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B63" w14:textId="77777777" w:rsidR="00EE43BF" w:rsidRPr="00EE43BF" w:rsidRDefault="00EE43BF" w:rsidP="00EE43BF">
      <w:pPr>
        <w:shd w:val="clear" w:color="auto" w:fill="FFFFFF"/>
        <w:spacing w:before="600" w:after="300" w:line="450" w:lineRule="atLeast"/>
        <w:outlineLvl w:val="0"/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  <w:t>Impressum</w:t>
      </w:r>
    </w:p>
    <w:p w14:paraId="06743A64" w14:textId="77777777" w:rsidR="00EE43BF" w:rsidRPr="00EE43BF" w:rsidRDefault="00EE43BF" w:rsidP="00EE43BF">
      <w:pPr>
        <w:shd w:val="clear" w:color="auto" w:fill="FFFFFF"/>
        <w:spacing w:after="300" w:line="450" w:lineRule="atLeast"/>
        <w:outlineLvl w:val="0"/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  <w:t>PUBLISHERS</w:t>
      </w:r>
    </w:p>
    <w:p w14:paraId="33F0D55C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Josip Juraj Strossmayer University </w:t>
      </w:r>
      <w:proofErr w:type="spellStart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Osijek,</w:t>
      </w:r>
    </w:p>
    <w:p w14:paraId="39360BC1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Rural</w:t>
      </w:r>
      <w:proofErr w:type="spellEnd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Pozega</w:t>
      </w:r>
      <w:proofErr w:type="spellEnd"/>
    </w:p>
    <w:p w14:paraId="696DC314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Vukovarska 17,34000 Požega, Croatia</w:t>
      </w:r>
    </w:p>
    <w:p w14:paraId="32E1B98C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ISSN: </w:t>
      </w: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2412-5210</w:t>
      </w: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br/>
      </w:r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e-ISSN: </w:t>
      </w: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1849-8485</w:t>
      </w:r>
    </w:p>
    <w:p w14:paraId="1897FD30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: 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equally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national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international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all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double-blind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double</w:t>
      </w:r>
      <w:proofErr w:type="spellEnd"/>
    </w:p>
    <w:p w14:paraId="19D8DF4D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first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year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: </w:t>
      </w: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2015.</w:t>
      </w:r>
    </w:p>
    <w:p w14:paraId="2FFB3DAD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Frequency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annually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): </w:t>
      </w: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2</w:t>
      </w:r>
    </w:p>
    <w:p w14:paraId="5479F23C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Scientific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disciplines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subdisciplines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: 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Social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Sciences</w:t>
      </w:r>
      <w:proofErr w:type="spellEnd"/>
    </w:p>
    <w:p w14:paraId="654EC036" w14:textId="77777777" w:rsidR="00EE43BF" w:rsidRPr="00EE43BF" w:rsidRDefault="00EE43BF" w:rsidP="00EE43BF">
      <w:pPr>
        <w:shd w:val="clear" w:color="auto" w:fill="FFFFFF"/>
        <w:spacing w:before="600" w:after="300" w:line="300" w:lineRule="atLeast"/>
        <w:outlineLvl w:val="2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hr-HR"/>
          <w14:ligatures w14:val="none"/>
        </w:rPr>
        <w:t>EDITOR IN CHIEF:</w:t>
      </w:r>
    </w:p>
    <w:p w14:paraId="1930BE59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Borislav Miličević,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PhD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 </w:t>
      </w:r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–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Rural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Pozega</w:t>
      </w:r>
      <w:proofErr w:type="spellEnd"/>
    </w:p>
    <w:p w14:paraId="7E0310EE" w14:textId="77777777" w:rsidR="00EE43BF" w:rsidRPr="00EE43BF" w:rsidRDefault="00EE43BF" w:rsidP="00EE43BF">
      <w:pPr>
        <w:shd w:val="clear" w:color="auto" w:fill="FFFFFF"/>
        <w:spacing w:before="600" w:after="300" w:line="300" w:lineRule="atLeast"/>
        <w:outlineLvl w:val="2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hr-HR"/>
          <w14:ligatures w14:val="none"/>
        </w:rPr>
        <w:t>EXECUTIVE EDITORS</w:t>
      </w:r>
    </w:p>
    <w:p w14:paraId="56AD67EE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Berislav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Andrlić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PhD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 – 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Rural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Pozega</w:t>
      </w:r>
      <w:proofErr w:type="spellEnd"/>
    </w:p>
    <w:p w14:paraId="5578FDD6" w14:textId="77777777" w:rsidR="00EE43BF" w:rsidRPr="00EE43BF" w:rsidRDefault="00EE43BF" w:rsidP="00EE43BF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Marko Šostar, </w:t>
      </w:r>
      <w:proofErr w:type="spellStart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PhD</w:t>
      </w:r>
      <w:proofErr w:type="spellEnd"/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 – 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Rural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Pozega</w:t>
      </w:r>
      <w:proofErr w:type="spellEnd"/>
    </w:p>
    <w:p w14:paraId="1DAED58F" w14:textId="77777777" w:rsidR="00EE43BF" w:rsidRPr="00EE43BF" w:rsidRDefault="00EE43BF" w:rsidP="00EE43BF">
      <w:pPr>
        <w:shd w:val="clear" w:color="auto" w:fill="FFFFFF"/>
        <w:spacing w:before="600" w:after="300" w:line="300" w:lineRule="atLeast"/>
        <w:outlineLvl w:val="2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hr-HR"/>
          <w14:ligatures w14:val="none"/>
        </w:rPr>
        <w:t>ASSISTANT EDITOR</w:t>
      </w:r>
    </w:p>
    <w:p w14:paraId="5743881E" w14:textId="77777777" w:rsidR="00EE43BF" w:rsidRPr="00EE43BF" w:rsidRDefault="00EE43BF" w:rsidP="00EE43BF">
      <w:pPr>
        <w:shd w:val="clear" w:color="auto" w:fill="FFFFFF"/>
        <w:spacing w:before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EE43BF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Antonija Marinclin- 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Rural</w:t>
      </w:r>
      <w:proofErr w:type="spellEnd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EE43BF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Pozega</w:t>
      </w:r>
      <w:proofErr w:type="spellEnd"/>
    </w:p>
    <w:p w14:paraId="7B46DA04" w14:textId="77777777" w:rsidR="005C1C1A" w:rsidRDefault="005C1C1A"/>
    <w:sectPr w:rsidR="005C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BF"/>
    <w:rsid w:val="005C1C1A"/>
    <w:rsid w:val="00E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940"/>
  <w15:chartTrackingRefBased/>
  <w15:docId w15:val="{A0076A53-50A3-4F60-BAB1-CE037CA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E43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aslov3">
    <w:name w:val="heading 3"/>
    <w:basedOn w:val="Normal"/>
    <w:link w:val="Naslov3Char"/>
    <w:uiPriority w:val="9"/>
    <w:qFormat/>
    <w:rsid w:val="00EE43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43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rsid w:val="00EE43BF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EE43B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E43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Istaknuto">
    <w:name w:val="Emphasis"/>
    <w:basedOn w:val="Zadanifontodlomka"/>
    <w:uiPriority w:val="20"/>
    <w:qFormat/>
    <w:rsid w:val="00EE4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Marinclin</dc:creator>
  <cp:keywords/>
  <dc:description/>
  <cp:lastModifiedBy>Ivan Marinclin</cp:lastModifiedBy>
  <cp:revision>1</cp:revision>
  <dcterms:created xsi:type="dcterms:W3CDTF">2024-02-20T12:03:00Z</dcterms:created>
  <dcterms:modified xsi:type="dcterms:W3CDTF">2024-02-20T12:07:00Z</dcterms:modified>
</cp:coreProperties>
</file>