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906E" w14:textId="77777777" w:rsidR="00DE1089" w:rsidRDefault="00DE1089" w:rsidP="00DE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urednik</w:t>
      </w:r>
    </w:p>
    <w:p w14:paraId="6DDFA13A" w14:textId="77777777" w:rsidR="00DE1089" w:rsidRDefault="00DE1089" w:rsidP="00DE1089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4D4384">
        <w:rPr>
          <w:rFonts w:ascii="Times New Roman" w:hAnsi="Times New Roman" w:cs="Times New Roman"/>
          <w:i/>
          <w:sz w:val="24"/>
          <w:szCs w:val="24"/>
        </w:rPr>
        <w:t>Editor in Chief</w:t>
      </w:r>
    </w:p>
    <w:p w14:paraId="37392309" w14:textId="77777777" w:rsidR="00DE1089" w:rsidRDefault="00DE1089" w:rsidP="00DE1089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Nikola Ljubešić, Croatian Academy of Sciences and Arts, Zagreb, Croatia</w:t>
      </w:r>
    </w:p>
    <w:p w14:paraId="2601D894" w14:textId="77777777" w:rsidR="00DE1089" w:rsidRDefault="00DE1089" w:rsidP="00DE1089">
      <w:pPr>
        <w:rPr>
          <w:rFonts w:ascii="Times New Roman" w:hAnsi="Times New Roman" w:cs="Times New Roman"/>
          <w:sz w:val="24"/>
          <w:szCs w:val="24"/>
        </w:rPr>
      </w:pPr>
    </w:p>
    <w:p w14:paraId="2FDE641B" w14:textId="77777777" w:rsidR="00DE1089" w:rsidRPr="00FD2D82" w:rsidRDefault="00DE1089" w:rsidP="00DE1089">
      <w:pPr>
        <w:rPr>
          <w:rFonts w:ascii="Times New Roman" w:hAnsi="Times New Roman" w:cs="Times New Roman"/>
          <w:sz w:val="24"/>
          <w:szCs w:val="24"/>
        </w:rPr>
      </w:pPr>
      <w:r w:rsidRPr="00FD2D82">
        <w:rPr>
          <w:rFonts w:ascii="Times New Roman" w:hAnsi="Times New Roman" w:cs="Times New Roman"/>
          <w:sz w:val="24"/>
          <w:szCs w:val="24"/>
        </w:rPr>
        <w:t>Članovi uredništva</w:t>
      </w:r>
    </w:p>
    <w:p w14:paraId="01B33E72" w14:textId="77777777" w:rsidR="00DE1089" w:rsidRPr="00FD2D82" w:rsidRDefault="00DE1089" w:rsidP="00DE1089">
      <w:pPr>
        <w:rPr>
          <w:rFonts w:ascii="Times New Roman" w:hAnsi="Times New Roman" w:cs="Times New Roman"/>
          <w:i/>
          <w:sz w:val="24"/>
          <w:szCs w:val="24"/>
        </w:rPr>
      </w:pPr>
      <w:r w:rsidRPr="00FD2D82">
        <w:rPr>
          <w:rFonts w:ascii="Times New Roman" w:hAnsi="Times New Roman" w:cs="Times New Roman"/>
          <w:i/>
          <w:sz w:val="24"/>
          <w:szCs w:val="24"/>
        </w:rPr>
        <w:t>Editorial Board</w:t>
      </w:r>
    </w:p>
    <w:p w14:paraId="546F5EB3" w14:textId="77777777" w:rsidR="00DE1089" w:rsidRDefault="00DE1089" w:rsidP="00DE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Assist. Prof. Dr. Jelena Kralj, Croatian Academy of Sciences and Arts, Zagreb, Croatia</w:t>
      </w:r>
    </w:p>
    <w:p w14:paraId="4F90D737" w14:textId="77777777" w:rsidR="00DE1089" w:rsidRDefault="00DE1089" w:rsidP="00DE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Vesna Tutiš, Croatian Academy of Sciences and Arts, Zagreb, Croatia</w:t>
      </w:r>
    </w:p>
    <w:p w14:paraId="029D2FD4" w14:textId="2EB94D91" w:rsidR="00DE1089" w:rsidRDefault="00DE1089" w:rsidP="00DE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Goran Sušić, </w:t>
      </w:r>
      <w:r w:rsidR="00E709A1" w:rsidRPr="00E709A1">
        <w:rPr>
          <w:rFonts w:ascii="Times New Roman" w:hAnsi="Times New Roman" w:cs="Times New Roman"/>
          <w:sz w:val="24"/>
          <w:szCs w:val="24"/>
        </w:rPr>
        <w:t>Grifon - Bir</w:t>
      </w:r>
      <w:r w:rsidR="00E709A1">
        <w:rPr>
          <w:rFonts w:ascii="Times New Roman" w:hAnsi="Times New Roman" w:cs="Times New Roman"/>
          <w:sz w:val="24"/>
          <w:szCs w:val="24"/>
        </w:rPr>
        <w:t>ds of Prey Conservation Society,</w:t>
      </w:r>
      <w:r>
        <w:rPr>
          <w:rFonts w:ascii="Times New Roman" w:hAnsi="Times New Roman" w:cs="Times New Roman"/>
          <w:sz w:val="24"/>
          <w:szCs w:val="24"/>
        </w:rPr>
        <w:t xml:space="preserve"> Rijeka, Croatia</w:t>
      </w:r>
    </w:p>
    <w:p w14:paraId="63407922" w14:textId="77777777" w:rsidR="00DE1089" w:rsidRDefault="00DE1089" w:rsidP="00DE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Assist. Prof. Dr. Al Vrezec, Nacional Institute of Biology, Ljubljana, Slovenia</w:t>
      </w:r>
    </w:p>
    <w:p w14:paraId="3B73F222" w14:textId="77777777" w:rsidR="00AA2BED" w:rsidRDefault="00AA2BED" w:rsidP="00DE1089">
      <w:bookmarkStart w:id="0" w:name="_GoBack"/>
      <w:bookmarkEnd w:id="0"/>
    </w:p>
    <w:sectPr w:rsidR="00AA2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74"/>
    <w:rsid w:val="00511F74"/>
    <w:rsid w:val="00AA2BED"/>
    <w:rsid w:val="00DE1089"/>
    <w:rsid w:val="00E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73606"/>
  <w15:chartTrackingRefBased/>
  <w15:docId w15:val="{402FFB73-34FC-4289-8A11-A59580C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89"/>
    <w:pPr>
      <w:spacing w:after="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2023-12-06T14:29:00Z</dcterms:created>
  <dcterms:modified xsi:type="dcterms:W3CDTF">2024-01-11T10:58:00Z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f26ba174a935404b3111ceac617abe6204a175ab8b6e394bb70402baa6aaff85</vt:lpwstr>
  </property>
</Properties>
</file>