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DF3E" w14:textId="375EAF5E" w:rsidR="001F724B" w:rsidRPr="001F724B" w:rsidRDefault="001F724B" w:rsidP="001F724B">
      <w:pPr>
        <w:rPr>
          <w:sz w:val="24"/>
          <w:szCs w:val="24"/>
        </w:rPr>
      </w:pPr>
      <w:r>
        <w:rPr>
          <w:sz w:val="24"/>
          <w:szCs w:val="24"/>
        </w:rPr>
        <w:t>Uredničko vijeće</w:t>
      </w:r>
      <w:bookmarkStart w:id="0" w:name="_GoBack"/>
      <w:bookmarkEnd w:id="0"/>
    </w:p>
    <w:p w14:paraId="5DA92AE2" w14:textId="77777777" w:rsidR="001F724B" w:rsidRPr="001F724B" w:rsidRDefault="001F724B" w:rsidP="001F724B">
      <w:pPr>
        <w:rPr>
          <w:sz w:val="24"/>
          <w:szCs w:val="24"/>
        </w:rPr>
      </w:pPr>
    </w:p>
    <w:p w14:paraId="3DDF0661" w14:textId="3C795A08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 xml:space="preserve">Ivan </w:t>
      </w:r>
      <w:proofErr w:type="spellStart"/>
      <w:r w:rsidRPr="001F724B">
        <w:rPr>
          <w:sz w:val="24"/>
          <w:szCs w:val="24"/>
        </w:rPr>
        <w:t>Macut</w:t>
      </w:r>
      <w:proofErr w:type="spellEnd"/>
      <w:r w:rsidRPr="001F724B">
        <w:rPr>
          <w:sz w:val="24"/>
          <w:szCs w:val="24"/>
        </w:rPr>
        <w:t xml:space="preserve">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Split – </w:t>
      </w:r>
      <w:r>
        <w:rPr>
          <w:sz w:val="24"/>
          <w:szCs w:val="24"/>
        </w:rPr>
        <w:t>Hrvatska</w:t>
      </w:r>
      <w:r w:rsidRPr="001F724B">
        <w:rPr>
          <w:sz w:val="24"/>
          <w:szCs w:val="24"/>
        </w:rPr>
        <w:t>)</w:t>
      </w:r>
    </w:p>
    <w:p w14:paraId="30048EC1" w14:textId="3B5CDDE2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 xml:space="preserve">Šimun </w:t>
      </w:r>
      <w:proofErr w:type="spellStart"/>
      <w:r w:rsidRPr="001F724B">
        <w:rPr>
          <w:sz w:val="24"/>
          <w:szCs w:val="24"/>
        </w:rPr>
        <w:t>Bilokapić</w:t>
      </w:r>
      <w:proofErr w:type="spellEnd"/>
      <w:r w:rsidRPr="001F724B">
        <w:rPr>
          <w:sz w:val="24"/>
          <w:szCs w:val="24"/>
        </w:rPr>
        <w:t xml:space="preserve">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Split – </w:t>
      </w:r>
      <w:r>
        <w:rPr>
          <w:sz w:val="24"/>
          <w:szCs w:val="24"/>
        </w:rPr>
        <w:t>Hrvatska</w:t>
      </w:r>
      <w:r w:rsidRPr="001F724B">
        <w:rPr>
          <w:sz w:val="24"/>
          <w:szCs w:val="24"/>
        </w:rPr>
        <w:t>)</w:t>
      </w:r>
    </w:p>
    <w:p w14:paraId="39E561F2" w14:textId="790CA7B8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 xml:space="preserve">Alojzije </w:t>
      </w:r>
      <w:proofErr w:type="spellStart"/>
      <w:r w:rsidRPr="001F724B">
        <w:rPr>
          <w:sz w:val="24"/>
          <w:szCs w:val="24"/>
        </w:rPr>
        <w:t>Čondić</w:t>
      </w:r>
      <w:proofErr w:type="spellEnd"/>
      <w:r w:rsidRPr="001F724B">
        <w:rPr>
          <w:sz w:val="24"/>
          <w:szCs w:val="24"/>
        </w:rPr>
        <w:t xml:space="preserve">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Split – </w:t>
      </w:r>
      <w:r>
        <w:rPr>
          <w:sz w:val="24"/>
          <w:szCs w:val="24"/>
        </w:rPr>
        <w:t>Hrvatska</w:t>
      </w:r>
      <w:r w:rsidRPr="001F724B">
        <w:rPr>
          <w:sz w:val="24"/>
          <w:szCs w:val="24"/>
        </w:rPr>
        <w:t>)</w:t>
      </w:r>
    </w:p>
    <w:p w14:paraId="2FEB66F8" w14:textId="7873B424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>Mario Volarević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Split – </w:t>
      </w:r>
      <w:r>
        <w:rPr>
          <w:sz w:val="24"/>
          <w:szCs w:val="24"/>
        </w:rPr>
        <w:t>Hrvatska</w:t>
      </w:r>
      <w:r w:rsidRPr="001F724B">
        <w:rPr>
          <w:sz w:val="24"/>
          <w:szCs w:val="24"/>
        </w:rPr>
        <w:t>)</w:t>
      </w:r>
    </w:p>
    <w:p w14:paraId="74D9FAB4" w14:textId="73954286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 xml:space="preserve">Zvonko </w:t>
      </w:r>
      <w:proofErr w:type="spellStart"/>
      <w:r w:rsidRPr="001F724B">
        <w:rPr>
          <w:sz w:val="24"/>
          <w:szCs w:val="24"/>
        </w:rPr>
        <w:t>Pažin</w:t>
      </w:r>
      <w:proofErr w:type="spellEnd"/>
      <w:r w:rsidRPr="001F724B">
        <w:rPr>
          <w:sz w:val="24"/>
          <w:szCs w:val="24"/>
        </w:rPr>
        <w:t xml:space="preserve">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Đakovo – </w:t>
      </w:r>
      <w:r>
        <w:rPr>
          <w:sz w:val="24"/>
          <w:szCs w:val="24"/>
        </w:rPr>
        <w:t>Hrvatska</w:t>
      </w:r>
      <w:r w:rsidRPr="001F724B">
        <w:rPr>
          <w:sz w:val="24"/>
          <w:szCs w:val="24"/>
        </w:rPr>
        <w:t>)</w:t>
      </w:r>
    </w:p>
    <w:p w14:paraId="6973B796" w14:textId="402612B4" w:rsidR="001F724B" w:rsidRPr="001F724B" w:rsidRDefault="001F724B" w:rsidP="001F724B">
      <w:pPr>
        <w:rPr>
          <w:sz w:val="24"/>
          <w:szCs w:val="24"/>
        </w:rPr>
      </w:pPr>
      <w:r w:rsidRPr="001F724B">
        <w:rPr>
          <w:sz w:val="24"/>
          <w:szCs w:val="24"/>
        </w:rPr>
        <w:t xml:space="preserve">Slavko </w:t>
      </w:r>
      <w:proofErr w:type="spellStart"/>
      <w:r w:rsidRPr="001F724B">
        <w:rPr>
          <w:sz w:val="24"/>
          <w:szCs w:val="24"/>
        </w:rPr>
        <w:t>Krajnc</w:t>
      </w:r>
      <w:proofErr w:type="spellEnd"/>
      <w:r w:rsidRPr="001F724B">
        <w:rPr>
          <w:sz w:val="24"/>
          <w:szCs w:val="24"/>
        </w:rPr>
        <w:t xml:space="preserve">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Ljubljana – Sloveni</w:t>
      </w:r>
      <w:r>
        <w:rPr>
          <w:sz w:val="24"/>
          <w:szCs w:val="24"/>
        </w:rPr>
        <w:t>j</w:t>
      </w:r>
      <w:r w:rsidRPr="001F724B">
        <w:rPr>
          <w:sz w:val="24"/>
          <w:szCs w:val="24"/>
        </w:rPr>
        <w:t>a)</w:t>
      </w:r>
    </w:p>
    <w:p w14:paraId="6C36A6FE" w14:textId="01D34A3B" w:rsidR="00F73178" w:rsidRPr="001F724B" w:rsidRDefault="001F724B" w:rsidP="001F724B">
      <w:pPr>
        <w:rPr>
          <w:sz w:val="24"/>
          <w:szCs w:val="24"/>
        </w:rPr>
      </w:pPr>
      <w:proofErr w:type="spellStart"/>
      <w:r w:rsidRPr="001F724B">
        <w:rPr>
          <w:sz w:val="24"/>
          <w:szCs w:val="24"/>
        </w:rPr>
        <w:t>Šimo</w:t>
      </w:r>
      <w:proofErr w:type="spellEnd"/>
      <w:r w:rsidRPr="001F724B">
        <w:rPr>
          <w:sz w:val="24"/>
          <w:szCs w:val="24"/>
        </w:rPr>
        <w:t xml:space="preserve"> Maršić (</w:t>
      </w:r>
      <w:r>
        <w:rPr>
          <w:sz w:val="24"/>
          <w:szCs w:val="24"/>
        </w:rPr>
        <w:t>Katolički bogoslovni fakultet</w:t>
      </w:r>
      <w:r w:rsidRPr="001F724B">
        <w:rPr>
          <w:sz w:val="24"/>
          <w:szCs w:val="24"/>
        </w:rPr>
        <w:t xml:space="preserve"> – Sarajevo – </w:t>
      </w:r>
      <w:r>
        <w:rPr>
          <w:sz w:val="24"/>
          <w:szCs w:val="24"/>
        </w:rPr>
        <w:t>Bosna i Hercegovina</w:t>
      </w:r>
      <w:r w:rsidRPr="001F724B">
        <w:rPr>
          <w:sz w:val="24"/>
          <w:szCs w:val="24"/>
        </w:rPr>
        <w:t>)</w:t>
      </w:r>
    </w:p>
    <w:sectPr w:rsidR="00F73178" w:rsidRPr="001F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5"/>
    <w:rsid w:val="001F724B"/>
    <w:rsid w:val="00B13A65"/>
    <w:rsid w:val="00B71973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1A3D"/>
  <w15:chartTrackingRefBased/>
  <w15:docId w15:val="{ED435C48-9322-4C05-8F4A-CEC0CC7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2019-03-31T15:06:00Z</dcterms:created>
  <dcterms:modified xsi:type="dcterms:W3CDTF">2019-03-31T15:07:00Z</dcterms:modified>
</cp:coreProperties>
</file>