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1F" w:rsidRPr="008A0355" w:rsidRDefault="0012531F" w:rsidP="0012531F">
      <w:pPr>
        <w:spacing w:after="0" w:line="276" w:lineRule="auto"/>
        <w:contextualSpacing/>
        <w:jc w:val="center"/>
        <w:rPr>
          <w:rFonts w:ascii="Book Antiqua" w:hAnsi="Book Antiqua" w:cs="Times New Roman"/>
          <w:b/>
          <w:sz w:val="24"/>
          <w:szCs w:val="24"/>
          <w:lang w:val="en-GB"/>
        </w:rPr>
      </w:pPr>
      <w:bookmarkStart w:id="0" w:name="_GoBack"/>
      <w:bookmarkEnd w:id="0"/>
      <w:r w:rsidRPr="008A0355">
        <w:rPr>
          <w:rStyle w:val="shorttext"/>
          <w:rFonts w:ascii="Book Antiqua" w:hAnsi="Book Antiqua"/>
          <w:b/>
          <w:sz w:val="24"/>
          <w:szCs w:val="24"/>
          <w:lang w:val="en-GB"/>
        </w:rPr>
        <w:t>Instructions for reviewer</w:t>
      </w:r>
      <w:r w:rsidR="00EE6EFA">
        <w:rPr>
          <w:rStyle w:val="shorttext"/>
          <w:rFonts w:ascii="Book Antiqua" w:hAnsi="Book Antiqua"/>
          <w:b/>
          <w:sz w:val="24"/>
          <w:szCs w:val="24"/>
          <w:lang w:val="en-GB"/>
        </w:rPr>
        <w:t>s</w:t>
      </w:r>
    </w:p>
    <w:p w:rsidR="0012531F" w:rsidRPr="008A0355" w:rsidRDefault="0012531F" w:rsidP="0012531F">
      <w:pPr>
        <w:spacing w:after="0" w:line="276" w:lineRule="auto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/>
          <w:sz w:val="24"/>
          <w:szCs w:val="24"/>
          <w:lang w:val="en-GB"/>
        </w:rPr>
      </w:pPr>
      <w:r w:rsidRPr="008A0355">
        <w:rPr>
          <w:rFonts w:ascii="Book Antiqua" w:hAnsi="Book Antiqua"/>
          <w:sz w:val="24"/>
          <w:szCs w:val="24"/>
          <w:lang w:val="en-GB"/>
        </w:rPr>
        <w:t xml:space="preserve">Before </w:t>
      </w:r>
      <w:r w:rsidR="000C4653" w:rsidRPr="008A0355">
        <w:rPr>
          <w:rFonts w:ascii="Book Antiqua" w:hAnsi="Book Antiqua"/>
          <w:sz w:val="24"/>
          <w:szCs w:val="24"/>
          <w:lang w:val="en-GB"/>
        </w:rPr>
        <w:t xml:space="preserve">the </w:t>
      </w:r>
      <w:r w:rsidRPr="008A0355">
        <w:rPr>
          <w:rFonts w:ascii="Book Antiqua" w:hAnsi="Book Antiqua"/>
          <w:sz w:val="24"/>
          <w:szCs w:val="24"/>
          <w:lang w:val="en-GB"/>
        </w:rPr>
        <w:t>reviewer b</w:t>
      </w:r>
      <w:r w:rsidR="00245983">
        <w:rPr>
          <w:rFonts w:ascii="Book Antiqua" w:hAnsi="Book Antiqua"/>
          <w:sz w:val="24"/>
          <w:szCs w:val="24"/>
          <w:lang w:val="en-GB"/>
        </w:rPr>
        <w:t>egins with</w:t>
      </w:r>
      <w:r w:rsidR="0058549B">
        <w:rPr>
          <w:rFonts w:ascii="Book Antiqua" w:hAnsi="Book Antiqua"/>
          <w:sz w:val="24"/>
          <w:szCs w:val="24"/>
          <w:lang w:val="en-GB"/>
        </w:rPr>
        <w:t xml:space="preserve"> a peer-</w:t>
      </w:r>
      <w:r w:rsidR="00245983">
        <w:rPr>
          <w:rFonts w:ascii="Book Antiqua" w:hAnsi="Book Antiqua"/>
          <w:sz w:val="24"/>
          <w:szCs w:val="24"/>
          <w:lang w:val="en-GB"/>
        </w:rPr>
        <w:t>review</w:t>
      </w:r>
      <w:r w:rsidR="00885D17">
        <w:rPr>
          <w:rFonts w:ascii="Book Antiqua" w:hAnsi="Book Antiqua"/>
          <w:sz w:val="24"/>
          <w:szCs w:val="24"/>
          <w:lang w:val="en-GB"/>
        </w:rPr>
        <w:t xml:space="preserve"> procedure</w:t>
      </w:r>
      <w:r w:rsidRPr="008A0355">
        <w:rPr>
          <w:rFonts w:ascii="Book Antiqua" w:hAnsi="Book Antiqua"/>
          <w:sz w:val="24"/>
          <w:szCs w:val="24"/>
          <w:lang w:val="en-GB"/>
        </w:rPr>
        <w:t>, it is necessary to determine whether there is a conflict of interest</w:t>
      </w:r>
      <w:r w:rsidR="002552D4" w:rsidRPr="008A0355">
        <w:rPr>
          <w:rFonts w:ascii="Book Antiqua" w:hAnsi="Book Antiqua"/>
          <w:sz w:val="24"/>
          <w:szCs w:val="24"/>
          <w:lang w:val="en-GB"/>
        </w:rPr>
        <w:t>s</w:t>
      </w:r>
      <w:r w:rsidRPr="008A0355">
        <w:rPr>
          <w:rFonts w:ascii="Book Antiqua" w:hAnsi="Book Antiqua"/>
          <w:sz w:val="24"/>
          <w:szCs w:val="24"/>
          <w:lang w:val="en-GB"/>
        </w:rPr>
        <w:t xml:space="preserve"> wi</w:t>
      </w:r>
      <w:r w:rsidR="002552D4" w:rsidRPr="008A0355">
        <w:rPr>
          <w:rFonts w:ascii="Book Antiqua" w:hAnsi="Book Antiqua"/>
          <w:sz w:val="24"/>
          <w:szCs w:val="24"/>
          <w:lang w:val="en-GB"/>
        </w:rPr>
        <w:t>th the author of the article;</w:t>
      </w:r>
      <w:r w:rsidRPr="008A0355">
        <w:rPr>
          <w:rFonts w:ascii="Book Antiqua" w:hAnsi="Book Antiqua"/>
          <w:sz w:val="24"/>
          <w:szCs w:val="24"/>
          <w:lang w:val="en-GB"/>
        </w:rPr>
        <w:t xml:space="preserve"> it is </w:t>
      </w:r>
      <w:r w:rsidR="002552D4" w:rsidRPr="008A0355">
        <w:rPr>
          <w:rFonts w:ascii="Book Antiqua" w:hAnsi="Book Antiqua"/>
          <w:sz w:val="24"/>
          <w:szCs w:val="24"/>
          <w:lang w:val="en-GB"/>
        </w:rPr>
        <w:t xml:space="preserve">also </w:t>
      </w:r>
      <w:r w:rsidRPr="008A0355">
        <w:rPr>
          <w:rFonts w:ascii="Book Antiqua" w:hAnsi="Book Antiqua"/>
          <w:sz w:val="24"/>
          <w:szCs w:val="24"/>
          <w:lang w:val="en-GB"/>
        </w:rPr>
        <w:t>necessary to determin</w:t>
      </w:r>
      <w:r w:rsidR="001D6D02" w:rsidRPr="008A0355">
        <w:rPr>
          <w:rFonts w:ascii="Book Antiqua" w:hAnsi="Book Antiqua"/>
          <w:sz w:val="24"/>
          <w:szCs w:val="24"/>
          <w:lang w:val="en-GB"/>
        </w:rPr>
        <w:t>e whether the article belongs to</w:t>
      </w:r>
      <w:r w:rsidRPr="008A0355">
        <w:rPr>
          <w:rFonts w:ascii="Book Antiqua" w:hAnsi="Book Antiqua"/>
          <w:sz w:val="24"/>
          <w:szCs w:val="24"/>
          <w:lang w:val="en-GB"/>
        </w:rPr>
        <w:t xml:space="preserve"> the area of his scientific specialization. </w:t>
      </w:r>
      <w:r w:rsidR="008E0818">
        <w:rPr>
          <w:rFonts w:ascii="Book Antiqua" w:hAnsi="Book Antiqua"/>
          <w:sz w:val="24"/>
          <w:szCs w:val="24"/>
          <w:lang w:val="en-GB"/>
        </w:rPr>
        <w:t>The reviewer is not allowed to be a mentor to the author of the article</w:t>
      </w:r>
      <w:r w:rsidRPr="008A0355">
        <w:rPr>
          <w:rFonts w:ascii="Book Antiqua" w:hAnsi="Book Antiqua"/>
          <w:sz w:val="24"/>
          <w:szCs w:val="24"/>
          <w:lang w:val="en-GB"/>
        </w:rPr>
        <w:t>,</w:t>
      </w:r>
      <w:r w:rsidR="00283E32">
        <w:rPr>
          <w:rFonts w:ascii="Book Antiqua" w:hAnsi="Book Antiqua"/>
          <w:sz w:val="24"/>
          <w:szCs w:val="24"/>
          <w:lang w:val="en-GB"/>
        </w:rPr>
        <w:t xml:space="preserve"> or a participant</w:t>
      </w:r>
      <w:r w:rsidRPr="008A0355">
        <w:rPr>
          <w:rFonts w:ascii="Book Antiqua" w:hAnsi="Book Antiqua"/>
          <w:sz w:val="24"/>
          <w:szCs w:val="24"/>
          <w:lang w:val="en-GB"/>
        </w:rPr>
        <w:t xml:space="preserve"> in the same scientific project,</w:t>
      </w:r>
      <w:r w:rsidR="00283E32">
        <w:rPr>
          <w:rFonts w:ascii="Book Antiqua" w:hAnsi="Book Antiqua"/>
          <w:sz w:val="24"/>
          <w:szCs w:val="24"/>
          <w:lang w:val="en-GB"/>
        </w:rPr>
        <w:t xml:space="preserve"> and the like. In case</w:t>
      </w:r>
      <w:r w:rsidR="008A0355">
        <w:rPr>
          <w:rFonts w:ascii="Book Antiqua" w:hAnsi="Book Antiqua"/>
          <w:sz w:val="24"/>
          <w:szCs w:val="24"/>
          <w:lang w:val="en-GB"/>
        </w:rPr>
        <w:t xml:space="preserve"> the reviewer denies</w:t>
      </w:r>
      <w:r w:rsidRPr="008A0355">
        <w:rPr>
          <w:rFonts w:ascii="Book Antiqua" w:hAnsi="Book Antiqua"/>
          <w:sz w:val="24"/>
          <w:szCs w:val="24"/>
          <w:lang w:val="en-GB"/>
        </w:rPr>
        <w:t xml:space="preserve"> the existence of any conflict of interest</w:t>
      </w:r>
      <w:r w:rsidR="00283E32">
        <w:rPr>
          <w:rFonts w:ascii="Book Antiqua" w:hAnsi="Book Antiqua"/>
          <w:sz w:val="24"/>
          <w:szCs w:val="24"/>
          <w:lang w:val="en-GB"/>
        </w:rPr>
        <w:t>s</w:t>
      </w:r>
      <w:r w:rsidRPr="008A0355">
        <w:rPr>
          <w:rFonts w:ascii="Book Antiqua" w:hAnsi="Book Antiqua"/>
          <w:sz w:val="24"/>
          <w:szCs w:val="24"/>
          <w:lang w:val="en-GB"/>
        </w:rPr>
        <w:t xml:space="preserve"> or </w:t>
      </w:r>
      <w:r w:rsidR="008A0355">
        <w:rPr>
          <w:rFonts w:ascii="Book Antiqua" w:hAnsi="Book Antiqua"/>
          <w:sz w:val="24"/>
          <w:szCs w:val="24"/>
          <w:lang w:val="en-GB"/>
        </w:rPr>
        <w:t xml:space="preserve">that </w:t>
      </w:r>
      <w:r w:rsidR="00283E32">
        <w:rPr>
          <w:rFonts w:ascii="Book Antiqua" w:hAnsi="Book Antiqua"/>
          <w:sz w:val="24"/>
          <w:szCs w:val="24"/>
          <w:lang w:val="en-GB"/>
        </w:rPr>
        <w:t>he/she is the author’s mentor</w:t>
      </w:r>
      <w:r w:rsidR="008A0355">
        <w:rPr>
          <w:rFonts w:ascii="Book Antiqua" w:hAnsi="Book Antiqua"/>
          <w:sz w:val="24"/>
          <w:szCs w:val="24"/>
          <w:lang w:val="en-GB"/>
        </w:rPr>
        <w:t>, etc., t</w:t>
      </w:r>
      <w:r w:rsidRPr="008A0355">
        <w:rPr>
          <w:rFonts w:ascii="Book Antiqua" w:hAnsi="Book Antiqua"/>
          <w:sz w:val="24"/>
          <w:szCs w:val="24"/>
          <w:lang w:val="en-GB"/>
        </w:rPr>
        <w:t>he ed</w:t>
      </w:r>
      <w:r w:rsidR="009430AC">
        <w:rPr>
          <w:rFonts w:ascii="Book Antiqua" w:hAnsi="Book Antiqua"/>
          <w:sz w:val="24"/>
          <w:szCs w:val="24"/>
          <w:lang w:val="en-GB"/>
        </w:rPr>
        <w:t>itorial board will reject the received review as invalid and will</w:t>
      </w:r>
      <w:r w:rsidRPr="008A0355">
        <w:rPr>
          <w:rFonts w:ascii="Book Antiqua" w:hAnsi="Book Antiqua"/>
          <w:sz w:val="24"/>
          <w:szCs w:val="24"/>
          <w:lang w:val="en-GB"/>
        </w:rPr>
        <w:t xml:space="preserve"> look for </w:t>
      </w:r>
      <w:r w:rsidR="009430AC">
        <w:rPr>
          <w:rFonts w:ascii="Book Antiqua" w:hAnsi="Book Antiqua"/>
          <w:sz w:val="24"/>
          <w:szCs w:val="24"/>
          <w:lang w:val="en-GB"/>
        </w:rPr>
        <w:t>a new reviewer</w:t>
      </w:r>
      <w:r w:rsidRPr="008A0355">
        <w:rPr>
          <w:rFonts w:ascii="Book Antiqua" w:hAnsi="Book Antiqua"/>
          <w:sz w:val="24"/>
          <w:szCs w:val="24"/>
          <w:lang w:val="en-GB"/>
        </w:rPr>
        <w:t>.</w:t>
      </w:r>
    </w:p>
    <w:p w:rsidR="0012531F" w:rsidRPr="008A0355" w:rsidRDefault="00B87CD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>
        <w:rPr>
          <w:rFonts w:ascii="Book Antiqua" w:hAnsi="Book Antiqua"/>
          <w:i/>
          <w:sz w:val="24"/>
          <w:szCs w:val="24"/>
          <w:lang w:val="en-GB"/>
        </w:rPr>
        <w:t xml:space="preserve">The </w:t>
      </w:r>
      <w:r w:rsidR="0012531F" w:rsidRPr="008A0355">
        <w:rPr>
          <w:rFonts w:ascii="Book Antiqua" w:hAnsi="Book Antiqua"/>
          <w:i/>
          <w:sz w:val="24"/>
          <w:szCs w:val="24"/>
          <w:lang w:val="en-GB"/>
        </w:rPr>
        <w:t xml:space="preserve">Divine </w:t>
      </w:r>
      <w:r>
        <w:rPr>
          <w:rFonts w:ascii="Book Antiqua" w:hAnsi="Book Antiqua"/>
          <w:i/>
          <w:sz w:val="24"/>
          <w:szCs w:val="24"/>
          <w:lang w:val="en-GB"/>
        </w:rPr>
        <w:t>Service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publish</w:t>
      </w:r>
      <w:r w:rsidR="00C432A6">
        <w:rPr>
          <w:rFonts w:ascii="Book Antiqua" w:hAnsi="Book Antiqua"/>
          <w:sz w:val="24"/>
          <w:szCs w:val="24"/>
          <w:lang w:val="en-GB"/>
        </w:rPr>
        <w:t>es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</w:t>
      </w:r>
      <w:r>
        <w:rPr>
          <w:rFonts w:ascii="Book Antiqua" w:hAnsi="Book Antiqua"/>
          <w:sz w:val="24"/>
          <w:szCs w:val="24"/>
          <w:lang w:val="en-GB"/>
        </w:rPr>
        <w:t xml:space="preserve">the </w:t>
      </w:r>
      <w:r w:rsidR="0012531F" w:rsidRPr="008A0355">
        <w:rPr>
          <w:rFonts w:ascii="Book Antiqua" w:hAnsi="Book Antiqua"/>
          <w:sz w:val="24"/>
          <w:szCs w:val="24"/>
          <w:lang w:val="en-GB"/>
        </w:rPr>
        <w:t>previously unpublished manuscripts and if the reviewer reveals in its proceedings that the manuscript has already been published or released to a large extent, it is necessary to immediately notify the editorial board of the journal.</w:t>
      </w:r>
    </w:p>
    <w:p w:rsidR="0012531F" w:rsidRDefault="00B87CDF" w:rsidP="0012531F">
      <w:pPr>
        <w:spacing w:after="0" w:line="276" w:lineRule="auto"/>
        <w:ind w:firstLine="708"/>
        <w:contextualSpacing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>The reviewer should describe the work briefly,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clearly and</w:t>
      </w:r>
      <w:r>
        <w:rPr>
          <w:rFonts w:ascii="Book Antiqua" w:hAnsi="Book Antiqua"/>
          <w:sz w:val="24"/>
          <w:szCs w:val="24"/>
          <w:lang w:val="en-GB"/>
        </w:rPr>
        <w:t xml:space="preserve"> transparently</w:t>
      </w:r>
      <w:r w:rsidR="0057184B">
        <w:rPr>
          <w:rFonts w:ascii="Book Antiqua" w:hAnsi="Book Antiqua"/>
          <w:sz w:val="24"/>
          <w:szCs w:val="24"/>
          <w:lang w:val="en-GB"/>
        </w:rPr>
        <w:t xml:space="preserve"> and refer to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the logical structure,</w:t>
      </w:r>
      <w:r w:rsidR="0057184B">
        <w:rPr>
          <w:rFonts w:ascii="Book Antiqua" w:hAnsi="Book Antiqua"/>
          <w:sz w:val="24"/>
          <w:szCs w:val="24"/>
          <w:lang w:val="en-GB"/>
        </w:rPr>
        <w:t xml:space="preserve"> content and linguistic finalization of the article.</w:t>
      </w:r>
    </w:p>
    <w:p w:rsidR="0057184B" w:rsidRPr="008A0355" w:rsidRDefault="0057184B" w:rsidP="0012531F">
      <w:pPr>
        <w:spacing w:after="0" w:line="276" w:lineRule="auto"/>
        <w:ind w:firstLine="708"/>
        <w:contextualSpacing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>The reviewer should answer the following questions:</w:t>
      </w:r>
    </w:p>
    <w:p w:rsidR="0012531F" w:rsidRPr="008A0355" w:rsidRDefault="0012531F" w:rsidP="0012531F">
      <w:pPr>
        <w:spacing w:after="0" w:line="276" w:lineRule="auto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1. Is the content of the article appropriate </w:t>
      </w:r>
      <w:r w:rsidR="0057184B">
        <w:rPr>
          <w:rFonts w:ascii="Book Antiqua" w:hAnsi="Book Antiqua" w:cs="Times New Roman"/>
          <w:sz w:val="24"/>
          <w:szCs w:val="24"/>
          <w:lang w:val="en-GB"/>
        </w:rPr>
        <w:t>for the profile of the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 scientific journal?</w:t>
      </w: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 w:rsidRPr="008A0355">
        <w:rPr>
          <w:rFonts w:ascii="Book Antiqua" w:hAnsi="Book Antiqua" w:cs="Times New Roman"/>
          <w:sz w:val="24"/>
          <w:szCs w:val="24"/>
          <w:lang w:val="en-GB"/>
        </w:rPr>
        <w:t>2. Does the title reflect the content of the article?</w:t>
      </w: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 w:rsidRPr="008A0355">
        <w:rPr>
          <w:rFonts w:ascii="Book Antiqua" w:hAnsi="Book Antiqua" w:cs="Times New Roman"/>
          <w:sz w:val="24"/>
          <w:szCs w:val="24"/>
          <w:lang w:val="en-GB"/>
        </w:rPr>
        <w:t>3. Does the paper require additions or shortenings?</w:t>
      </w: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 w:rsidRPr="008A0355">
        <w:rPr>
          <w:rFonts w:ascii="Book Antiqua" w:hAnsi="Book Antiqua" w:cs="Times New Roman"/>
          <w:sz w:val="24"/>
          <w:szCs w:val="24"/>
          <w:lang w:val="en-GB"/>
        </w:rPr>
        <w:t>4. Is the text understandable to readers?</w:t>
      </w:r>
    </w:p>
    <w:p w:rsidR="0012531F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 w:rsidRPr="008A0355">
        <w:rPr>
          <w:rFonts w:ascii="Book Antiqua" w:hAnsi="Book Antiqua" w:cs="Times New Roman"/>
          <w:sz w:val="24"/>
          <w:szCs w:val="24"/>
          <w:lang w:val="en-GB"/>
        </w:rPr>
        <w:t>5. Are quotes and references accurate?</w:t>
      </w:r>
    </w:p>
    <w:p w:rsidR="00C71635" w:rsidRPr="008A0355" w:rsidRDefault="00C71635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>
        <w:rPr>
          <w:rFonts w:ascii="Book Antiqua" w:hAnsi="Book Antiqua" w:cs="Times New Roman"/>
          <w:sz w:val="24"/>
          <w:szCs w:val="24"/>
          <w:lang w:val="en-GB"/>
        </w:rPr>
        <w:t>6. Is the summary appropriate to the content?</w:t>
      </w:r>
    </w:p>
    <w:p w:rsidR="0012531F" w:rsidRPr="0012531F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AU"/>
        </w:rPr>
      </w:pPr>
    </w:p>
    <w:p w:rsidR="0012531F" w:rsidRPr="0012531F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AU"/>
        </w:rPr>
      </w:pPr>
    </w:p>
    <w:p w:rsidR="0012531F" w:rsidRPr="008A0355" w:rsidRDefault="00C71635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>
        <w:rPr>
          <w:rFonts w:ascii="Book Antiqua" w:hAnsi="Book Antiqua" w:cs="Times New Roman"/>
          <w:sz w:val="24"/>
          <w:szCs w:val="24"/>
          <w:lang w:val="en-GB"/>
        </w:rPr>
        <w:t>If the reviewer</w:t>
      </w:r>
      <w:r w:rsidR="0012531F" w:rsidRPr="008A0355">
        <w:rPr>
          <w:rFonts w:ascii="Book Antiqua" w:hAnsi="Book Antiqua" w:cs="Times New Roman"/>
          <w:sz w:val="24"/>
          <w:szCs w:val="24"/>
          <w:lang w:val="en-GB"/>
        </w:rPr>
        <w:t xml:space="preserve"> agree</w:t>
      </w:r>
      <w:r>
        <w:rPr>
          <w:rFonts w:ascii="Book Antiqua" w:hAnsi="Book Antiqua" w:cs="Times New Roman"/>
          <w:sz w:val="24"/>
          <w:szCs w:val="24"/>
          <w:lang w:val="en-GB"/>
        </w:rPr>
        <w:t>s</w:t>
      </w:r>
      <w:r w:rsidR="0012531F" w:rsidRPr="008A0355">
        <w:rPr>
          <w:rFonts w:ascii="Book Antiqua" w:hAnsi="Book Antiqua" w:cs="Times New Roman"/>
          <w:sz w:val="24"/>
          <w:szCs w:val="24"/>
          <w:lang w:val="en-GB"/>
        </w:rPr>
        <w:t xml:space="preserve"> that t</w:t>
      </w:r>
      <w:r>
        <w:rPr>
          <w:rFonts w:ascii="Book Antiqua" w:hAnsi="Book Antiqua" w:cs="Times New Roman"/>
          <w:sz w:val="24"/>
          <w:szCs w:val="24"/>
          <w:lang w:val="en-GB"/>
        </w:rPr>
        <w:t>he work can be published, he/she should</w:t>
      </w:r>
      <w:r w:rsidR="0012531F" w:rsidRPr="008A0355">
        <w:rPr>
          <w:rFonts w:ascii="Book Antiqua" w:hAnsi="Book Antiqua" w:cs="Times New Roman"/>
          <w:sz w:val="24"/>
          <w:szCs w:val="24"/>
          <w:lang w:val="en-GB"/>
        </w:rPr>
        <w:t xml:space="preserve"> state </w:t>
      </w:r>
      <w:r>
        <w:rPr>
          <w:rFonts w:ascii="Book Antiqua" w:hAnsi="Book Antiqua" w:cs="Times New Roman"/>
          <w:sz w:val="24"/>
          <w:szCs w:val="24"/>
          <w:lang w:val="en-GB"/>
        </w:rPr>
        <w:t xml:space="preserve">the </w:t>
      </w:r>
      <w:r w:rsidR="0012531F" w:rsidRPr="008A0355">
        <w:rPr>
          <w:rFonts w:ascii="Book Antiqua" w:hAnsi="Book Antiqua" w:cs="Times New Roman"/>
          <w:sz w:val="24"/>
          <w:szCs w:val="24"/>
          <w:lang w:val="en-GB"/>
        </w:rPr>
        <w:t>mandatory mark (tick number) of categorization of the article:</w:t>
      </w:r>
    </w:p>
    <w:p w:rsidR="0012531F" w:rsidRPr="008A0355" w:rsidRDefault="0012531F" w:rsidP="0012531F">
      <w:pPr>
        <w:spacing w:after="0" w:line="276" w:lineRule="auto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1. </w:t>
      </w:r>
      <w:r w:rsidR="00AC4331" w:rsidRPr="008A0355">
        <w:rPr>
          <w:rFonts w:ascii="Book Antiqua" w:hAnsi="Book Antiqua" w:cs="Times New Roman"/>
          <w:i/>
          <w:sz w:val="24"/>
          <w:szCs w:val="24"/>
          <w:lang w:val="en-GB"/>
        </w:rPr>
        <w:t>Original</w:t>
      </w:r>
      <w:r w:rsidRPr="008A0355">
        <w:rPr>
          <w:rFonts w:ascii="Book Antiqua" w:hAnsi="Book Antiqua" w:cs="Times New Roman"/>
          <w:i/>
          <w:sz w:val="24"/>
          <w:szCs w:val="24"/>
          <w:lang w:val="en-GB"/>
        </w:rPr>
        <w:t xml:space="preserve"> scientific paper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 (contains </w:t>
      </w:r>
      <w:r w:rsidR="000C19A2">
        <w:rPr>
          <w:rFonts w:ascii="Book Antiqua" w:hAnsi="Book Antiqua" w:cs="Times New Roman"/>
          <w:sz w:val="24"/>
          <w:szCs w:val="24"/>
          <w:lang w:val="en-GB"/>
        </w:rPr>
        <w:t xml:space="preserve">the 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>so far unpublished results of original research</w:t>
      </w:r>
      <w:r w:rsidR="000C19A2">
        <w:rPr>
          <w:rFonts w:ascii="Book Antiqua" w:hAnsi="Book Antiqua" w:cs="Times New Roman"/>
          <w:sz w:val="24"/>
          <w:szCs w:val="24"/>
          <w:lang w:val="en-GB"/>
        </w:rPr>
        <w:t>es</w:t>
      </w:r>
      <w:r w:rsidR="002454A5">
        <w:rPr>
          <w:rFonts w:ascii="Book Antiqua" w:hAnsi="Book Antiqua" w:cs="Times New Roman"/>
          <w:sz w:val="24"/>
          <w:szCs w:val="24"/>
          <w:lang w:val="en-GB"/>
        </w:rPr>
        <w:t>,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 pres</w:t>
      </w:r>
      <w:r w:rsidR="000C19A2">
        <w:rPr>
          <w:rFonts w:ascii="Book Antiqua" w:hAnsi="Book Antiqua" w:cs="Times New Roman"/>
          <w:sz w:val="24"/>
          <w:szCs w:val="24"/>
          <w:lang w:val="en-GB"/>
        </w:rPr>
        <w:t>ented so that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 </w:t>
      </w:r>
      <w:r w:rsidR="002454A5">
        <w:rPr>
          <w:rFonts w:ascii="Book Antiqua" w:hAnsi="Book Antiqua" w:cs="Times New Roman"/>
          <w:sz w:val="24"/>
          <w:szCs w:val="24"/>
          <w:lang w:val="en-GB"/>
        </w:rPr>
        <w:t xml:space="preserve">the 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>results, analyses and extracts</w:t>
      </w:r>
      <w:r w:rsidR="000C19A2">
        <w:rPr>
          <w:rFonts w:ascii="Book Antiqua" w:hAnsi="Book Antiqua" w:cs="Times New Roman"/>
          <w:sz w:val="24"/>
          <w:szCs w:val="24"/>
          <w:lang w:val="en-GB"/>
        </w:rPr>
        <w:t xml:space="preserve"> can be checked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>)</w:t>
      </w: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2. </w:t>
      </w:r>
      <w:r w:rsidRPr="008A0355">
        <w:rPr>
          <w:rFonts w:ascii="Book Antiqua" w:hAnsi="Book Antiqua" w:cs="Times New Roman"/>
          <w:i/>
          <w:sz w:val="24"/>
          <w:szCs w:val="24"/>
          <w:lang w:val="en-GB"/>
        </w:rPr>
        <w:t>Preliminary communication</w:t>
      </w:r>
      <w:r w:rsidR="00B3412A">
        <w:rPr>
          <w:rFonts w:ascii="Book Antiqua" w:hAnsi="Book Antiqua" w:cs="Times New Roman"/>
          <w:sz w:val="24"/>
          <w:szCs w:val="24"/>
          <w:lang w:val="en-GB"/>
        </w:rPr>
        <w:t xml:space="preserve"> (presents in brief the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 new results of scientific research which demand urgen</w:t>
      </w:r>
      <w:r w:rsidR="00B3412A">
        <w:rPr>
          <w:rFonts w:ascii="Book Antiqua" w:hAnsi="Book Antiqua" w:cs="Times New Roman"/>
          <w:sz w:val="24"/>
          <w:szCs w:val="24"/>
          <w:lang w:val="en-GB"/>
        </w:rPr>
        <w:t>t publishing, assuming that the complete work will be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 publish</w:t>
      </w:r>
      <w:r w:rsidR="00B3412A">
        <w:rPr>
          <w:rFonts w:ascii="Book Antiqua" w:hAnsi="Book Antiqua" w:cs="Times New Roman"/>
          <w:sz w:val="24"/>
          <w:szCs w:val="24"/>
          <w:lang w:val="en-GB"/>
        </w:rPr>
        <w:t>ed later on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>)</w:t>
      </w: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3. </w:t>
      </w:r>
      <w:r w:rsidRPr="008A0355">
        <w:rPr>
          <w:rFonts w:ascii="Book Antiqua" w:hAnsi="Book Antiqua" w:cs="Times New Roman"/>
          <w:i/>
          <w:sz w:val="24"/>
          <w:szCs w:val="24"/>
          <w:lang w:val="en-GB"/>
        </w:rPr>
        <w:t>Review article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 (original and concise display</w:t>
      </w:r>
      <w:r w:rsidR="00FC4378">
        <w:rPr>
          <w:rFonts w:ascii="Book Antiqua" w:hAnsi="Book Antiqua" w:cs="Times New Roman"/>
          <w:sz w:val="24"/>
          <w:szCs w:val="24"/>
          <w:lang w:val="en-GB"/>
        </w:rPr>
        <w:t xml:space="preserve"> of an area of research with one’s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 own critical review and judgment)</w:t>
      </w: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4. </w:t>
      </w:r>
      <w:r w:rsidRPr="008A0355">
        <w:rPr>
          <w:rFonts w:ascii="Book Antiqua" w:hAnsi="Book Antiqua" w:cs="Times New Roman"/>
          <w:i/>
          <w:sz w:val="24"/>
          <w:szCs w:val="24"/>
          <w:lang w:val="en-GB"/>
        </w:rPr>
        <w:t>Professional paper</w:t>
      </w:r>
      <w:r w:rsidR="00986ED0">
        <w:rPr>
          <w:rFonts w:ascii="Book Antiqua" w:hAnsi="Book Antiqua" w:cs="Times New Roman"/>
          <w:sz w:val="24"/>
          <w:szCs w:val="24"/>
          <w:lang w:val="en-GB"/>
        </w:rPr>
        <w:t xml:space="preserve"> (informs and gives insight into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 the problem</w:t>
      </w:r>
      <w:r w:rsidR="00986ED0">
        <w:rPr>
          <w:rFonts w:ascii="Book Antiqua" w:hAnsi="Book Antiqua" w:cs="Times New Roman"/>
          <w:sz w:val="24"/>
          <w:szCs w:val="24"/>
          <w:lang w:val="en-GB"/>
        </w:rPr>
        <w:t>s</w:t>
      </w:r>
      <w:r w:rsidRPr="008A0355">
        <w:rPr>
          <w:rFonts w:ascii="Book Antiqua" w:hAnsi="Book Antiqua" w:cs="Times New Roman"/>
          <w:sz w:val="24"/>
          <w:szCs w:val="24"/>
          <w:lang w:val="en-GB"/>
        </w:rPr>
        <w:t xml:space="preserve"> of the profession without pretensions to be the result of scientific research, but its purpose is the dissemination of knowledge)</w:t>
      </w:r>
    </w:p>
    <w:p w:rsidR="0012531F" w:rsidRPr="008A0355" w:rsidRDefault="0012531F" w:rsidP="0012531F">
      <w:pPr>
        <w:spacing w:after="0" w:line="276" w:lineRule="auto"/>
        <w:contextualSpacing/>
        <w:jc w:val="both"/>
        <w:rPr>
          <w:rStyle w:val="shorttext"/>
          <w:rFonts w:ascii="Book Antiqua" w:hAnsi="Book Antiqua"/>
          <w:sz w:val="24"/>
          <w:szCs w:val="24"/>
          <w:lang w:val="en-GB"/>
        </w:rPr>
      </w:pP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Style w:val="shorttext"/>
          <w:rFonts w:ascii="Book Antiqua" w:hAnsi="Book Antiqua"/>
          <w:b/>
          <w:sz w:val="24"/>
          <w:szCs w:val="24"/>
          <w:lang w:val="en-GB"/>
        </w:rPr>
      </w:pPr>
      <w:r w:rsidRPr="008A0355">
        <w:rPr>
          <w:rStyle w:val="shorttext"/>
          <w:rFonts w:ascii="Book Antiqua" w:hAnsi="Book Antiqua"/>
          <w:b/>
          <w:sz w:val="24"/>
          <w:szCs w:val="24"/>
          <w:lang w:val="en-GB"/>
        </w:rPr>
        <w:t>Additional notes:</w:t>
      </w:r>
    </w:p>
    <w:p w:rsidR="0012531F" w:rsidRPr="0012531F" w:rsidRDefault="0012531F" w:rsidP="0012531F">
      <w:pPr>
        <w:spacing w:after="0" w:line="276" w:lineRule="auto"/>
        <w:ind w:firstLine="708"/>
        <w:contextualSpacing/>
        <w:jc w:val="both"/>
        <w:rPr>
          <w:rStyle w:val="shorttext"/>
          <w:rFonts w:ascii="Book Antiqua" w:hAnsi="Book Antiqua"/>
          <w:b/>
          <w:sz w:val="24"/>
          <w:szCs w:val="24"/>
        </w:rPr>
      </w:pPr>
    </w:p>
    <w:p w:rsidR="0012531F" w:rsidRPr="008A0355" w:rsidRDefault="00986ED0" w:rsidP="0012531F">
      <w:pPr>
        <w:spacing w:after="0" w:line="276" w:lineRule="auto"/>
        <w:ind w:firstLine="708"/>
        <w:contextualSpacing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>Preferred deadline for the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review is a month. </w:t>
      </w:r>
      <w:r>
        <w:rPr>
          <w:rFonts w:ascii="Book Antiqua" w:hAnsi="Book Antiqua"/>
          <w:sz w:val="24"/>
          <w:szCs w:val="24"/>
          <w:lang w:val="en-GB"/>
        </w:rPr>
        <w:t>The l</w:t>
      </w:r>
      <w:r w:rsidR="0012531F" w:rsidRPr="008A0355">
        <w:rPr>
          <w:rFonts w:ascii="Book Antiqua" w:hAnsi="Book Antiqua"/>
          <w:sz w:val="24"/>
          <w:szCs w:val="24"/>
          <w:lang w:val="en-GB"/>
        </w:rPr>
        <w:t>ength of text reviews should be maximum 2 standard page</w:t>
      </w:r>
      <w:r>
        <w:rPr>
          <w:rFonts w:ascii="Book Antiqua" w:hAnsi="Book Antiqua"/>
          <w:sz w:val="24"/>
          <w:szCs w:val="24"/>
          <w:lang w:val="en-GB"/>
        </w:rPr>
        <w:t>s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of text, unless </w:t>
      </w:r>
      <w:r>
        <w:rPr>
          <w:rFonts w:ascii="Book Antiqua" w:hAnsi="Book Antiqua"/>
          <w:sz w:val="24"/>
          <w:szCs w:val="24"/>
          <w:lang w:val="en-GB"/>
        </w:rPr>
        <w:t>the reviewer exceptionally estimates that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a longer review</w:t>
      </w:r>
      <w:r>
        <w:rPr>
          <w:rFonts w:ascii="Book Antiqua" w:hAnsi="Book Antiqua"/>
          <w:sz w:val="24"/>
          <w:szCs w:val="24"/>
          <w:lang w:val="en-GB"/>
        </w:rPr>
        <w:t xml:space="preserve"> is necessary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. Reviewers can </w:t>
      </w:r>
      <w:r w:rsidR="00D100A9">
        <w:rPr>
          <w:rFonts w:ascii="Book Antiqua" w:hAnsi="Book Antiqua"/>
          <w:sz w:val="24"/>
          <w:szCs w:val="24"/>
          <w:lang w:val="en-GB"/>
        </w:rPr>
        <w:t>also attach an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annotated version of</w:t>
      </w:r>
      <w:r w:rsidR="00A63876">
        <w:rPr>
          <w:rFonts w:ascii="Book Antiqua" w:hAnsi="Book Antiqua"/>
          <w:sz w:val="24"/>
          <w:szCs w:val="24"/>
          <w:lang w:val="en-GB"/>
        </w:rPr>
        <w:t xml:space="preserve"> the original text, which will be,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in</w:t>
      </w:r>
      <w:r w:rsidR="00A63876">
        <w:rPr>
          <w:rFonts w:ascii="Book Antiqua" w:hAnsi="Book Antiqua"/>
          <w:sz w:val="24"/>
          <w:szCs w:val="24"/>
          <w:lang w:val="en-GB"/>
        </w:rPr>
        <w:t xml:space="preserve"> consultation with the reviewer, sent to the author of the article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together with the </w:t>
      </w:r>
      <w:r w:rsidR="00A63876">
        <w:rPr>
          <w:rFonts w:ascii="Book Antiqua" w:hAnsi="Book Antiqua"/>
          <w:sz w:val="24"/>
          <w:szCs w:val="24"/>
          <w:lang w:val="en-GB"/>
        </w:rPr>
        <w:t xml:space="preserve">review </w:t>
      </w:r>
      <w:r w:rsidR="0012531F" w:rsidRPr="008A0355">
        <w:rPr>
          <w:rFonts w:ascii="Book Antiqua" w:hAnsi="Book Antiqua"/>
          <w:sz w:val="24"/>
          <w:szCs w:val="24"/>
          <w:lang w:val="en-GB"/>
        </w:rPr>
        <w:t>text</w:t>
      </w:r>
      <w:r w:rsidR="00A63876">
        <w:rPr>
          <w:rFonts w:ascii="Book Antiqua" w:hAnsi="Book Antiqua"/>
          <w:sz w:val="24"/>
          <w:szCs w:val="24"/>
          <w:lang w:val="en-GB"/>
        </w:rPr>
        <w:t>.</w:t>
      </w:r>
    </w:p>
    <w:p w:rsidR="0012531F" w:rsidRPr="008A0355" w:rsidRDefault="009D1EF8" w:rsidP="0012531F">
      <w:pPr>
        <w:spacing w:after="0" w:line="276" w:lineRule="auto"/>
        <w:ind w:firstLine="708"/>
        <w:contextualSpacing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>The r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eview process is </w:t>
      </w:r>
      <w:r>
        <w:rPr>
          <w:rFonts w:ascii="Book Antiqua" w:hAnsi="Book Antiqua"/>
          <w:sz w:val="24"/>
          <w:szCs w:val="24"/>
          <w:lang w:val="en-GB"/>
        </w:rPr>
        <w:t>bilaterally anonymous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(double-blind review): the identity of the author remains unknown until the</w:t>
      </w:r>
      <w:r>
        <w:rPr>
          <w:rFonts w:ascii="Book Antiqua" w:hAnsi="Book Antiqua"/>
          <w:sz w:val="24"/>
          <w:szCs w:val="24"/>
          <w:lang w:val="en-GB"/>
        </w:rPr>
        <w:t xml:space="preserve"> publication of the text (if the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work</w:t>
      </w:r>
      <w:r>
        <w:rPr>
          <w:rFonts w:ascii="Book Antiqua" w:hAnsi="Book Antiqua"/>
          <w:sz w:val="24"/>
          <w:szCs w:val="24"/>
          <w:lang w:val="en-GB"/>
        </w:rPr>
        <w:t>,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for any reason</w:t>
      </w:r>
      <w:r>
        <w:rPr>
          <w:rFonts w:ascii="Book Antiqua" w:hAnsi="Book Antiqua"/>
          <w:sz w:val="24"/>
          <w:szCs w:val="24"/>
          <w:lang w:val="en-GB"/>
        </w:rPr>
        <w:t>, is not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published, the editorial board guarantees the anonymity of </w:t>
      </w:r>
      <w:r>
        <w:rPr>
          <w:rFonts w:ascii="Book Antiqua" w:hAnsi="Book Antiqua"/>
          <w:sz w:val="24"/>
          <w:szCs w:val="24"/>
          <w:lang w:val="en-GB"/>
        </w:rPr>
        <w:t>the author and will keep the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i</w:t>
      </w:r>
      <w:r>
        <w:rPr>
          <w:rFonts w:ascii="Book Antiqua" w:hAnsi="Book Antiqua"/>
          <w:sz w:val="24"/>
          <w:szCs w:val="24"/>
          <w:lang w:val="en-GB"/>
        </w:rPr>
        <w:t>nformation about the author in the archives of the journal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). </w:t>
      </w:r>
      <w:r>
        <w:rPr>
          <w:rFonts w:ascii="Book Antiqua" w:hAnsi="Book Antiqua"/>
          <w:sz w:val="24"/>
          <w:szCs w:val="24"/>
          <w:lang w:val="en-GB"/>
        </w:rPr>
        <w:t>As a rule, t</w:t>
      </w:r>
      <w:r w:rsidR="0012531F" w:rsidRPr="008A0355">
        <w:rPr>
          <w:rFonts w:ascii="Book Antiqua" w:hAnsi="Book Antiqua"/>
          <w:sz w:val="24"/>
          <w:szCs w:val="24"/>
          <w:lang w:val="en-GB"/>
        </w:rPr>
        <w:t>he i</w:t>
      </w:r>
      <w:r>
        <w:rPr>
          <w:rFonts w:ascii="Book Antiqua" w:hAnsi="Book Antiqua"/>
          <w:sz w:val="24"/>
          <w:szCs w:val="24"/>
          <w:lang w:val="en-GB"/>
        </w:rPr>
        <w:t>dentity of the reviewers of a particular text</w:t>
      </w:r>
      <w:r w:rsidR="0012531F" w:rsidRPr="008A0355">
        <w:rPr>
          <w:rFonts w:ascii="Book Antiqua" w:hAnsi="Book Antiqua"/>
          <w:sz w:val="24"/>
          <w:szCs w:val="24"/>
          <w:lang w:val="en-GB"/>
        </w:rPr>
        <w:t xml:space="preserve"> is not detected. </w:t>
      </w:r>
    </w:p>
    <w:p w:rsidR="0012531F" w:rsidRPr="008A0355" w:rsidRDefault="0012531F" w:rsidP="0012531F">
      <w:pPr>
        <w:spacing w:after="0" w:line="276" w:lineRule="auto"/>
        <w:ind w:firstLine="708"/>
        <w:contextualSpacing/>
        <w:jc w:val="both"/>
        <w:rPr>
          <w:rFonts w:ascii="Book Antiqua" w:hAnsi="Book Antiqua" w:cs="Times New Roman"/>
          <w:sz w:val="24"/>
          <w:szCs w:val="24"/>
          <w:lang w:val="en-GB"/>
        </w:rPr>
      </w:pPr>
      <w:r w:rsidRPr="008A0355">
        <w:rPr>
          <w:rFonts w:ascii="Book Antiqua" w:hAnsi="Book Antiqua"/>
          <w:sz w:val="24"/>
          <w:szCs w:val="24"/>
          <w:lang w:val="en-GB"/>
        </w:rPr>
        <w:t xml:space="preserve">In the </w:t>
      </w:r>
      <w:r w:rsidR="009D1EF8">
        <w:rPr>
          <w:rFonts w:ascii="Book Antiqua" w:hAnsi="Book Antiqua"/>
          <w:sz w:val="24"/>
          <w:szCs w:val="24"/>
          <w:lang w:val="en-GB"/>
        </w:rPr>
        <w:t xml:space="preserve">end, </w:t>
      </w:r>
      <w:r w:rsidR="002345A6">
        <w:rPr>
          <w:rFonts w:ascii="Book Antiqua" w:hAnsi="Book Antiqua"/>
          <w:sz w:val="24"/>
          <w:szCs w:val="24"/>
          <w:lang w:val="en-GB"/>
        </w:rPr>
        <w:t xml:space="preserve">the editorial, on the proposal of two (or more) reviewers, brings </w:t>
      </w:r>
      <w:r w:rsidR="009D1EF8">
        <w:rPr>
          <w:rFonts w:ascii="Book Antiqua" w:hAnsi="Book Antiqua"/>
          <w:sz w:val="24"/>
          <w:szCs w:val="24"/>
          <w:lang w:val="en-GB"/>
        </w:rPr>
        <w:t>the final decision and</w:t>
      </w:r>
      <w:r w:rsidRPr="008A0355">
        <w:rPr>
          <w:rFonts w:ascii="Book Antiqua" w:hAnsi="Book Antiqua"/>
          <w:sz w:val="24"/>
          <w:szCs w:val="24"/>
          <w:lang w:val="en-GB"/>
        </w:rPr>
        <w:t xml:space="preserve"> evaluation of the category of </w:t>
      </w:r>
      <w:r w:rsidR="009D1EF8">
        <w:rPr>
          <w:rFonts w:ascii="Book Antiqua" w:hAnsi="Book Antiqua"/>
          <w:sz w:val="24"/>
          <w:szCs w:val="24"/>
          <w:lang w:val="en-GB"/>
        </w:rPr>
        <w:t xml:space="preserve">a </w:t>
      </w:r>
      <w:r w:rsidRPr="008A0355">
        <w:rPr>
          <w:rFonts w:ascii="Book Antiqua" w:hAnsi="Book Antiqua"/>
          <w:sz w:val="24"/>
          <w:szCs w:val="24"/>
          <w:lang w:val="en-GB"/>
        </w:rPr>
        <w:t>scientific work</w:t>
      </w:r>
      <w:r w:rsidR="002345A6">
        <w:rPr>
          <w:rFonts w:ascii="Book Antiqua" w:hAnsi="Book Antiqua"/>
          <w:sz w:val="24"/>
          <w:szCs w:val="24"/>
          <w:lang w:val="en-GB"/>
        </w:rPr>
        <w:t>.</w:t>
      </w:r>
    </w:p>
    <w:p w:rsidR="00F73178" w:rsidRPr="008A0355" w:rsidRDefault="00F73178" w:rsidP="0012531F">
      <w:pPr>
        <w:jc w:val="both"/>
        <w:rPr>
          <w:rFonts w:ascii="Book Antiqua" w:hAnsi="Book Antiqua"/>
          <w:sz w:val="24"/>
          <w:szCs w:val="24"/>
          <w:lang w:val="en-GB"/>
        </w:rPr>
      </w:pPr>
    </w:p>
    <w:sectPr w:rsidR="00F73178" w:rsidRPr="008A0355" w:rsidSect="00BE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B"/>
    <w:rsid w:val="00074DE8"/>
    <w:rsid w:val="000C19A2"/>
    <w:rsid w:val="000C4653"/>
    <w:rsid w:val="0012531F"/>
    <w:rsid w:val="001A6B4B"/>
    <w:rsid w:val="001D6D02"/>
    <w:rsid w:val="002345A6"/>
    <w:rsid w:val="002454A5"/>
    <w:rsid w:val="00245983"/>
    <w:rsid w:val="002552D4"/>
    <w:rsid w:val="00283E32"/>
    <w:rsid w:val="0057184B"/>
    <w:rsid w:val="0058549B"/>
    <w:rsid w:val="006F106D"/>
    <w:rsid w:val="00852CE0"/>
    <w:rsid w:val="00885D17"/>
    <w:rsid w:val="008A0355"/>
    <w:rsid w:val="008E0818"/>
    <w:rsid w:val="009311A8"/>
    <w:rsid w:val="009430AC"/>
    <w:rsid w:val="00986ED0"/>
    <w:rsid w:val="009D1EF8"/>
    <w:rsid w:val="00A63876"/>
    <w:rsid w:val="00AC4331"/>
    <w:rsid w:val="00AD2F6B"/>
    <w:rsid w:val="00B3412A"/>
    <w:rsid w:val="00B71387"/>
    <w:rsid w:val="00B71973"/>
    <w:rsid w:val="00B87CDF"/>
    <w:rsid w:val="00BE2CFA"/>
    <w:rsid w:val="00C432A6"/>
    <w:rsid w:val="00C71635"/>
    <w:rsid w:val="00C966C5"/>
    <w:rsid w:val="00D100A9"/>
    <w:rsid w:val="00DB139E"/>
    <w:rsid w:val="00EA4F09"/>
    <w:rsid w:val="00EA4F9F"/>
    <w:rsid w:val="00EE6EFA"/>
    <w:rsid w:val="00F73178"/>
    <w:rsid w:val="00FC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82BA1-7941-4DC0-ADFD-9D7736E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horttext">
    <w:name w:val="short_text"/>
    <w:basedOn w:val="Zadanifontodlomka"/>
    <w:rsid w:val="0012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ivanmacut@outlook.com</dc:creator>
  <cp:keywords/>
  <dc:description/>
  <cp:lastModifiedBy>Ivan Macut</cp:lastModifiedBy>
  <cp:revision>2</cp:revision>
  <dcterms:created xsi:type="dcterms:W3CDTF">2017-04-06T07:29:00Z</dcterms:created>
  <dcterms:modified xsi:type="dcterms:W3CDTF">2017-04-06T07:29:00Z</dcterms:modified>
</cp:coreProperties>
</file>