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C" w:rsidRPr="00F87303" w:rsidRDefault="004C067C" w:rsidP="00AE59FF">
      <w:pPr>
        <w:tabs>
          <w:tab w:val="left" w:pos="1200"/>
        </w:tabs>
        <w:ind w:left="-600"/>
        <w:jc w:val="center"/>
        <w:outlineLvl w:val="0"/>
        <w:rPr>
          <w:b/>
          <w:sz w:val="24"/>
          <w:szCs w:val="24"/>
        </w:rPr>
      </w:pPr>
      <w:r w:rsidRPr="00F87303">
        <w:rPr>
          <w:b/>
          <w:sz w:val="24"/>
          <w:szCs w:val="24"/>
        </w:rPr>
        <w:t>GODIŠNJAK ZAŠTITE SPOMENIKA KULTURE HRVATSKE</w:t>
      </w:r>
    </w:p>
    <w:p w:rsidR="00AE59FF" w:rsidRPr="00F87303" w:rsidRDefault="004C067C" w:rsidP="00AE59FF">
      <w:pPr>
        <w:tabs>
          <w:tab w:val="left" w:pos="1200"/>
        </w:tabs>
        <w:ind w:left="-600"/>
        <w:jc w:val="center"/>
        <w:outlineLvl w:val="0"/>
        <w:rPr>
          <w:b/>
          <w:sz w:val="24"/>
          <w:szCs w:val="24"/>
        </w:rPr>
      </w:pPr>
      <w:r w:rsidRPr="00F87303">
        <w:rPr>
          <w:b/>
          <w:sz w:val="24"/>
          <w:szCs w:val="24"/>
        </w:rPr>
        <w:t>RECENZIJA RUKOPISA</w:t>
      </w:r>
    </w:p>
    <w:p w:rsidR="00AE59FF" w:rsidRPr="00F87303" w:rsidRDefault="00AE59FF" w:rsidP="00AE59FF">
      <w:pPr>
        <w:tabs>
          <w:tab w:val="left" w:pos="1200"/>
        </w:tabs>
        <w:ind w:left="-600"/>
        <w:jc w:val="center"/>
        <w:outlineLvl w:val="0"/>
        <w:rPr>
          <w:b/>
          <w:sz w:val="24"/>
          <w:szCs w:val="24"/>
        </w:rPr>
      </w:pPr>
    </w:p>
    <w:p w:rsidR="004C067C" w:rsidRPr="00F87303" w:rsidRDefault="00AE59FF" w:rsidP="00AE59FF">
      <w:pPr>
        <w:tabs>
          <w:tab w:val="left" w:pos="1200"/>
        </w:tabs>
        <w:ind w:left="-600"/>
        <w:outlineLvl w:val="0"/>
        <w:rPr>
          <w:b/>
          <w:sz w:val="24"/>
          <w:szCs w:val="24"/>
        </w:rPr>
      </w:pPr>
      <w:r w:rsidRPr="00F87303">
        <w:rPr>
          <w:b/>
          <w:sz w:val="24"/>
          <w:szCs w:val="24"/>
        </w:rPr>
        <w:t>P</w:t>
      </w:r>
      <w:r w:rsidR="004C067C" w:rsidRPr="00F87303">
        <w:rPr>
          <w:b/>
          <w:sz w:val="24"/>
          <w:szCs w:val="24"/>
        </w:rPr>
        <w:t xml:space="preserve">ODACI O RECENZENTU: 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znanstveno zvanje, ime i prezime: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matična ustanova i adresa:</w:t>
      </w:r>
    </w:p>
    <w:p w:rsidR="004C067C" w:rsidRPr="00F87303" w:rsidRDefault="004C067C" w:rsidP="00AE59FF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tel.:</w:t>
      </w:r>
    </w:p>
    <w:p w:rsidR="00AE59FF" w:rsidRPr="00F87303" w:rsidRDefault="00AE59FF" w:rsidP="00AE59FF">
      <w:pPr>
        <w:ind w:left="-600"/>
        <w:rPr>
          <w:sz w:val="24"/>
          <w:szCs w:val="24"/>
        </w:rPr>
      </w:pPr>
    </w:p>
    <w:p w:rsidR="004C067C" w:rsidRPr="00F87303" w:rsidRDefault="004C067C" w:rsidP="004C067C">
      <w:pPr>
        <w:ind w:left="-600"/>
        <w:outlineLvl w:val="0"/>
        <w:rPr>
          <w:b/>
          <w:sz w:val="24"/>
          <w:szCs w:val="24"/>
        </w:rPr>
      </w:pPr>
      <w:r w:rsidRPr="00F87303">
        <w:rPr>
          <w:b/>
          <w:sz w:val="24"/>
          <w:szCs w:val="24"/>
        </w:rPr>
        <w:t>PODACI O RECENZIRANOM DJELU: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</w:p>
    <w:p w:rsidR="004C067C" w:rsidRPr="00F87303" w:rsidRDefault="004C067C" w:rsidP="004C067C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Naslov: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</w:p>
    <w:p w:rsidR="004C067C" w:rsidRPr="00F87303" w:rsidRDefault="004C067C" w:rsidP="004C067C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Opseg: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</w:p>
    <w:p w:rsidR="004C067C" w:rsidRPr="00F87303" w:rsidRDefault="004C067C" w:rsidP="004C067C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Datum recenziranja: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</w:p>
    <w:p w:rsidR="004C067C" w:rsidRPr="00F87303" w:rsidRDefault="004C067C" w:rsidP="004C067C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Je li članak prikladan za objavljivanje u časopisu?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</w:p>
    <w:p w:rsidR="004C067C" w:rsidRPr="00F87303" w:rsidRDefault="004C067C" w:rsidP="004C067C">
      <w:pPr>
        <w:ind w:left="-600"/>
        <w:rPr>
          <w:sz w:val="24"/>
          <w:szCs w:val="24"/>
          <w:u w:val="single"/>
        </w:rPr>
      </w:pPr>
      <w:r w:rsidRPr="00F87303">
        <w:rPr>
          <w:sz w:val="24"/>
          <w:szCs w:val="24"/>
          <w:u w:val="single"/>
        </w:rPr>
        <w:t>Članak se kategorizira kao:</w:t>
      </w:r>
    </w:p>
    <w:p w:rsidR="004C067C" w:rsidRPr="00F87303" w:rsidRDefault="004C067C" w:rsidP="004C067C">
      <w:pPr>
        <w:ind w:left="-600"/>
        <w:rPr>
          <w:sz w:val="24"/>
          <w:szCs w:val="24"/>
        </w:rPr>
      </w:pPr>
    </w:p>
    <w:p w:rsidR="004C067C" w:rsidRPr="00F87303" w:rsidRDefault="004C067C" w:rsidP="004C067C">
      <w:pPr>
        <w:ind w:left="-840"/>
        <w:rPr>
          <w:sz w:val="24"/>
          <w:szCs w:val="24"/>
        </w:rPr>
      </w:pPr>
    </w:p>
    <w:p w:rsidR="004C067C" w:rsidRPr="00F87303" w:rsidRDefault="004C067C" w:rsidP="004C067C">
      <w:pPr>
        <w:ind w:left="-600"/>
        <w:rPr>
          <w:b/>
          <w:sz w:val="24"/>
          <w:szCs w:val="24"/>
        </w:rPr>
      </w:pPr>
      <w:r w:rsidRPr="00F87303">
        <w:rPr>
          <w:b/>
          <w:sz w:val="24"/>
          <w:szCs w:val="24"/>
        </w:rPr>
        <w:t xml:space="preserve">Komentar: </w:t>
      </w:r>
    </w:p>
    <w:p w:rsidR="004C067C" w:rsidRPr="00F87303" w:rsidRDefault="004C067C" w:rsidP="00F87303">
      <w:pPr>
        <w:ind w:left="-600"/>
        <w:jc w:val="both"/>
        <w:rPr>
          <w:sz w:val="24"/>
          <w:szCs w:val="24"/>
        </w:rPr>
      </w:pPr>
      <w:r w:rsidRPr="00F87303">
        <w:rPr>
          <w:sz w:val="24"/>
          <w:szCs w:val="24"/>
        </w:rPr>
        <w:t>Potrebno je odgovoriti na pitanja: Odgovara li naslov sadržaju članka? Donosi li članak nove spoznaje o građi o kojoj je riječ? Je li tema jasno izložena? Je li članak primjereno strukturiran? Je li članak koncizan ili je nepotrebno opširan i opterećen suvišnim podacima? Je li ilustrativni materijal nov i do sada neobjavljen? Donosi li sažetak sve važne podatke potrebne za razumijevanje sadržaja članka (opći prikaz teme, metodologiju rada, rezultate i zaključak)?</w:t>
      </w:r>
    </w:p>
    <w:p w:rsidR="00AE59FF" w:rsidRPr="00F87303" w:rsidRDefault="004C067C" w:rsidP="00AE59FF">
      <w:pPr>
        <w:ind w:left="-600"/>
        <w:rPr>
          <w:sz w:val="24"/>
          <w:szCs w:val="24"/>
        </w:rPr>
      </w:pPr>
      <w:r w:rsidRPr="00F87303">
        <w:rPr>
          <w:sz w:val="24"/>
          <w:szCs w:val="24"/>
        </w:rPr>
        <w:t>Potrebno je upozoriti  na nedostatke u članku, te napisati prijedloge o nužnim  nadopunama ili izmjenama.</w:t>
      </w:r>
    </w:p>
    <w:p w:rsidR="00AE59FF" w:rsidRPr="00F87303" w:rsidRDefault="00AE59FF" w:rsidP="00AE59FF">
      <w:pPr>
        <w:ind w:left="-600"/>
        <w:rPr>
          <w:sz w:val="24"/>
          <w:szCs w:val="24"/>
        </w:rPr>
      </w:pPr>
    </w:p>
    <w:p w:rsidR="00AE59FF" w:rsidRPr="00F87303" w:rsidRDefault="00AE59FF" w:rsidP="00AE59FF">
      <w:pPr>
        <w:ind w:left="-600"/>
        <w:rPr>
          <w:b/>
          <w:sz w:val="24"/>
          <w:szCs w:val="24"/>
        </w:rPr>
      </w:pPr>
      <w:r w:rsidRPr="00F87303">
        <w:rPr>
          <w:b/>
          <w:color w:val="000000"/>
          <w:sz w:val="24"/>
          <w:szCs w:val="24"/>
        </w:rPr>
        <w:t xml:space="preserve">Recenzent za autora ostaje anoniman. </w:t>
      </w:r>
    </w:p>
    <w:p w:rsidR="004C067C" w:rsidRPr="00F87303" w:rsidRDefault="004C067C" w:rsidP="004C067C">
      <w:pPr>
        <w:rPr>
          <w:b/>
          <w:sz w:val="24"/>
          <w:szCs w:val="24"/>
        </w:rPr>
      </w:pPr>
      <w:r w:rsidRPr="00F87303">
        <w:rPr>
          <w:b/>
          <w:sz w:val="24"/>
          <w:szCs w:val="24"/>
        </w:rPr>
        <w:lastRenderedPageBreak/>
        <w:t xml:space="preserve">VRSTA DJELA PREMA KATEGORIZACIJI: </w:t>
      </w:r>
    </w:p>
    <w:p w:rsidR="004C067C" w:rsidRPr="00F87303" w:rsidRDefault="004C067C" w:rsidP="004C067C">
      <w:pPr>
        <w:rPr>
          <w:sz w:val="24"/>
          <w:szCs w:val="24"/>
        </w:rPr>
      </w:pPr>
    </w:p>
    <w:p w:rsidR="007C4458" w:rsidRPr="00F87303" w:rsidRDefault="00046DA0" w:rsidP="007C4458">
      <w:pPr>
        <w:jc w:val="both"/>
        <w:rPr>
          <w:sz w:val="24"/>
          <w:szCs w:val="24"/>
        </w:rPr>
      </w:pPr>
      <w:r w:rsidRPr="00F87303">
        <w:rPr>
          <w:b/>
          <w:sz w:val="24"/>
          <w:szCs w:val="24"/>
        </w:rPr>
        <w:t xml:space="preserve">a) </w:t>
      </w:r>
      <w:r w:rsidR="00AE59FF" w:rsidRPr="00F87303">
        <w:rPr>
          <w:b/>
          <w:sz w:val="24"/>
          <w:szCs w:val="24"/>
        </w:rPr>
        <w:t>Izvorni znanstveni rad</w:t>
      </w:r>
      <w:r w:rsidR="00AE59FF" w:rsidRPr="00F87303">
        <w:rPr>
          <w:sz w:val="24"/>
          <w:szCs w:val="24"/>
        </w:rPr>
        <w:t xml:space="preserve"> </w:t>
      </w:r>
      <w:r w:rsidRPr="00F87303">
        <w:rPr>
          <w:b/>
          <w:i/>
          <w:sz w:val="24"/>
          <w:szCs w:val="24"/>
        </w:rPr>
        <w:t>(originalni znanstveni doprinos</w:t>
      </w:r>
      <w:r w:rsidRPr="00F87303">
        <w:rPr>
          <w:sz w:val="24"/>
          <w:szCs w:val="24"/>
        </w:rPr>
        <w:t>)</w:t>
      </w:r>
      <w:r w:rsidRPr="00F87303">
        <w:rPr>
          <w:sz w:val="24"/>
          <w:szCs w:val="24"/>
        </w:rPr>
        <w:t xml:space="preserve"> </w:t>
      </w:r>
      <w:r w:rsidR="00AE59FF" w:rsidRPr="00F87303">
        <w:rPr>
          <w:sz w:val="24"/>
          <w:szCs w:val="24"/>
        </w:rPr>
        <w:t>je članak čiji znanstveni doprinos može biti istraživačke i/ili teorijske naravi. Prvi sadrži neobjavljene rezultate izvornih znanstvenih istraživanja u cjelovitom obliku odnosno uključuje metodološku, analitičku i interpretativnu razinu teksta te znanstvenu argumentiranost i vjerodostojnost. Drugi sadrži sustavne kritičke preglede i meta-analize pri čemu se izvornost doprinosa određuje s obzirom na fokus, širinu, argumentiranost rasprave i odnos prema suvremenoj obrađenosti teme.</w:t>
      </w:r>
      <w:r w:rsidR="007C4458" w:rsidRPr="00F87303">
        <w:rPr>
          <w:sz w:val="24"/>
          <w:szCs w:val="24"/>
        </w:rPr>
        <w:t xml:space="preserve"> Kod r</w:t>
      </w:r>
      <w:r w:rsidR="00AE59FF" w:rsidRPr="00F87303">
        <w:rPr>
          <w:sz w:val="24"/>
          <w:szCs w:val="24"/>
        </w:rPr>
        <w:t>ad</w:t>
      </w:r>
      <w:r w:rsidR="007C4458" w:rsidRPr="00F87303">
        <w:rPr>
          <w:sz w:val="24"/>
          <w:szCs w:val="24"/>
        </w:rPr>
        <w:t>ova</w:t>
      </w:r>
      <w:r w:rsidR="00AE59FF" w:rsidRPr="00F87303">
        <w:rPr>
          <w:sz w:val="24"/>
          <w:szCs w:val="24"/>
        </w:rPr>
        <w:t xml:space="preserve"> s naglašeno p</w:t>
      </w:r>
      <w:r w:rsidR="002C7262">
        <w:rPr>
          <w:sz w:val="24"/>
          <w:szCs w:val="24"/>
        </w:rPr>
        <w:t xml:space="preserve">rirodoslovnim ili </w:t>
      </w:r>
      <w:bookmarkStart w:id="0" w:name="_GoBack"/>
      <w:bookmarkEnd w:id="0"/>
      <w:r w:rsidR="00AE59FF" w:rsidRPr="00F87303">
        <w:rPr>
          <w:sz w:val="24"/>
          <w:szCs w:val="24"/>
        </w:rPr>
        <w:t>tehničkim aspektima</w:t>
      </w:r>
      <w:r w:rsidR="007C4458" w:rsidRPr="00F87303">
        <w:rPr>
          <w:sz w:val="24"/>
          <w:szCs w:val="24"/>
        </w:rPr>
        <w:t xml:space="preserve"> o</w:t>
      </w:r>
      <w:r w:rsidR="004C067C" w:rsidRPr="00F87303">
        <w:rPr>
          <w:sz w:val="24"/>
          <w:szCs w:val="24"/>
        </w:rPr>
        <w:t>vi su članci napisani tako da se na temelju danih informacija može ponoviti eksperiment i postići opisane rezultate, odnosno autorova zapažanja, teorijske izvode ili mjerenja</w:t>
      </w:r>
      <w:r w:rsidR="00F87303">
        <w:rPr>
          <w:sz w:val="24"/>
          <w:szCs w:val="24"/>
        </w:rPr>
        <w:t>.</w:t>
      </w:r>
    </w:p>
    <w:p w:rsidR="00046DA0" w:rsidRPr="00F87303" w:rsidRDefault="00046DA0" w:rsidP="007C4458">
      <w:pPr>
        <w:jc w:val="both"/>
        <w:rPr>
          <w:sz w:val="24"/>
          <w:szCs w:val="24"/>
        </w:rPr>
      </w:pPr>
    </w:p>
    <w:p w:rsidR="00046DA0" w:rsidRPr="00F87303" w:rsidRDefault="00046DA0" w:rsidP="00046DA0">
      <w:pPr>
        <w:jc w:val="both"/>
        <w:rPr>
          <w:sz w:val="24"/>
          <w:szCs w:val="24"/>
        </w:rPr>
      </w:pPr>
      <w:r w:rsidRPr="00F87303">
        <w:rPr>
          <w:b/>
          <w:sz w:val="24"/>
          <w:szCs w:val="24"/>
        </w:rPr>
        <w:t xml:space="preserve">b) </w:t>
      </w:r>
      <w:r w:rsidRPr="00F87303">
        <w:rPr>
          <w:b/>
          <w:sz w:val="24"/>
          <w:szCs w:val="24"/>
        </w:rPr>
        <w:t>Prethodno priopćenje</w:t>
      </w:r>
      <w:r w:rsidRPr="00F87303">
        <w:rPr>
          <w:b/>
          <w:sz w:val="24"/>
          <w:szCs w:val="24"/>
        </w:rPr>
        <w:t xml:space="preserve"> </w:t>
      </w:r>
      <w:r w:rsidRPr="00F87303">
        <w:rPr>
          <w:b/>
          <w:i/>
          <w:sz w:val="24"/>
          <w:szCs w:val="24"/>
        </w:rPr>
        <w:t>(prvi rezultati</w:t>
      </w:r>
      <w:r w:rsidR="00F87303">
        <w:rPr>
          <w:b/>
          <w:i/>
          <w:sz w:val="24"/>
          <w:szCs w:val="24"/>
        </w:rPr>
        <w:t xml:space="preserve"> istraživanja</w:t>
      </w:r>
      <w:r w:rsidRPr="00F87303">
        <w:rPr>
          <w:b/>
          <w:i/>
          <w:sz w:val="24"/>
          <w:szCs w:val="24"/>
        </w:rPr>
        <w:t>)</w:t>
      </w:r>
      <w:r w:rsidRPr="00F87303">
        <w:rPr>
          <w:i/>
          <w:sz w:val="24"/>
          <w:szCs w:val="24"/>
        </w:rPr>
        <w:t xml:space="preserve"> </w:t>
      </w:r>
      <w:r w:rsidRPr="00F87303">
        <w:rPr>
          <w:sz w:val="24"/>
          <w:szCs w:val="24"/>
        </w:rPr>
        <w:t>je znanstveni članak koji sadrži neobjavljene preliminarne rezultate znanstvenog istraživanja koje je u tijeku ili teorijski postavljen problem i okosnice argumentacije, ali bez cjelovite razrade.</w:t>
      </w:r>
      <w:r w:rsidRPr="00F87303">
        <w:rPr>
          <w:sz w:val="24"/>
          <w:szCs w:val="24"/>
        </w:rPr>
        <w:t xml:space="preserve"> S</w:t>
      </w:r>
      <w:r w:rsidRPr="00F87303">
        <w:rPr>
          <w:sz w:val="24"/>
          <w:szCs w:val="24"/>
        </w:rPr>
        <w:t>adrži jedan ili više novih znanstvenih podataka, ali bez dovoljno pojedinosti koje bi omogućavale provjeru kao kod izvornih znanstvenih članaka. Kod radova s naglašeno p</w:t>
      </w:r>
      <w:r w:rsidR="002C7262">
        <w:rPr>
          <w:sz w:val="24"/>
          <w:szCs w:val="24"/>
        </w:rPr>
        <w:t>rirodoslovnim ili t</w:t>
      </w:r>
      <w:r w:rsidRPr="00F87303">
        <w:rPr>
          <w:sz w:val="24"/>
          <w:szCs w:val="24"/>
        </w:rPr>
        <w:t xml:space="preserve">ehničkim aspektima </w:t>
      </w:r>
      <w:r w:rsidRPr="00F87303">
        <w:rPr>
          <w:sz w:val="24"/>
          <w:szCs w:val="24"/>
        </w:rPr>
        <w:t>u prethodnom</w:t>
      </w:r>
      <w:r w:rsidRPr="00F87303">
        <w:rPr>
          <w:sz w:val="24"/>
          <w:szCs w:val="24"/>
        </w:rPr>
        <w:t xml:space="preserve"> priopćenju se mogu dati rezultati eksperimentalnih istraživanja, ili istraživanja u tijeku, čiji rezultati zbog aktualnosti zahtijevaju brzo objavljivanje.</w:t>
      </w:r>
      <w:r w:rsidRPr="00F87303">
        <w:rPr>
          <w:rFonts w:ascii="Arial" w:hAnsi="Arial" w:cs="Arial"/>
          <w:i/>
          <w:iCs/>
          <w:color w:val="272727"/>
          <w:sz w:val="24"/>
          <w:szCs w:val="24"/>
        </w:rPr>
        <w:t xml:space="preserve"> </w:t>
      </w:r>
    </w:p>
    <w:p w:rsidR="004C067C" w:rsidRPr="00F87303" w:rsidRDefault="004C067C" w:rsidP="004C067C">
      <w:pPr>
        <w:rPr>
          <w:sz w:val="24"/>
          <w:szCs w:val="24"/>
        </w:rPr>
      </w:pPr>
    </w:p>
    <w:p w:rsidR="00046DA0" w:rsidRPr="00F87303" w:rsidRDefault="00046DA0" w:rsidP="00F87303">
      <w:pPr>
        <w:jc w:val="both"/>
        <w:rPr>
          <w:sz w:val="24"/>
          <w:szCs w:val="24"/>
        </w:rPr>
      </w:pPr>
      <w:r w:rsidRPr="00F87303">
        <w:rPr>
          <w:b/>
          <w:sz w:val="24"/>
          <w:szCs w:val="24"/>
        </w:rPr>
        <w:t xml:space="preserve">c) </w:t>
      </w:r>
      <w:r w:rsidRPr="00F87303">
        <w:rPr>
          <w:b/>
          <w:sz w:val="24"/>
          <w:szCs w:val="24"/>
        </w:rPr>
        <w:t>Pregledni rad</w:t>
      </w:r>
      <w:r w:rsidRPr="00F87303">
        <w:rPr>
          <w:b/>
          <w:sz w:val="24"/>
          <w:szCs w:val="24"/>
        </w:rPr>
        <w:t xml:space="preserve"> </w:t>
      </w:r>
      <w:r w:rsidRPr="00F87303">
        <w:rPr>
          <w:b/>
          <w:i/>
          <w:sz w:val="24"/>
          <w:szCs w:val="24"/>
        </w:rPr>
        <w:t>(</w:t>
      </w:r>
      <w:r w:rsidR="00F87303" w:rsidRPr="00F87303">
        <w:rPr>
          <w:b/>
          <w:i/>
          <w:sz w:val="24"/>
          <w:szCs w:val="24"/>
        </w:rPr>
        <w:t>stanj</w:t>
      </w:r>
      <w:r w:rsidR="00F87303" w:rsidRPr="00F87303">
        <w:rPr>
          <w:b/>
          <w:i/>
          <w:sz w:val="24"/>
          <w:szCs w:val="24"/>
        </w:rPr>
        <w:t>e</w:t>
      </w:r>
      <w:r w:rsidR="00F87303" w:rsidRPr="00F87303">
        <w:rPr>
          <w:b/>
          <w:i/>
          <w:sz w:val="24"/>
          <w:szCs w:val="24"/>
        </w:rPr>
        <w:t xml:space="preserve"> i tendencij</w:t>
      </w:r>
      <w:r w:rsidR="00F87303" w:rsidRPr="00F87303">
        <w:rPr>
          <w:b/>
          <w:i/>
          <w:sz w:val="24"/>
          <w:szCs w:val="24"/>
        </w:rPr>
        <w:t xml:space="preserve">e u </w:t>
      </w:r>
      <w:r w:rsidRPr="00F87303">
        <w:rPr>
          <w:b/>
          <w:i/>
          <w:sz w:val="24"/>
          <w:szCs w:val="24"/>
        </w:rPr>
        <w:t>znan</w:t>
      </w:r>
      <w:r w:rsidR="00F87303" w:rsidRPr="00F87303">
        <w:rPr>
          <w:b/>
          <w:i/>
          <w:sz w:val="24"/>
          <w:szCs w:val="24"/>
        </w:rPr>
        <w:t>o</w:t>
      </w:r>
      <w:r w:rsidRPr="00F87303">
        <w:rPr>
          <w:b/>
          <w:i/>
          <w:sz w:val="24"/>
          <w:szCs w:val="24"/>
        </w:rPr>
        <w:t>st</w:t>
      </w:r>
      <w:r w:rsidR="00F87303" w:rsidRPr="00F87303">
        <w:rPr>
          <w:b/>
          <w:i/>
          <w:sz w:val="24"/>
          <w:szCs w:val="24"/>
        </w:rPr>
        <w:t>i ili</w:t>
      </w:r>
      <w:r w:rsidRPr="00F87303">
        <w:rPr>
          <w:b/>
          <w:i/>
          <w:sz w:val="24"/>
          <w:szCs w:val="24"/>
        </w:rPr>
        <w:t xml:space="preserve"> stru</w:t>
      </w:r>
      <w:r w:rsidR="00F87303" w:rsidRPr="00F87303">
        <w:rPr>
          <w:b/>
          <w:i/>
          <w:sz w:val="24"/>
          <w:szCs w:val="24"/>
        </w:rPr>
        <w:t>c</w:t>
      </w:r>
      <w:r w:rsidRPr="00F87303">
        <w:rPr>
          <w:b/>
          <w:i/>
          <w:sz w:val="24"/>
          <w:szCs w:val="24"/>
        </w:rPr>
        <w:t xml:space="preserve">i) </w:t>
      </w:r>
      <w:r w:rsidRPr="00F87303">
        <w:rPr>
          <w:sz w:val="24"/>
          <w:szCs w:val="24"/>
        </w:rPr>
        <w:t>je znanstveni članak koji sadrži prikaz stanja i tendencija razvoja jednog znanstvenog područja, teorijskog problema</w:t>
      </w:r>
      <w:r w:rsidRPr="00F87303">
        <w:rPr>
          <w:sz w:val="24"/>
          <w:szCs w:val="24"/>
        </w:rPr>
        <w:t xml:space="preserve">, </w:t>
      </w:r>
      <w:r w:rsidRPr="00F87303">
        <w:rPr>
          <w:sz w:val="24"/>
          <w:szCs w:val="24"/>
        </w:rPr>
        <w:t xml:space="preserve"> istraživačke teme</w:t>
      </w:r>
      <w:r w:rsidRPr="00F87303">
        <w:rPr>
          <w:sz w:val="24"/>
          <w:szCs w:val="24"/>
        </w:rPr>
        <w:t xml:space="preserve">, </w:t>
      </w:r>
      <w:r w:rsidRPr="00F87303">
        <w:rPr>
          <w:sz w:val="24"/>
          <w:szCs w:val="24"/>
        </w:rPr>
        <w:t>tehnologije ili primjena.</w:t>
      </w:r>
      <w:r w:rsidRPr="00F87303">
        <w:rPr>
          <w:sz w:val="24"/>
          <w:szCs w:val="24"/>
        </w:rPr>
        <w:t xml:space="preserve"> </w:t>
      </w:r>
      <w:r w:rsidRPr="00F87303">
        <w:rPr>
          <w:sz w:val="24"/>
          <w:szCs w:val="24"/>
        </w:rPr>
        <w:t xml:space="preserve"> Radovi iz ove kategorije preglednog su karaktera s kritičkim osvrtom i ocjenom. Citirana literatura mora biti dovoljno cjelovita tako da omogućuje dobar uvid i uključivanje u prikazano područje.</w:t>
      </w:r>
    </w:p>
    <w:p w:rsidR="004C067C" w:rsidRPr="00F87303" w:rsidRDefault="004C067C" w:rsidP="00F87303">
      <w:pPr>
        <w:jc w:val="both"/>
        <w:rPr>
          <w:rFonts w:ascii="Arial" w:hAnsi="Arial" w:cs="Arial"/>
          <w:i/>
          <w:iCs/>
          <w:color w:val="272727"/>
          <w:sz w:val="24"/>
          <w:szCs w:val="24"/>
        </w:rPr>
      </w:pPr>
    </w:p>
    <w:p w:rsidR="00F87303" w:rsidRPr="00F87303" w:rsidRDefault="00F87303" w:rsidP="00F87303">
      <w:pPr>
        <w:jc w:val="both"/>
        <w:rPr>
          <w:sz w:val="24"/>
          <w:szCs w:val="24"/>
        </w:rPr>
      </w:pPr>
      <w:r w:rsidRPr="00F87303">
        <w:rPr>
          <w:b/>
          <w:sz w:val="24"/>
          <w:szCs w:val="24"/>
        </w:rPr>
        <w:t xml:space="preserve">d) </w:t>
      </w:r>
      <w:r w:rsidR="00AE59FF" w:rsidRPr="00F87303">
        <w:rPr>
          <w:b/>
          <w:sz w:val="24"/>
          <w:szCs w:val="24"/>
        </w:rPr>
        <w:t xml:space="preserve">Stručni rad </w:t>
      </w:r>
      <w:r>
        <w:rPr>
          <w:b/>
          <w:sz w:val="24"/>
          <w:szCs w:val="24"/>
        </w:rPr>
        <w:t xml:space="preserve"> </w:t>
      </w:r>
      <w:r w:rsidRPr="00F87303">
        <w:rPr>
          <w:b/>
          <w:i/>
          <w:sz w:val="24"/>
          <w:szCs w:val="24"/>
        </w:rPr>
        <w:t>(tuđa znanja, primjena znanja)</w:t>
      </w:r>
      <w:r>
        <w:rPr>
          <w:sz w:val="24"/>
          <w:szCs w:val="24"/>
        </w:rPr>
        <w:t xml:space="preserve"> </w:t>
      </w:r>
      <w:r w:rsidRPr="00F87303">
        <w:rPr>
          <w:sz w:val="24"/>
          <w:szCs w:val="24"/>
        </w:rPr>
        <w:t xml:space="preserve">donosi korisne priloge iz područja struke kao što je dokumentacija građe (bez teorijske metodološke i analitičke obrade), korištenje već objavljenih rezultata znanstvenog istraživanja s fokusom na primjenu u praksi ili na njihovo širenje (obrazovna svrha) ili sažet i kritičan pregled odabrane aktualne teme. </w:t>
      </w:r>
      <w:r w:rsidRPr="00F87303">
        <w:rPr>
          <w:iCs/>
          <w:sz w:val="24"/>
          <w:szCs w:val="24"/>
        </w:rPr>
        <w:t>Od znanstvenoga se razlikuje prvenstveno u tomu što ne donosi originalne rezultate istraživanja nego rabi</w:t>
      </w:r>
      <w:r>
        <w:rPr>
          <w:iCs/>
          <w:sz w:val="24"/>
          <w:szCs w:val="24"/>
        </w:rPr>
        <w:t xml:space="preserve"> već objavljene rezultate  koje </w:t>
      </w:r>
      <w:r w:rsidRPr="00F87303">
        <w:rPr>
          <w:iCs/>
          <w:sz w:val="24"/>
          <w:szCs w:val="24"/>
        </w:rPr>
        <w:t>sistematizira i objašnjava.</w:t>
      </w:r>
      <w:r>
        <w:rPr>
          <w:iCs/>
          <w:sz w:val="24"/>
          <w:szCs w:val="24"/>
        </w:rPr>
        <w:t xml:space="preserve"> </w:t>
      </w:r>
      <w:r w:rsidRPr="00F87303">
        <w:rPr>
          <w:sz w:val="24"/>
          <w:szCs w:val="24"/>
        </w:rPr>
        <w:t>Kod radova s naglašeno prirodoslovn</w:t>
      </w:r>
      <w:r w:rsidR="002C7262">
        <w:rPr>
          <w:sz w:val="24"/>
          <w:szCs w:val="24"/>
        </w:rPr>
        <w:t xml:space="preserve">im ili </w:t>
      </w:r>
      <w:r w:rsidRPr="00F87303">
        <w:rPr>
          <w:sz w:val="24"/>
          <w:szCs w:val="24"/>
        </w:rPr>
        <w:t>tehničkim aspektima</w:t>
      </w:r>
      <w:r>
        <w:rPr>
          <w:sz w:val="24"/>
          <w:szCs w:val="24"/>
        </w:rPr>
        <w:t xml:space="preserve"> </w:t>
      </w:r>
      <w:r w:rsidRPr="00F87303">
        <w:rPr>
          <w:sz w:val="24"/>
          <w:szCs w:val="24"/>
        </w:rPr>
        <w:t>može sadržavati prikaz originalnog rješenja nekog uređaja, sklopa ili instrumenta, prikaz značajnih praktičnih izvedbi i sl. Stručni radovi svojom razumljivošću moraju biti dostupni širokom, ne usko specijaliziranom, čitateljskom profilu.</w:t>
      </w:r>
    </w:p>
    <w:sectPr w:rsidR="00F87303" w:rsidRPr="00F87303" w:rsidSect="002B4B2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46" w:rsidRDefault="00666046" w:rsidP="00AE59FF">
      <w:pPr>
        <w:spacing w:after="0" w:line="240" w:lineRule="auto"/>
      </w:pPr>
      <w:r>
        <w:separator/>
      </w:r>
    </w:p>
  </w:endnote>
  <w:endnote w:type="continuationSeparator" w:id="0">
    <w:p w:rsidR="00666046" w:rsidRDefault="00666046" w:rsidP="00A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6068"/>
      <w:docPartObj>
        <w:docPartGallery w:val="Page Numbers (Bottom of Page)"/>
        <w:docPartUnique/>
      </w:docPartObj>
    </w:sdtPr>
    <w:sdtContent>
      <w:p w:rsidR="00AE59FF" w:rsidRDefault="00AE59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62">
          <w:rPr>
            <w:noProof/>
          </w:rPr>
          <w:t>1</w:t>
        </w:r>
        <w:r>
          <w:fldChar w:fldCharType="end"/>
        </w:r>
      </w:p>
    </w:sdtContent>
  </w:sdt>
  <w:p w:rsidR="00AE59FF" w:rsidRDefault="00AE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46" w:rsidRDefault="00666046" w:rsidP="00AE59FF">
      <w:pPr>
        <w:spacing w:after="0" w:line="240" w:lineRule="auto"/>
      </w:pPr>
      <w:r>
        <w:separator/>
      </w:r>
    </w:p>
  </w:footnote>
  <w:footnote w:type="continuationSeparator" w:id="0">
    <w:p w:rsidR="00666046" w:rsidRDefault="00666046" w:rsidP="00AE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BB0"/>
    <w:multiLevelType w:val="hybridMultilevel"/>
    <w:tmpl w:val="14E27E54"/>
    <w:lvl w:ilvl="0" w:tplc="DCEE2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A"/>
    <w:rsid w:val="00046DA0"/>
    <w:rsid w:val="002B4B2A"/>
    <w:rsid w:val="002C7262"/>
    <w:rsid w:val="003B38F7"/>
    <w:rsid w:val="004C067C"/>
    <w:rsid w:val="00666046"/>
    <w:rsid w:val="007C4458"/>
    <w:rsid w:val="009539BD"/>
    <w:rsid w:val="00AE59FF"/>
    <w:rsid w:val="00E90660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FF"/>
  </w:style>
  <w:style w:type="paragraph" w:styleId="Footer">
    <w:name w:val="footer"/>
    <w:basedOn w:val="Normal"/>
    <w:link w:val="FooterChar"/>
    <w:uiPriority w:val="99"/>
    <w:unhideWhenUsed/>
    <w:rsid w:val="00A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FF"/>
  </w:style>
  <w:style w:type="paragraph" w:styleId="ListParagraph">
    <w:name w:val="List Paragraph"/>
    <w:basedOn w:val="Normal"/>
    <w:uiPriority w:val="34"/>
    <w:qFormat/>
    <w:rsid w:val="007C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FF"/>
  </w:style>
  <w:style w:type="paragraph" w:styleId="Footer">
    <w:name w:val="footer"/>
    <w:basedOn w:val="Normal"/>
    <w:link w:val="FooterChar"/>
    <w:uiPriority w:val="99"/>
    <w:unhideWhenUsed/>
    <w:rsid w:val="00A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FF"/>
  </w:style>
  <w:style w:type="paragraph" w:styleId="ListParagraph">
    <w:name w:val="List Paragraph"/>
    <w:basedOn w:val="Normal"/>
    <w:uiPriority w:val="34"/>
    <w:qFormat/>
    <w:rsid w:val="007C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EF31-87CB-4B02-B64C-95C60C45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Jerabek</dc:creator>
  <cp:lastModifiedBy>Franko Coric</cp:lastModifiedBy>
  <cp:revision>2</cp:revision>
  <cp:lastPrinted>2017-02-03T10:55:00Z</cp:lastPrinted>
  <dcterms:created xsi:type="dcterms:W3CDTF">2017-02-03T11:42:00Z</dcterms:created>
  <dcterms:modified xsi:type="dcterms:W3CDTF">2017-02-03T11:42:00Z</dcterms:modified>
</cp:coreProperties>
</file>