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42" w:rsidRDefault="00617642" w:rsidP="00C31D6E">
      <w:pPr>
        <w:pStyle w:val="tekstzadiplomski"/>
        <w:spacing w:line="240" w:lineRule="auto"/>
        <w:ind w:left="0" w:firstLine="0"/>
        <w:rPr>
          <w:rStyle w:val="apple-style-span"/>
          <w:color w:val="000000"/>
          <w:sz w:val="20"/>
          <w:szCs w:val="20"/>
        </w:rPr>
      </w:pPr>
      <w:r w:rsidRPr="00C31D6E">
        <w:rPr>
          <w:rStyle w:val="apple-style-span"/>
          <w:color w:val="000000"/>
          <w:sz w:val="20"/>
          <w:szCs w:val="20"/>
        </w:rPr>
        <w:t>Primljen: 01.10.2013.</w:t>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C31D6E">
        <w:rPr>
          <w:rStyle w:val="apple-style-span"/>
          <w:color w:val="000000"/>
          <w:sz w:val="20"/>
          <w:szCs w:val="20"/>
        </w:rPr>
        <w:tab/>
      </w:r>
      <w:r w:rsidR="000863FE">
        <w:rPr>
          <w:rStyle w:val="apple-style-span"/>
          <w:color w:val="000000"/>
          <w:sz w:val="20"/>
          <w:szCs w:val="20"/>
        </w:rPr>
        <w:tab/>
      </w:r>
      <w:r w:rsidR="00DE7D2B">
        <w:rPr>
          <w:rStyle w:val="apple-style-span"/>
          <w:color w:val="000000"/>
          <w:sz w:val="20"/>
          <w:szCs w:val="20"/>
        </w:rPr>
        <w:t xml:space="preserve">   </w:t>
      </w:r>
      <w:bookmarkStart w:id="0" w:name="_GoBack"/>
      <w:bookmarkEnd w:id="0"/>
      <w:r w:rsidR="000863FE">
        <w:rPr>
          <w:rStyle w:val="apple-style-span"/>
          <w:color w:val="000000"/>
          <w:sz w:val="20"/>
          <w:szCs w:val="20"/>
        </w:rPr>
        <w:t xml:space="preserve">    Stručni rad</w:t>
      </w:r>
    </w:p>
    <w:p w:rsidR="00C31D6E" w:rsidRDefault="00C31D6E" w:rsidP="00C31D6E">
      <w:pPr>
        <w:pStyle w:val="tekstzadiplomski"/>
        <w:spacing w:line="240" w:lineRule="auto"/>
        <w:ind w:left="0" w:firstLine="0"/>
        <w:rPr>
          <w:rStyle w:val="apple-style-span"/>
          <w:color w:val="000000"/>
          <w:sz w:val="20"/>
          <w:szCs w:val="20"/>
        </w:rPr>
      </w:pPr>
      <w:r>
        <w:rPr>
          <w:rStyle w:val="apple-style-span"/>
          <w:color w:val="000000"/>
          <w:sz w:val="20"/>
          <w:szCs w:val="20"/>
        </w:rPr>
        <w:t>Prihvaćen:</w:t>
      </w:r>
      <w:r w:rsidR="000863FE">
        <w:rPr>
          <w:rStyle w:val="apple-style-span"/>
          <w:color w:val="000000"/>
          <w:sz w:val="20"/>
          <w:szCs w:val="20"/>
        </w:rPr>
        <w:t xml:space="preserve"> 11.11.2013.</w:t>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sidR="00DE7D2B">
        <w:rPr>
          <w:rStyle w:val="apple-style-span"/>
          <w:color w:val="000000"/>
          <w:sz w:val="20"/>
          <w:szCs w:val="20"/>
        </w:rPr>
        <w:tab/>
      </w:r>
      <w:r>
        <w:rPr>
          <w:rStyle w:val="apple-style-span"/>
          <w:color w:val="000000"/>
          <w:sz w:val="20"/>
          <w:szCs w:val="20"/>
        </w:rPr>
        <w:t>UDK</w:t>
      </w:r>
      <w:r w:rsidR="00DE7D2B">
        <w:rPr>
          <w:rStyle w:val="apple-style-span"/>
          <w:color w:val="000000"/>
          <w:sz w:val="20"/>
          <w:szCs w:val="20"/>
        </w:rPr>
        <w:t xml:space="preserve"> 004.738.52:004.42</w:t>
      </w:r>
    </w:p>
    <w:p w:rsidR="00C31D6E" w:rsidRPr="00C31D6E" w:rsidRDefault="00C31D6E" w:rsidP="00C31D6E">
      <w:pPr>
        <w:pStyle w:val="tekstzadiplomski"/>
        <w:spacing w:line="240" w:lineRule="auto"/>
        <w:ind w:left="0" w:firstLine="0"/>
        <w:rPr>
          <w:rStyle w:val="apple-style-span"/>
          <w:color w:val="000000"/>
          <w:sz w:val="20"/>
          <w:szCs w:val="20"/>
        </w:rPr>
      </w:pPr>
    </w:p>
    <w:p w:rsidR="00D96DC1" w:rsidRPr="00C31D6E" w:rsidRDefault="00B02AC2" w:rsidP="00C31D6E">
      <w:pPr>
        <w:pStyle w:val="tekstzadiplomski"/>
        <w:jc w:val="center"/>
        <w:rPr>
          <w:rStyle w:val="apple-style-span"/>
          <w:b/>
          <w:color w:val="000000"/>
          <w:sz w:val="28"/>
          <w:szCs w:val="28"/>
        </w:rPr>
      </w:pPr>
      <w:r w:rsidRPr="00C31D6E">
        <w:rPr>
          <w:rStyle w:val="apple-style-span"/>
          <w:b/>
          <w:color w:val="000000"/>
          <w:sz w:val="28"/>
          <w:szCs w:val="28"/>
        </w:rPr>
        <w:t>Usporedba značajki web animacija</w:t>
      </w:r>
      <w:r w:rsidR="00C31D6E">
        <w:rPr>
          <w:rStyle w:val="apple-style-span"/>
          <w:b/>
          <w:color w:val="000000"/>
          <w:sz w:val="28"/>
          <w:szCs w:val="28"/>
        </w:rPr>
        <w:t xml:space="preserve"> kreiranih u </w:t>
      </w:r>
      <w:r w:rsidR="00D725CE" w:rsidRPr="00C31D6E">
        <w:rPr>
          <w:rStyle w:val="apple-style-span"/>
          <w:b/>
          <w:color w:val="000000"/>
          <w:sz w:val="28"/>
          <w:szCs w:val="28"/>
        </w:rPr>
        <w:t>SVG, HTML5 Canvas i Flash tehnologijama</w:t>
      </w:r>
    </w:p>
    <w:p w:rsidR="00D725CE" w:rsidRPr="00C31D6E" w:rsidRDefault="00D725CE" w:rsidP="00C31D6E">
      <w:pPr>
        <w:pStyle w:val="tekstzadiplomski"/>
        <w:jc w:val="center"/>
        <w:rPr>
          <w:rStyle w:val="apple-style-span"/>
          <w:b/>
          <w:i/>
          <w:color w:val="000000"/>
          <w:sz w:val="28"/>
          <w:szCs w:val="28"/>
          <w:lang w:val="en-US"/>
        </w:rPr>
      </w:pPr>
      <w:r w:rsidRPr="00C31D6E">
        <w:rPr>
          <w:rStyle w:val="apple-style-span"/>
          <w:b/>
          <w:i/>
          <w:color w:val="000000"/>
          <w:sz w:val="28"/>
          <w:szCs w:val="28"/>
          <w:lang w:val="en-US"/>
        </w:rPr>
        <w:t>Comparis</w:t>
      </w:r>
      <w:r w:rsidR="00C31D6E">
        <w:rPr>
          <w:rStyle w:val="apple-style-span"/>
          <w:b/>
          <w:i/>
          <w:color w:val="000000"/>
          <w:sz w:val="28"/>
          <w:szCs w:val="28"/>
          <w:lang w:val="en-US"/>
        </w:rPr>
        <w:t xml:space="preserve">on of web animations created in </w:t>
      </w:r>
      <w:r w:rsidRPr="00C31D6E">
        <w:rPr>
          <w:rStyle w:val="apple-style-span"/>
          <w:b/>
          <w:i/>
          <w:color w:val="000000"/>
          <w:sz w:val="28"/>
          <w:szCs w:val="28"/>
          <w:lang w:val="en-US"/>
        </w:rPr>
        <w:t>SVG, HTML5 Canvas and Flash technologies</w:t>
      </w:r>
    </w:p>
    <w:p w:rsidR="002819FA" w:rsidRPr="00C31D6E" w:rsidRDefault="0082403D" w:rsidP="0082403D">
      <w:pPr>
        <w:pStyle w:val="tekstzadiplomski"/>
        <w:spacing w:after="0" w:line="276" w:lineRule="auto"/>
        <w:jc w:val="center"/>
      </w:pPr>
      <w:r>
        <w:rPr>
          <w:vertAlign w:val="superscript"/>
        </w:rPr>
        <w:t xml:space="preserve">1 </w:t>
      </w:r>
      <w:r w:rsidR="002819FA" w:rsidRPr="00C31D6E">
        <w:t>Sanja Brekalo</w:t>
      </w:r>
      <w:r>
        <w:t xml:space="preserve">, </w:t>
      </w:r>
      <w:r>
        <w:rPr>
          <w:vertAlign w:val="superscript"/>
        </w:rPr>
        <w:t xml:space="preserve">2 </w:t>
      </w:r>
      <w:r w:rsidR="002819FA" w:rsidRPr="00C31D6E">
        <w:t>Sebastijan</w:t>
      </w:r>
      <w:r w:rsidR="00CE028C" w:rsidRPr="00C31D6E">
        <w:t xml:space="preserve"> </w:t>
      </w:r>
      <w:r>
        <w:t>Horvatić</w:t>
      </w:r>
    </w:p>
    <w:p w:rsidR="0082403D" w:rsidRDefault="0082403D" w:rsidP="0082403D">
      <w:pPr>
        <w:pStyle w:val="tekstzadiplomski"/>
        <w:spacing w:after="0" w:line="276" w:lineRule="auto"/>
        <w:jc w:val="center"/>
      </w:pPr>
      <w:r>
        <w:rPr>
          <w:vertAlign w:val="superscript"/>
        </w:rPr>
        <w:t xml:space="preserve">1 </w:t>
      </w:r>
      <w:r w:rsidR="002819FA" w:rsidRPr="00C31D6E">
        <w:t>Međimursko Veleučilište u Čakovcu</w:t>
      </w:r>
      <w:r w:rsidR="002819FA" w:rsidRPr="00C31D6E">
        <w:br/>
        <w:t>B. Jelačića 22, 40000 Čakovec</w:t>
      </w:r>
    </w:p>
    <w:p w:rsidR="002819FA" w:rsidRPr="00C31D6E" w:rsidRDefault="0082403D" w:rsidP="0082403D">
      <w:pPr>
        <w:pStyle w:val="tekstzadiplomski"/>
        <w:spacing w:after="0" w:line="276" w:lineRule="auto"/>
        <w:jc w:val="center"/>
      </w:pPr>
      <w:r>
        <w:rPr>
          <w:vertAlign w:val="superscript"/>
        </w:rPr>
        <w:t xml:space="preserve">2 </w:t>
      </w:r>
      <w:r>
        <w:t>student Međimurskog veleučilišta u Čakovcu</w:t>
      </w:r>
      <w:r w:rsidR="002819FA" w:rsidRPr="00C31D6E">
        <w:br/>
        <w:t xml:space="preserve">e-mail: </w:t>
      </w:r>
      <w:r w:rsidR="002819FA" w:rsidRPr="00C31D6E">
        <w:rPr>
          <w:vertAlign w:val="superscript"/>
        </w:rPr>
        <w:t>1</w:t>
      </w:r>
      <w:r w:rsidR="002819FA" w:rsidRPr="00C31D6E">
        <w:t xml:space="preserve">sbrekalo@mev.hr, </w:t>
      </w:r>
      <w:r w:rsidR="002819FA" w:rsidRPr="00C31D6E">
        <w:rPr>
          <w:vertAlign w:val="superscript"/>
        </w:rPr>
        <w:t>2</w:t>
      </w:r>
      <w:r w:rsidR="002819FA" w:rsidRPr="00C31D6E">
        <w:t>seboho@gmail.com</w:t>
      </w:r>
    </w:p>
    <w:p w:rsidR="002819FA" w:rsidRPr="00C31D6E" w:rsidRDefault="002819FA" w:rsidP="00C31D6E">
      <w:pPr>
        <w:pStyle w:val="tekstzadiplomski"/>
        <w:ind w:left="0" w:firstLine="0"/>
        <w:rPr>
          <w:rStyle w:val="apple-style-span"/>
          <w:b/>
          <w:color w:val="000000"/>
        </w:rPr>
      </w:pPr>
    </w:p>
    <w:p w:rsidR="004746B7" w:rsidRPr="00C31D6E" w:rsidRDefault="002819FA" w:rsidP="00072CC2">
      <w:pPr>
        <w:pStyle w:val="tekstzadiplomski"/>
        <w:ind w:left="0" w:firstLine="357"/>
        <w:rPr>
          <w:i/>
        </w:rPr>
      </w:pPr>
      <w:bookmarkStart w:id="1" w:name="_Toc361236428"/>
      <w:bookmarkStart w:id="2" w:name="_Toc367719254"/>
      <w:r w:rsidRPr="00C31D6E">
        <w:rPr>
          <w:b/>
        </w:rPr>
        <w:t>Sažetak</w:t>
      </w:r>
      <w:bookmarkEnd w:id="1"/>
      <w:bookmarkEnd w:id="2"/>
      <w:r w:rsidR="00E915EB" w:rsidRPr="00C31D6E">
        <w:rPr>
          <w:b/>
        </w:rPr>
        <w:t xml:space="preserve">: </w:t>
      </w:r>
      <w:r w:rsidR="009D4738" w:rsidRPr="00C31D6E">
        <w:rPr>
          <w:i/>
        </w:rPr>
        <w:t xml:space="preserve">Današnje </w:t>
      </w:r>
      <w:r w:rsidR="003E6FC4" w:rsidRPr="00C31D6E">
        <w:rPr>
          <w:i/>
        </w:rPr>
        <w:t xml:space="preserve">su </w:t>
      </w:r>
      <w:r w:rsidR="009D4738" w:rsidRPr="00C31D6E">
        <w:rPr>
          <w:i/>
        </w:rPr>
        <w:t>g</w:t>
      </w:r>
      <w:r w:rsidR="004746B7" w:rsidRPr="00C31D6E">
        <w:rPr>
          <w:i/>
        </w:rPr>
        <w:t xml:space="preserve">lavne tehnologije </w:t>
      </w:r>
      <w:r w:rsidR="009D4738" w:rsidRPr="00C31D6E">
        <w:rPr>
          <w:i/>
        </w:rPr>
        <w:t xml:space="preserve">izrade web animacija </w:t>
      </w:r>
      <w:r w:rsidR="004746B7" w:rsidRPr="00C31D6E">
        <w:rPr>
          <w:i/>
        </w:rPr>
        <w:t xml:space="preserve">HTML5 Canvas, SVG i Flash. </w:t>
      </w:r>
      <w:r w:rsidR="009D4738" w:rsidRPr="00C31D6E">
        <w:rPr>
          <w:i/>
        </w:rPr>
        <w:t>Svaka od navedenih tehnologija ima svoje prednosti i nedostatke</w:t>
      </w:r>
      <w:r w:rsidR="003E7CBF" w:rsidRPr="00C31D6E">
        <w:rPr>
          <w:i/>
        </w:rPr>
        <w:t xml:space="preserve">. </w:t>
      </w:r>
      <w:r w:rsidR="009D4738" w:rsidRPr="00C31D6E">
        <w:rPr>
          <w:i/>
        </w:rPr>
        <w:t>Ovaj članak bavi se testiranjem tehnologija upotrebom animacija</w:t>
      </w:r>
      <w:r w:rsidR="00C62E2D" w:rsidRPr="00C31D6E">
        <w:rPr>
          <w:i/>
        </w:rPr>
        <w:t xml:space="preserve"> koje su</w:t>
      </w:r>
      <w:r w:rsidR="003E7CBF" w:rsidRPr="00C31D6E">
        <w:rPr>
          <w:i/>
        </w:rPr>
        <w:t xml:space="preserve"> prevedene između sve tri tehnologije</w:t>
      </w:r>
      <w:r w:rsidR="000128C4" w:rsidRPr="00C31D6E">
        <w:rPr>
          <w:i/>
        </w:rPr>
        <w:t xml:space="preserve">. Testovi su </w:t>
      </w:r>
      <w:r w:rsidR="009D4738" w:rsidRPr="00C31D6E">
        <w:rPr>
          <w:i/>
        </w:rPr>
        <w:t>vršeni na tri različita sustava:</w:t>
      </w:r>
      <w:r w:rsidR="000128C4" w:rsidRPr="00C31D6E">
        <w:rPr>
          <w:i/>
        </w:rPr>
        <w:t xml:space="preserve"> Windows operativnom sustavu, Android-u i iOS-u. Na svakom od </w:t>
      </w:r>
      <w:r w:rsidR="009D4738" w:rsidRPr="00C31D6E">
        <w:rPr>
          <w:i/>
        </w:rPr>
        <w:t>navedenih</w:t>
      </w:r>
      <w:r w:rsidR="000128C4" w:rsidRPr="00C31D6E">
        <w:rPr>
          <w:i/>
        </w:rPr>
        <w:t xml:space="preserve"> sustava vršena su mjerenja </w:t>
      </w:r>
      <w:r w:rsidR="009D4738" w:rsidRPr="00C31D6E">
        <w:rPr>
          <w:i/>
        </w:rPr>
        <w:t>u</w:t>
      </w:r>
      <w:r w:rsidR="000128C4" w:rsidRPr="00C31D6E">
        <w:rPr>
          <w:i/>
        </w:rPr>
        <w:t xml:space="preserve"> </w:t>
      </w:r>
      <w:r w:rsidR="00AE1535" w:rsidRPr="00C31D6E">
        <w:rPr>
          <w:i/>
        </w:rPr>
        <w:t>različitim internet preglednicima</w:t>
      </w:r>
      <w:r w:rsidR="000128C4" w:rsidRPr="00C31D6E">
        <w:rPr>
          <w:i/>
        </w:rPr>
        <w:t>.</w:t>
      </w:r>
      <w:r w:rsidR="00AE1535" w:rsidRPr="00C31D6E">
        <w:rPr>
          <w:i/>
        </w:rPr>
        <w:t xml:space="preserve"> </w:t>
      </w:r>
      <w:r w:rsidR="009D4738" w:rsidRPr="00C31D6E">
        <w:rPr>
          <w:i/>
        </w:rPr>
        <w:t>Svrha testiranja bila je određivanje značajki tehnologija</w:t>
      </w:r>
      <w:r w:rsidR="00B02AC2" w:rsidRPr="00C31D6E">
        <w:rPr>
          <w:i/>
        </w:rPr>
        <w:t xml:space="preserve"> te njihova podržanost u</w:t>
      </w:r>
      <w:r w:rsidR="00AE1535" w:rsidRPr="00C31D6E">
        <w:rPr>
          <w:i/>
        </w:rPr>
        <w:t xml:space="preserve"> internet</w:t>
      </w:r>
      <w:r w:rsidR="00283E4B" w:rsidRPr="00C31D6E">
        <w:rPr>
          <w:i/>
        </w:rPr>
        <w:t xml:space="preserve"> preglednici</w:t>
      </w:r>
      <w:r w:rsidR="00B02AC2" w:rsidRPr="00C31D6E">
        <w:rPr>
          <w:i/>
        </w:rPr>
        <w:t>ma i operativnim sustavima</w:t>
      </w:r>
      <w:r w:rsidR="00283E4B" w:rsidRPr="00C31D6E">
        <w:rPr>
          <w:i/>
        </w:rPr>
        <w:t>.</w:t>
      </w:r>
    </w:p>
    <w:p w:rsidR="00B02AC2" w:rsidRPr="00C31D6E" w:rsidRDefault="00B02AC2" w:rsidP="00072CC2">
      <w:pPr>
        <w:spacing w:line="360" w:lineRule="auto"/>
        <w:ind w:firstLine="357"/>
        <w:rPr>
          <w:i/>
        </w:rPr>
      </w:pPr>
      <w:r w:rsidRPr="00C31D6E">
        <w:rPr>
          <w:rFonts w:eastAsia="Calibri"/>
          <w:b/>
          <w:color w:val="auto"/>
        </w:rPr>
        <w:t xml:space="preserve">Ključne </w:t>
      </w:r>
      <w:r w:rsidR="002819FA" w:rsidRPr="00C31D6E">
        <w:rPr>
          <w:rFonts w:eastAsia="Calibri"/>
          <w:b/>
          <w:color w:val="auto"/>
        </w:rPr>
        <w:t>riječi</w:t>
      </w:r>
      <w:r w:rsidRPr="00C31D6E">
        <w:rPr>
          <w:rFonts w:eastAsia="Calibri"/>
          <w:b/>
          <w:color w:val="auto"/>
        </w:rPr>
        <w:t>:</w:t>
      </w:r>
      <w:r w:rsidR="0067380F" w:rsidRPr="00C31D6E">
        <w:rPr>
          <w:rFonts w:eastAsia="Calibri"/>
          <w:b/>
          <w:color w:val="auto"/>
        </w:rPr>
        <w:t xml:space="preserve"> </w:t>
      </w:r>
      <w:r w:rsidRPr="00C31D6E">
        <w:rPr>
          <w:i/>
        </w:rPr>
        <w:t xml:space="preserve">HTML5 Canvas, SVG, operativni sustavi, </w:t>
      </w:r>
      <w:r w:rsidR="00404A40">
        <w:rPr>
          <w:i/>
        </w:rPr>
        <w:t>i</w:t>
      </w:r>
      <w:r w:rsidRPr="00C31D6E">
        <w:rPr>
          <w:i/>
        </w:rPr>
        <w:t>nternet preglednici</w:t>
      </w:r>
    </w:p>
    <w:p w:rsidR="002819FA" w:rsidRPr="00C31D6E" w:rsidRDefault="002819FA" w:rsidP="00404A40">
      <w:pPr>
        <w:pStyle w:val="tekstzadiplomski"/>
        <w:ind w:left="0" w:firstLine="357"/>
        <w:rPr>
          <w:i/>
          <w:lang w:val="en-GB"/>
        </w:rPr>
      </w:pPr>
      <w:bookmarkStart w:id="3" w:name="_Toc367719255"/>
      <w:r w:rsidRPr="00C31D6E">
        <w:rPr>
          <w:b/>
          <w:lang w:val="en-GB"/>
        </w:rPr>
        <w:t>Abstract:</w:t>
      </w:r>
      <w:r w:rsidRPr="00C31D6E">
        <w:rPr>
          <w:i/>
          <w:lang w:val="en-GB"/>
        </w:rPr>
        <w:t xml:space="preserve"> Web animation technologies that are used in building web</w:t>
      </w:r>
      <w:r w:rsidR="00AE1535" w:rsidRPr="00C31D6E">
        <w:rPr>
          <w:i/>
          <w:lang w:val="en-GB"/>
        </w:rPr>
        <w:t xml:space="preserve"> </w:t>
      </w:r>
      <w:r w:rsidRPr="00C31D6E">
        <w:rPr>
          <w:i/>
          <w:lang w:val="en-GB"/>
        </w:rPr>
        <w:t xml:space="preserve">pages </w:t>
      </w:r>
      <w:r w:rsidR="00AE1535" w:rsidRPr="00C31D6E">
        <w:rPr>
          <w:i/>
          <w:lang w:val="en-GB"/>
        </w:rPr>
        <w:t xml:space="preserve">today </w:t>
      </w:r>
      <w:r w:rsidRPr="00C31D6E">
        <w:rPr>
          <w:i/>
          <w:lang w:val="en-GB"/>
        </w:rPr>
        <w:t xml:space="preserve">are HTML5 Canvas, SVG and Flash. Each of these technologies has its advantages and disadvantages. This article deals with technology testing using different animations which have been translated between all three technologies. Tests were carried out on three different systems: Windows operating system, Android and </w:t>
      </w:r>
      <w:proofErr w:type="spellStart"/>
      <w:r w:rsidRPr="00C31D6E">
        <w:rPr>
          <w:i/>
          <w:lang w:val="en-GB"/>
        </w:rPr>
        <w:t>iOS</w:t>
      </w:r>
      <w:proofErr w:type="spellEnd"/>
      <w:r w:rsidRPr="00C31D6E">
        <w:rPr>
          <w:i/>
          <w:lang w:val="en-GB"/>
        </w:rPr>
        <w:t xml:space="preserve">. On each of these systems measurements were made in different internet browsers. The purpose of testing was to determine features </w:t>
      </w:r>
      <w:r w:rsidR="00A11D5F" w:rsidRPr="00C31D6E">
        <w:rPr>
          <w:i/>
          <w:lang w:val="en-GB"/>
        </w:rPr>
        <w:t>of mentioned</w:t>
      </w:r>
      <w:r w:rsidRPr="00C31D6E">
        <w:rPr>
          <w:i/>
          <w:lang w:val="en-GB"/>
        </w:rPr>
        <w:t xml:space="preserve"> technologie</w:t>
      </w:r>
      <w:r w:rsidR="00A11D5F" w:rsidRPr="00C31D6E">
        <w:rPr>
          <w:i/>
          <w:lang w:val="en-GB"/>
        </w:rPr>
        <w:t>s and browser/ operating system</w:t>
      </w:r>
      <w:r w:rsidR="00AE1535" w:rsidRPr="00C31D6E">
        <w:rPr>
          <w:i/>
          <w:lang w:val="en-GB"/>
        </w:rPr>
        <w:t xml:space="preserve"> </w:t>
      </w:r>
      <w:r w:rsidR="00A11D5F" w:rsidRPr="00C31D6E">
        <w:rPr>
          <w:i/>
          <w:lang w:val="en-GB"/>
        </w:rPr>
        <w:t>support</w:t>
      </w:r>
      <w:r w:rsidRPr="00C31D6E">
        <w:rPr>
          <w:i/>
          <w:lang w:val="en-GB"/>
        </w:rPr>
        <w:t>.</w:t>
      </w:r>
    </w:p>
    <w:p w:rsidR="002819FA" w:rsidRDefault="002819FA" w:rsidP="00822091">
      <w:pPr>
        <w:pStyle w:val="tekstzadiplomski"/>
        <w:ind w:left="0" w:firstLine="284"/>
        <w:rPr>
          <w:i/>
          <w:lang w:val="en-GB"/>
        </w:rPr>
      </w:pPr>
      <w:r w:rsidRPr="00C31D6E">
        <w:rPr>
          <w:b/>
          <w:lang w:val="en-GB"/>
        </w:rPr>
        <w:t>Keywords:</w:t>
      </w:r>
      <w:r w:rsidRPr="00C31D6E">
        <w:rPr>
          <w:i/>
          <w:lang w:val="en-GB"/>
        </w:rPr>
        <w:t xml:space="preserve"> HTML5 Canvas, SVG, operating systems, Internet browsers</w:t>
      </w:r>
    </w:p>
    <w:p w:rsidR="00822091" w:rsidRDefault="00822091" w:rsidP="00822091">
      <w:pPr>
        <w:pStyle w:val="tekstzadiplomski"/>
        <w:ind w:left="0" w:firstLine="284"/>
        <w:rPr>
          <w:i/>
          <w:lang w:val="en-GB"/>
        </w:rPr>
      </w:pPr>
    </w:p>
    <w:p w:rsidR="00822091" w:rsidRDefault="00822091" w:rsidP="00822091">
      <w:pPr>
        <w:pStyle w:val="tekstzadiplomski"/>
        <w:ind w:left="0" w:firstLine="284"/>
        <w:rPr>
          <w:i/>
          <w:lang w:val="en-GB"/>
        </w:rPr>
      </w:pPr>
    </w:p>
    <w:p w:rsidR="00822091" w:rsidRPr="00C31D6E" w:rsidRDefault="00822091" w:rsidP="00822091">
      <w:pPr>
        <w:pStyle w:val="tekstzadiplomski"/>
        <w:ind w:left="0" w:firstLine="284"/>
        <w:rPr>
          <w:i/>
          <w:lang w:val="en-GB"/>
        </w:rPr>
      </w:pPr>
    </w:p>
    <w:p w:rsidR="00822091" w:rsidRPr="00822091" w:rsidRDefault="005367DA" w:rsidP="00822091">
      <w:pPr>
        <w:pStyle w:val="ListParagraph"/>
        <w:numPr>
          <w:ilvl w:val="0"/>
          <w:numId w:val="41"/>
        </w:numPr>
        <w:spacing w:after="0" w:line="360" w:lineRule="auto"/>
        <w:ind w:left="284" w:hanging="284"/>
        <w:rPr>
          <w:rFonts w:eastAsia="Calibri"/>
          <w:b/>
          <w:color w:val="auto"/>
        </w:rPr>
      </w:pPr>
      <w:r w:rsidRPr="00C31D6E">
        <w:rPr>
          <w:rFonts w:eastAsia="Calibri"/>
          <w:b/>
          <w:color w:val="auto"/>
        </w:rPr>
        <w:lastRenderedPageBreak/>
        <w:t>U</w:t>
      </w:r>
      <w:r w:rsidR="00726E55" w:rsidRPr="00C31D6E">
        <w:rPr>
          <w:rFonts w:eastAsia="Calibri"/>
          <w:b/>
          <w:color w:val="auto"/>
        </w:rPr>
        <w:t>vod</w:t>
      </w:r>
      <w:bookmarkEnd w:id="3"/>
    </w:p>
    <w:p w:rsidR="00822091" w:rsidRDefault="00822091" w:rsidP="00822091">
      <w:pPr>
        <w:spacing w:line="360" w:lineRule="auto"/>
      </w:pPr>
    </w:p>
    <w:p w:rsidR="00ED2A67" w:rsidRPr="00C31D6E" w:rsidRDefault="00C37DFD" w:rsidP="00822091">
      <w:pPr>
        <w:spacing w:line="360" w:lineRule="auto"/>
        <w:ind w:firstLine="284"/>
      </w:pPr>
      <w:r w:rsidRPr="00822091">
        <w:t>Računalne web tehnologije razvijaju se relativno brzo. Tako je i u slučaju izrade web</w:t>
      </w:r>
      <w:r w:rsidRPr="00C31D6E">
        <w:t xml:space="preserve"> animacija. Ranije nije bilo alternative Flashu i njegovim mogućnostima</w:t>
      </w:r>
      <w:r w:rsidR="00822091">
        <w:t>,</w:t>
      </w:r>
      <w:r w:rsidRPr="00C31D6E">
        <w:t xml:space="preserve"> dok </w:t>
      </w:r>
      <w:r w:rsidR="00822091">
        <w:t xml:space="preserve">danas </w:t>
      </w:r>
      <w:r w:rsidR="009774C3" w:rsidRPr="00C31D6E">
        <w:t>na raspolaganju imamo HTML5 Canvas i SVG</w:t>
      </w:r>
      <w:r w:rsidRPr="00C31D6E">
        <w:t xml:space="preserve">. HTML5 preuzima velik dio </w:t>
      </w:r>
      <w:r w:rsidR="00E25628" w:rsidRPr="00C31D6E">
        <w:t>područja</w:t>
      </w:r>
      <w:r w:rsidRPr="00C31D6E">
        <w:t xml:space="preserve"> koje je r</w:t>
      </w:r>
      <w:r w:rsidR="009774C3" w:rsidRPr="00C31D6E">
        <w:t>anije bilo rezervirano za Flash, a u budućnosti</w:t>
      </w:r>
      <w:r w:rsidR="00822091">
        <w:t xml:space="preserve"> će,</w:t>
      </w:r>
      <w:r w:rsidR="009774C3" w:rsidRPr="00C31D6E">
        <w:t xml:space="preserve"> prema najavama</w:t>
      </w:r>
      <w:r w:rsidR="00822091">
        <w:t>,</w:t>
      </w:r>
      <w:r w:rsidR="009774C3" w:rsidRPr="00C31D6E">
        <w:t xml:space="preserve"> </w:t>
      </w:r>
      <w:r w:rsidR="00822091">
        <w:t xml:space="preserve">preuzeti </w:t>
      </w:r>
      <w:r w:rsidR="009774C3" w:rsidRPr="00C31D6E">
        <w:t>još i više.</w:t>
      </w:r>
      <w:r w:rsidRPr="00C31D6E">
        <w:t xml:space="preserve"> </w:t>
      </w:r>
      <w:r w:rsidR="00E25628" w:rsidRPr="00C31D6E">
        <w:t xml:space="preserve">Dolazi do situacija gdje je potrebno odlučiti koju tehnologiju odabrati za jednostavne ili složene animacije. Kako bi se ostvarilo bolje razumijevanje brzine i odaziva različitih metoda renderiranja web sadržaja potrebno je testiranje tehnologija. </w:t>
      </w:r>
      <w:r w:rsidR="0067380F" w:rsidRPr="00C31D6E">
        <w:rPr>
          <w:rFonts w:eastAsia="Calibri"/>
          <w:color w:val="auto"/>
        </w:rPr>
        <w:t>Navedene tehnologije r</w:t>
      </w:r>
      <w:r w:rsidR="00FA47AD" w:rsidRPr="00C31D6E">
        <w:rPr>
          <w:rFonts w:eastAsia="Calibri"/>
          <w:color w:val="auto"/>
        </w:rPr>
        <w:t xml:space="preserve">azlikuju se u bitnim značajkama </w:t>
      </w:r>
      <w:r w:rsidR="00822091">
        <w:rPr>
          <w:rFonts w:eastAsia="Calibri"/>
          <w:color w:val="auto"/>
        </w:rPr>
        <w:t>što</w:t>
      </w:r>
      <w:r w:rsidR="00FA47AD" w:rsidRPr="00C31D6E">
        <w:rPr>
          <w:rFonts w:eastAsia="Calibri"/>
          <w:color w:val="auto"/>
        </w:rPr>
        <w:t xml:space="preserve"> se može vi</w:t>
      </w:r>
      <w:r w:rsidR="00E25628" w:rsidRPr="00C31D6E">
        <w:rPr>
          <w:rFonts w:eastAsia="Calibri"/>
          <w:color w:val="auto"/>
        </w:rPr>
        <w:t>djeti iz Tablice 1</w:t>
      </w:r>
      <w:r w:rsidR="00FA47AD" w:rsidRPr="00C31D6E">
        <w:rPr>
          <w:rFonts w:eastAsia="Calibri"/>
          <w:color w:val="auto"/>
        </w:rPr>
        <w:t>.</w:t>
      </w:r>
    </w:p>
    <w:p w:rsidR="00C76673" w:rsidRPr="00822091" w:rsidRDefault="00C76673" w:rsidP="00C31D6E">
      <w:pPr>
        <w:spacing w:line="360" w:lineRule="auto"/>
        <w:rPr>
          <w:sz w:val="22"/>
          <w:szCs w:val="22"/>
        </w:rPr>
      </w:pPr>
      <w:r w:rsidRPr="00822091">
        <w:rPr>
          <w:sz w:val="22"/>
          <w:szCs w:val="22"/>
        </w:rPr>
        <w:t xml:space="preserve">Tablica </w:t>
      </w:r>
      <w:r w:rsidR="00493D30" w:rsidRPr="00822091">
        <w:rPr>
          <w:sz w:val="22"/>
          <w:szCs w:val="22"/>
        </w:rPr>
        <w:t>1</w:t>
      </w:r>
      <w:r w:rsidRPr="00822091">
        <w:rPr>
          <w:sz w:val="22"/>
          <w:szCs w:val="22"/>
        </w:rPr>
        <w:t>. SVG, Canvas i Flash karakteristike i usporedba</w:t>
      </w:r>
      <w:r w:rsidR="00822091">
        <w:rPr>
          <w:sz w:val="22"/>
          <w:szCs w:val="22"/>
        </w:rPr>
        <w:t>.</w:t>
      </w:r>
    </w:p>
    <w:tbl>
      <w:tblPr>
        <w:tblStyle w:val="TableGrid"/>
        <w:tblW w:w="0" w:type="auto"/>
        <w:jc w:val="center"/>
        <w:tblLook w:val="04A0" w:firstRow="1" w:lastRow="0" w:firstColumn="1" w:lastColumn="0" w:noHBand="0" w:noVBand="1"/>
      </w:tblPr>
      <w:tblGrid>
        <w:gridCol w:w="2510"/>
        <w:gridCol w:w="2259"/>
        <w:gridCol w:w="2259"/>
        <w:gridCol w:w="2260"/>
      </w:tblGrid>
      <w:tr w:rsidR="00C76673" w:rsidRPr="00C31D6E" w:rsidTr="00FA47AD">
        <w:trPr>
          <w:jc w:val="center"/>
        </w:trPr>
        <w:tc>
          <w:tcPr>
            <w:tcW w:w="2510" w:type="dxa"/>
          </w:tcPr>
          <w:p w:rsidR="00C76673" w:rsidRPr="00822091" w:rsidRDefault="00C76673" w:rsidP="00822091">
            <w:pPr>
              <w:spacing w:line="360" w:lineRule="auto"/>
              <w:jc w:val="left"/>
              <w:rPr>
                <w:color w:val="auto"/>
                <w:sz w:val="20"/>
                <w:szCs w:val="20"/>
              </w:rPr>
            </w:pPr>
          </w:p>
        </w:tc>
        <w:tc>
          <w:tcPr>
            <w:tcW w:w="2259" w:type="dxa"/>
          </w:tcPr>
          <w:p w:rsidR="00C76673" w:rsidRPr="00822091" w:rsidRDefault="00C76673" w:rsidP="00822091">
            <w:pPr>
              <w:spacing w:line="360" w:lineRule="auto"/>
              <w:jc w:val="center"/>
              <w:rPr>
                <w:b/>
                <w:color w:val="auto"/>
                <w:sz w:val="22"/>
                <w:szCs w:val="22"/>
              </w:rPr>
            </w:pPr>
            <w:r w:rsidRPr="00822091">
              <w:rPr>
                <w:b/>
                <w:color w:val="auto"/>
                <w:sz w:val="22"/>
                <w:szCs w:val="22"/>
              </w:rPr>
              <w:t>Canvas</w:t>
            </w:r>
          </w:p>
        </w:tc>
        <w:tc>
          <w:tcPr>
            <w:tcW w:w="2259" w:type="dxa"/>
          </w:tcPr>
          <w:p w:rsidR="00C76673" w:rsidRPr="00822091" w:rsidRDefault="00C76673" w:rsidP="00822091">
            <w:pPr>
              <w:spacing w:line="360" w:lineRule="auto"/>
              <w:jc w:val="center"/>
              <w:rPr>
                <w:b/>
                <w:color w:val="auto"/>
                <w:sz w:val="22"/>
                <w:szCs w:val="22"/>
              </w:rPr>
            </w:pPr>
            <w:r w:rsidRPr="00822091">
              <w:rPr>
                <w:b/>
                <w:color w:val="auto"/>
                <w:sz w:val="22"/>
                <w:szCs w:val="22"/>
              </w:rPr>
              <w:t>SVG</w:t>
            </w:r>
          </w:p>
        </w:tc>
        <w:tc>
          <w:tcPr>
            <w:tcW w:w="2260" w:type="dxa"/>
          </w:tcPr>
          <w:p w:rsidR="00C76673" w:rsidRPr="00822091" w:rsidRDefault="00C76673" w:rsidP="00822091">
            <w:pPr>
              <w:spacing w:line="360" w:lineRule="auto"/>
              <w:jc w:val="center"/>
              <w:rPr>
                <w:b/>
                <w:color w:val="auto"/>
                <w:sz w:val="22"/>
                <w:szCs w:val="22"/>
              </w:rPr>
            </w:pPr>
            <w:r w:rsidRPr="00822091">
              <w:rPr>
                <w:b/>
                <w:color w:val="auto"/>
                <w:sz w:val="22"/>
                <w:szCs w:val="22"/>
              </w:rPr>
              <w:t>Flash</w:t>
            </w:r>
          </w:p>
        </w:tc>
      </w:tr>
      <w:tr w:rsidR="00C76673" w:rsidRPr="00C31D6E" w:rsidTr="00FA47AD">
        <w:trPr>
          <w:jc w:val="center"/>
        </w:trPr>
        <w:tc>
          <w:tcPr>
            <w:tcW w:w="2510" w:type="dxa"/>
          </w:tcPr>
          <w:p w:rsidR="00C76673" w:rsidRPr="00822091" w:rsidRDefault="00754E19" w:rsidP="00822091">
            <w:pPr>
              <w:spacing w:line="360" w:lineRule="auto"/>
              <w:jc w:val="left"/>
              <w:rPr>
                <w:color w:val="auto"/>
                <w:sz w:val="20"/>
                <w:szCs w:val="20"/>
              </w:rPr>
            </w:pPr>
            <w:r w:rsidRPr="00822091">
              <w:rPr>
                <w:color w:val="auto"/>
                <w:sz w:val="20"/>
                <w:szCs w:val="20"/>
              </w:rPr>
              <w:t>Podržanost tehnologije</w:t>
            </w:r>
            <w:r w:rsidR="0001109D" w:rsidRPr="00822091">
              <w:rPr>
                <w:color w:val="auto"/>
                <w:sz w:val="20"/>
                <w:szCs w:val="20"/>
              </w:rPr>
              <w:t xml:space="preserve"> </w:t>
            </w:r>
          </w:p>
        </w:tc>
        <w:tc>
          <w:tcPr>
            <w:tcW w:w="2259" w:type="dxa"/>
          </w:tcPr>
          <w:p w:rsidR="00C76673" w:rsidRPr="00822091" w:rsidRDefault="00754E19" w:rsidP="00822091">
            <w:pPr>
              <w:spacing w:line="360" w:lineRule="auto"/>
              <w:jc w:val="left"/>
              <w:rPr>
                <w:color w:val="auto"/>
                <w:sz w:val="20"/>
                <w:szCs w:val="20"/>
              </w:rPr>
            </w:pPr>
            <w:r w:rsidRPr="00822091">
              <w:rPr>
                <w:color w:val="auto"/>
                <w:sz w:val="20"/>
                <w:szCs w:val="20"/>
              </w:rPr>
              <w:t xml:space="preserve">Preglednici </w:t>
            </w:r>
            <w:r w:rsidR="0001109D" w:rsidRPr="00822091">
              <w:rPr>
                <w:color w:val="auto"/>
                <w:sz w:val="20"/>
                <w:szCs w:val="20"/>
              </w:rPr>
              <w:t xml:space="preserve">s podrškom za </w:t>
            </w:r>
            <w:r w:rsidR="00B90411" w:rsidRPr="00822091">
              <w:rPr>
                <w:color w:val="auto"/>
                <w:sz w:val="20"/>
                <w:szCs w:val="20"/>
              </w:rPr>
              <w:t>HTML5,</w:t>
            </w:r>
            <w:r w:rsidRPr="00822091">
              <w:rPr>
                <w:color w:val="auto"/>
                <w:sz w:val="20"/>
                <w:szCs w:val="20"/>
              </w:rPr>
              <w:t xml:space="preserve"> </w:t>
            </w:r>
            <w:r w:rsidR="0001109D" w:rsidRPr="00822091">
              <w:rPr>
                <w:rFonts w:eastAsia="Calibri"/>
                <w:color w:val="auto"/>
                <w:sz w:val="20"/>
                <w:szCs w:val="20"/>
              </w:rPr>
              <w:t>svi OS</w:t>
            </w:r>
            <w:r w:rsidRPr="00822091">
              <w:rPr>
                <w:color w:val="auto"/>
                <w:sz w:val="20"/>
                <w:szCs w:val="20"/>
              </w:rPr>
              <w:t xml:space="preserve"> </w:t>
            </w:r>
          </w:p>
        </w:tc>
        <w:tc>
          <w:tcPr>
            <w:tcW w:w="2259" w:type="dxa"/>
          </w:tcPr>
          <w:p w:rsidR="00C76673" w:rsidRPr="00822091" w:rsidRDefault="0001109D" w:rsidP="00822091">
            <w:pPr>
              <w:spacing w:line="360" w:lineRule="auto"/>
              <w:jc w:val="left"/>
              <w:rPr>
                <w:color w:val="auto"/>
                <w:sz w:val="20"/>
                <w:szCs w:val="20"/>
              </w:rPr>
            </w:pPr>
            <w:r w:rsidRPr="00822091">
              <w:rPr>
                <w:color w:val="auto"/>
                <w:sz w:val="20"/>
                <w:szCs w:val="20"/>
              </w:rPr>
              <w:t>Većina preglednika</w:t>
            </w:r>
            <w:r w:rsidR="00754E19" w:rsidRPr="00822091">
              <w:rPr>
                <w:color w:val="auto"/>
                <w:sz w:val="20"/>
                <w:szCs w:val="20"/>
              </w:rPr>
              <w:t xml:space="preserve">, </w:t>
            </w:r>
            <w:r w:rsidRPr="00822091">
              <w:rPr>
                <w:color w:val="auto"/>
                <w:sz w:val="20"/>
                <w:szCs w:val="20"/>
              </w:rPr>
              <w:t>svi OS</w:t>
            </w:r>
          </w:p>
        </w:tc>
        <w:tc>
          <w:tcPr>
            <w:tcW w:w="2260" w:type="dxa"/>
          </w:tcPr>
          <w:p w:rsidR="00C76673" w:rsidRPr="00822091" w:rsidRDefault="0001109D" w:rsidP="00822091">
            <w:pPr>
              <w:spacing w:line="360" w:lineRule="auto"/>
              <w:jc w:val="left"/>
              <w:rPr>
                <w:color w:val="auto"/>
                <w:sz w:val="20"/>
                <w:szCs w:val="20"/>
              </w:rPr>
            </w:pPr>
            <w:r w:rsidRPr="00822091">
              <w:rPr>
                <w:color w:val="auto"/>
                <w:sz w:val="20"/>
                <w:szCs w:val="20"/>
              </w:rPr>
              <w:t>Svi preglednici uz Plug-in. Win, Mac</w:t>
            </w:r>
            <w:r w:rsidR="00075E2A" w:rsidRPr="00822091">
              <w:rPr>
                <w:color w:val="auto"/>
                <w:sz w:val="20"/>
                <w:szCs w:val="20"/>
              </w:rPr>
              <w:t>,</w:t>
            </w:r>
            <w:r w:rsidRPr="00822091">
              <w:rPr>
                <w:color w:val="auto"/>
                <w:sz w:val="20"/>
                <w:szCs w:val="20"/>
              </w:rPr>
              <w:t xml:space="preserve"> </w:t>
            </w:r>
            <w:r w:rsidR="00795521" w:rsidRPr="00822091">
              <w:rPr>
                <w:color w:val="auto"/>
                <w:sz w:val="20"/>
                <w:szCs w:val="20"/>
              </w:rPr>
              <w:t>Android</w:t>
            </w:r>
            <w:r w:rsidRPr="00822091">
              <w:rPr>
                <w:color w:val="auto"/>
                <w:sz w:val="20"/>
                <w:szCs w:val="20"/>
              </w:rPr>
              <w:t xml:space="preserve"> </w:t>
            </w:r>
            <w:r w:rsidR="00754E19" w:rsidRPr="00822091">
              <w:rPr>
                <w:color w:val="auto"/>
                <w:sz w:val="20"/>
                <w:szCs w:val="20"/>
              </w:rPr>
              <w:t>prije verzije 4.1</w:t>
            </w:r>
            <w:r w:rsidRPr="00822091">
              <w:rPr>
                <w:color w:val="auto"/>
                <w:sz w:val="20"/>
                <w:szCs w:val="20"/>
              </w:rPr>
              <w:t>.</w:t>
            </w:r>
          </w:p>
        </w:tc>
      </w:tr>
      <w:tr w:rsidR="00754E19" w:rsidRPr="00C31D6E" w:rsidTr="00FA47AD">
        <w:trPr>
          <w:jc w:val="center"/>
        </w:trPr>
        <w:tc>
          <w:tcPr>
            <w:tcW w:w="2510" w:type="dxa"/>
          </w:tcPr>
          <w:p w:rsidR="00754E19" w:rsidRPr="00822091" w:rsidRDefault="00754E19" w:rsidP="00822091">
            <w:pPr>
              <w:spacing w:line="360" w:lineRule="auto"/>
              <w:jc w:val="left"/>
              <w:rPr>
                <w:color w:val="auto"/>
                <w:sz w:val="20"/>
                <w:szCs w:val="20"/>
              </w:rPr>
            </w:pPr>
            <w:r w:rsidRPr="00822091">
              <w:rPr>
                <w:color w:val="auto"/>
                <w:sz w:val="20"/>
                <w:szCs w:val="20"/>
              </w:rPr>
              <w:t>Tehnologija nije podržana</w:t>
            </w:r>
          </w:p>
        </w:tc>
        <w:tc>
          <w:tcPr>
            <w:tcW w:w="2259" w:type="dxa"/>
          </w:tcPr>
          <w:p w:rsidR="00754E19" w:rsidRPr="00822091" w:rsidRDefault="00754E19" w:rsidP="00822091">
            <w:pPr>
              <w:spacing w:line="360" w:lineRule="auto"/>
              <w:jc w:val="left"/>
              <w:rPr>
                <w:color w:val="auto"/>
                <w:sz w:val="20"/>
                <w:szCs w:val="20"/>
              </w:rPr>
            </w:pPr>
            <w:r w:rsidRPr="00822091">
              <w:rPr>
                <w:color w:val="auto"/>
                <w:sz w:val="20"/>
                <w:szCs w:val="20"/>
              </w:rPr>
              <w:t xml:space="preserve">Internet Explorer </w:t>
            </w:r>
            <w:r w:rsidR="0001109D" w:rsidRPr="00822091">
              <w:rPr>
                <w:color w:val="auto"/>
                <w:sz w:val="20"/>
                <w:szCs w:val="20"/>
              </w:rPr>
              <w:t>verzije</w:t>
            </w:r>
            <w:r w:rsidRPr="00822091">
              <w:rPr>
                <w:color w:val="auto"/>
                <w:sz w:val="20"/>
                <w:szCs w:val="20"/>
              </w:rPr>
              <w:t xml:space="preserve"> prije 9</w:t>
            </w:r>
          </w:p>
        </w:tc>
        <w:tc>
          <w:tcPr>
            <w:tcW w:w="2259" w:type="dxa"/>
          </w:tcPr>
          <w:p w:rsidR="00754E19" w:rsidRPr="00822091" w:rsidRDefault="0001109D" w:rsidP="00822091">
            <w:pPr>
              <w:spacing w:line="360" w:lineRule="auto"/>
              <w:jc w:val="left"/>
              <w:rPr>
                <w:color w:val="auto"/>
                <w:sz w:val="20"/>
                <w:szCs w:val="20"/>
              </w:rPr>
            </w:pPr>
            <w:r w:rsidRPr="00822091">
              <w:rPr>
                <w:color w:val="auto"/>
                <w:sz w:val="20"/>
                <w:szCs w:val="20"/>
              </w:rPr>
              <w:t>Internet Explorer verzije prije 9</w:t>
            </w:r>
          </w:p>
        </w:tc>
        <w:tc>
          <w:tcPr>
            <w:tcW w:w="2260" w:type="dxa"/>
          </w:tcPr>
          <w:p w:rsidR="00754E19" w:rsidRPr="00822091" w:rsidRDefault="00754E19" w:rsidP="00822091">
            <w:pPr>
              <w:spacing w:line="360" w:lineRule="auto"/>
              <w:jc w:val="left"/>
              <w:rPr>
                <w:color w:val="auto"/>
                <w:sz w:val="20"/>
                <w:szCs w:val="20"/>
              </w:rPr>
            </w:pPr>
            <w:r w:rsidRPr="00822091">
              <w:rPr>
                <w:rFonts w:eastAsia="Calibri"/>
                <w:color w:val="auto"/>
                <w:sz w:val="20"/>
                <w:szCs w:val="20"/>
              </w:rPr>
              <w:t>Apple iOS sustavi, neki Android sustavi</w:t>
            </w:r>
          </w:p>
        </w:tc>
      </w:tr>
      <w:tr w:rsidR="002123AC" w:rsidRPr="00C31D6E" w:rsidTr="00FA47AD">
        <w:trPr>
          <w:jc w:val="center"/>
        </w:trPr>
        <w:tc>
          <w:tcPr>
            <w:tcW w:w="2510" w:type="dxa"/>
          </w:tcPr>
          <w:p w:rsidR="002123AC" w:rsidRPr="00822091" w:rsidRDefault="002123AC" w:rsidP="00822091">
            <w:pPr>
              <w:spacing w:line="360" w:lineRule="auto"/>
              <w:jc w:val="left"/>
              <w:rPr>
                <w:color w:val="auto"/>
                <w:sz w:val="20"/>
                <w:szCs w:val="20"/>
              </w:rPr>
            </w:pPr>
            <w:r w:rsidRPr="00822091">
              <w:rPr>
                <w:color w:val="auto"/>
                <w:sz w:val="20"/>
                <w:szCs w:val="20"/>
              </w:rPr>
              <w:t xml:space="preserve">Licenca </w:t>
            </w:r>
          </w:p>
        </w:tc>
        <w:tc>
          <w:tcPr>
            <w:tcW w:w="2259" w:type="dxa"/>
          </w:tcPr>
          <w:p w:rsidR="002123AC" w:rsidRPr="00822091" w:rsidRDefault="002123AC" w:rsidP="00822091">
            <w:pPr>
              <w:spacing w:line="360" w:lineRule="auto"/>
              <w:jc w:val="left"/>
              <w:rPr>
                <w:color w:val="auto"/>
                <w:sz w:val="20"/>
                <w:szCs w:val="20"/>
              </w:rPr>
            </w:pPr>
            <w:r w:rsidRPr="00822091">
              <w:rPr>
                <w:color w:val="auto"/>
                <w:sz w:val="20"/>
                <w:szCs w:val="20"/>
              </w:rPr>
              <w:t xml:space="preserve">Otvorena </w:t>
            </w:r>
          </w:p>
        </w:tc>
        <w:tc>
          <w:tcPr>
            <w:tcW w:w="2259" w:type="dxa"/>
          </w:tcPr>
          <w:p w:rsidR="002123AC" w:rsidRPr="00822091" w:rsidRDefault="002123AC" w:rsidP="00822091">
            <w:pPr>
              <w:spacing w:line="360" w:lineRule="auto"/>
              <w:jc w:val="left"/>
              <w:rPr>
                <w:color w:val="auto"/>
                <w:sz w:val="20"/>
                <w:szCs w:val="20"/>
              </w:rPr>
            </w:pPr>
            <w:r w:rsidRPr="00822091">
              <w:rPr>
                <w:color w:val="auto"/>
                <w:sz w:val="20"/>
                <w:szCs w:val="20"/>
              </w:rPr>
              <w:t xml:space="preserve">Otvorena </w:t>
            </w:r>
          </w:p>
        </w:tc>
        <w:tc>
          <w:tcPr>
            <w:tcW w:w="2260" w:type="dxa"/>
          </w:tcPr>
          <w:p w:rsidR="002123AC" w:rsidRPr="00822091" w:rsidRDefault="002123AC" w:rsidP="00822091">
            <w:pPr>
              <w:spacing w:line="360" w:lineRule="auto"/>
              <w:jc w:val="left"/>
              <w:rPr>
                <w:color w:val="auto"/>
                <w:sz w:val="20"/>
                <w:szCs w:val="20"/>
              </w:rPr>
            </w:pPr>
            <w:r w:rsidRPr="00822091">
              <w:rPr>
                <w:color w:val="auto"/>
                <w:sz w:val="20"/>
                <w:szCs w:val="20"/>
              </w:rPr>
              <w:t>Komercijalna</w:t>
            </w:r>
          </w:p>
        </w:tc>
      </w:tr>
      <w:tr w:rsidR="00C76673" w:rsidRPr="00C31D6E" w:rsidTr="00FA47AD">
        <w:trPr>
          <w:jc w:val="center"/>
        </w:trPr>
        <w:tc>
          <w:tcPr>
            <w:tcW w:w="2510" w:type="dxa"/>
          </w:tcPr>
          <w:p w:rsidR="00C76673" w:rsidRPr="00822091" w:rsidRDefault="002123AC" w:rsidP="00822091">
            <w:pPr>
              <w:spacing w:line="360" w:lineRule="auto"/>
              <w:jc w:val="left"/>
              <w:rPr>
                <w:color w:val="auto"/>
                <w:sz w:val="20"/>
                <w:szCs w:val="20"/>
              </w:rPr>
            </w:pPr>
            <w:r w:rsidRPr="00822091">
              <w:rPr>
                <w:color w:val="auto"/>
                <w:sz w:val="20"/>
                <w:szCs w:val="20"/>
              </w:rPr>
              <w:t>Izrada animacije</w:t>
            </w:r>
          </w:p>
        </w:tc>
        <w:tc>
          <w:tcPr>
            <w:tcW w:w="2259" w:type="dxa"/>
          </w:tcPr>
          <w:p w:rsidR="00915C0C" w:rsidRPr="00822091" w:rsidRDefault="00D40F5C" w:rsidP="00822091">
            <w:pPr>
              <w:spacing w:line="360" w:lineRule="auto"/>
              <w:jc w:val="left"/>
              <w:rPr>
                <w:color w:val="auto"/>
                <w:sz w:val="20"/>
                <w:szCs w:val="20"/>
              </w:rPr>
            </w:pPr>
            <w:r w:rsidRPr="00822091">
              <w:rPr>
                <w:color w:val="auto"/>
                <w:sz w:val="20"/>
                <w:szCs w:val="20"/>
              </w:rPr>
              <w:t>Tekstualni editori</w:t>
            </w:r>
            <w:r w:rsidR="00B90411" w:rsidRPr="00822091">
              <w:rPr>
                <w:color w:val="auto"/>
                <w:sz w:val="20"/>
                <w:szCs w:val="20"/>
              </w:rPr>
              <w:t xml:space="preserve">, </w:t>
            </w:r>
            <w:r w:rsidRPr="00822091">
              <w:rPr>
                <w:color w:val="auto"/>
                <w:sz w:val="20"/>
                <w:szCs w:val="20"/>
              </w:rPr>
              <w:t>komercijalni programi za vektorsku grafiku</w:t>
            </w:r>
          </w:p>
        </w:tc>
        <w:tc>
          <w:tcPr>
            <w:tcW w:w="2259" w:type="dxa"/>
          </w:tcPr>
          <w:p w:rsidR="00C76673" w:rsidRPr="00822091" w:rsidRDefault="00D40F5C" w:rsidP="00822091">
            <w:pPr>
              <w:spacing w:line="360" w:lineRule="auto"/>
              <w:jc w:val="left"/>
              <w:rPr>
                <w:color w:val="auto"/>
                <w:sz w:val="20"/>
                <w:szCs w:val="20"/>
              </w:rPr>
            </w:pPr>
            <w:r w:rsidRPr="00822091">
              <w:rPr>
                <w:color w:val="auto"/>
                <w:sz w:val="20"/>
                <w:szCs w:val="20"/>
              </w:rPr>
              <w:t xml:space="preserve">Tekstualni editori, </w:t>
            </w:r>
            <w:r w:rsidR="00AE1535" w:rsidRPr="00822091">
              <w:rPr>
                <w:color w:val="auto"/>
                <w:sz w:val="20"/>
                <w:szCs w:val="20"/>
              </w:rPr>
              <w:t>većina</w:t>
            </w:r>
            <w:r w:rsidRPr="00822091">
              <w:rPr>
                <w:color w:val="auto"/>
                <w:sz w:val="20"/>
                <w:szCs w:val="20"/>
              </w:rPr>
              <w:t xml:space="preserve"> programa za vektorsku grafiku</w:t>
            </w:r>
          </w:p>
        </w:tc>
        <w:tc>
          <w:tcPr>
            <w:tcW w:w="2260" w:type="dxa"/>
          </w:tcPr>
          <w:p w:rsidR="00C76673" w:rsidRPr="00822091" w:rsidRDefault="002123AC" w:rsidP="00822091">
            <w:pPr>
              <w:spacing w:line="360" w:lineRule="auto"/>
              <w:jc w:val="left"/>
              <w:rPr>
                <w:color w:val="auto"/>
                <w:sz w:val="20"/>
                <w:szCs w:val="20"/>
              </w:rPr>
            </w:pPr>
            <w:r w:rsidRPr="00822091">
              <w:rPr>
                <w:color w:val="auto"/>
                <w:sz w:val="20"/>
                <w:szCs w:val="20"/>
              </w:rPr>
              <w:t>K</w:t>
            </w:r>
            <w:r w:rsidR="00915C0C" w:rsidRPr="00822091">
              <w:rPr>
                <w:color w:val="auto"/>
                <w:sz w:val="20"/>
                <w:szCs w:val="20"/>
              </w:rPr>
              <w:t xml:space="preserve">omercijalne aplikacije </w:t>
            </w:r>
          </w:p>
        </w:tc>
      </w:tr>
      <w:tr w:rsidR="002123AC" w:rsidRPr="00C31D6E" w:rsidTr="00FA47AD">
        <w:trPr>
          <w:jc w:val="center"/>
        </w:trPr>
        <w:tc>
          <w:tcPr>
            <w:tcW w:w="2510" w:type="dxa"/>
          </w:tcPr>
          <w:p w:rsidR="002123AC" w:rsidRPr="00822091" w:rsidRDefault="002123AC" w:rsidP="00822091">
            <w:pPr>
              <w:spacing w:line="360" w:lineRule="auto"/>
              <w:jc w:val="left"/>
              <w:rPr>
                <w:color w:val="auto"/>
                <w:sz w:val="20"/>
                <w:szCs w:val="20"/>
              </w:rPr>
            </w:pPr>
            <w:r w:rsidRPr="00822091">
              <w:rPr>
                <w:color w:val="auto"/>
                <w:sz w:val="20"/>
                <w:szCs w:val="20"/>
              </w:rPr>
              <w:t xml:space="preserve">Vrsta </w:t>
            </w:r>
            <w:r w:rsidR="00D40F5C" w:rsidRPr="00822091">
              <w:rPr>
                <w:color w:val="auto"/>
                <w:sz w:val="20"/>
                <w:szCs w:val="20"/>
              </w:rPr>
              <w:t>koda</w:t>
            </w:r>
          </w:p>
        </w:tc>
        <w:tc>
          <w:tcPr>
            <w:tcW w:w="2259" w:type="dxa"/>
          </w:tcPr>
          <w:p w:rsidR="002123AC" w:rsidRPr="00822091" w:rsidRDefault="00783B0E" w:rsidP="00822091">
            <w:pPr>
              <w:spacing w:line="360" w:lineRule="auto"/>
              <w:jc w:val="left"/>
              <w:rPr>
                <w:color w:val="auto"/>
                <w:sz w:val="20"/>
                <w:szCs w:val="20"/>
              </w:rPr>
            </w:pPr>
            <w:r>
              <w:rPr>
                <w:color w:val="auto"/>
                <w:sz w:val="20"/>
                <w:szCs w:val="20"/>
              </w:rPr>
              <w:t>L</w:t>
            </w:r>
            <w:r w:rsidR="002123AC" w:rsidRPr="00822091">
              <w:rPr>
                <w:color w:val="auto"/>
                <w:sz w:val="20"/>
                <w:szCs w:val="20"/>
              </w:rPr>
              <w:t>ako čitljiv običan tekst</w:t>
            </w:r>
          </w:p>
        </w:tc>
        <w:tc>
          <w:tcPr>
            <w:tcW w:w="2259" w:type="dxa"/>
          </w:tcPr>
          <w:p w:rsidR="002123AC" w:rsidRPr="00822091" w:rsidRDefault="00783B0E" w:rsidP="00822091">
            <w:pPr>
              <w:spacing w:line="360" w:lineRule="auto"/>
              <w:jc w:val="left"/>
              <w:rPr>
                <w:color w:val="auto"/>
                <w:sz w:val="20"/>
                <w:szCs w:val="20"/>
              </w:rPr>
            </w:pPr>
            <w:r>
              <w:rPr>
                <w:color w:val="auto"/>
                <w:sz w:val="20"/>
                <w:szCs w:val="20"/>
              </w:rPr>
              <w:t>L</w:t>
            </w:r>
            <w:r w:rsidR="002123AC" w:rsidRPr="00822091">
              <w:rPr>
                <w:color w:val="auto"/>
                <w:sz w:val="20"/>
                <w:szCs w:val="20"/>
              </w:rPr>
              <w:t>ako čitljiv običan tekst</w:t>
            </w:r>
          </w:p>
        </w:tc>
        <w:tc>
          <w:tcPr>
            <w:tcW w:w="2260" w:type="dxa"/>
          </w:tcPr>
          <w:p w:rsidR="002123AC" w:rsidRPr="00822091" w:rsidRDefault="00783B0E" w:rsidP="00822091">
            <w:pPr>
              <w:spacing w:line="360" w:lineRule="auto"/>
              <w:jc w:val="left"/>
              <w:rPr>
                <w:color w:val="auto"/>
                <w:sz w:val="20"/>
                <w:szCs w:val="20"/>
              </w:rPr>
            </w:pPr>
            <w:r>
              <w:rPr>
                <w:color w:val="auto"/>
                <w:sz w:val="20"/>
                <w:szCs w:val="20"/>
              </w:rPr>
              <w:t>B</w:t>
            </w:r>
            <w:r w:rsidR="002123AC" w:rsidRPr="00822091">
              <w:rPr>
                <w:color w:val="auto"/>
                <w:sz w:val="20"/>
                <w:szCs w:val="20"/>
              </w:rPr>
              <w:t>inarni format</w:t>
            </w:r>
          </w:p>
        </w:tc>
      </w:tr>
      <w:tr w:rsidR="00C76673" w:rsidRPr="00C31D6E" w:rsidTr="00FA47AD">
        <w:trPr>
          <w:jc w:val="center"/>
        </w:trPr>
        <w:tc>
          <w:tcPr>
            <w:tcW w:w="2510" w:type="dxa"/>
          </w:tcPr>
          <w:p w:rsidR="00C76673" w:rsidRPr="00822091" w:rsidRDefault="00915C0C" w:rsidP="00822091">
            <w:pPr>
              <w:spacing w:line="360" w:lineRule="auto"/>
              <w:jc w:val="left"/>
              <w:rPr>
                <w:color w:val="auto"/>
                <w:sz w:val="20"/>
                <w:szCs w:val="20"/>
              </w:rPr>
            </w:pPr>
            <w:r w:rsidRPr="00822091">
              <w:rPr>
                <w:color w:val="auto"/>
                <w:sz w:val="20"/>
                <w:szCs w:val="20"/>
              </w:rPr>
              <w:t>Vrsta grafike</w:t>
            </w:r>
          </w:p>
        </w:tc>
        <w:tc>
          <w:tcPr>
            <w:tcW w:w="2259" w:type="dxa"/>
          </w:tcPr>
          <w:p w:rsidR="00C76673" w:rsidRPr="00822091" w:rsidRDefault="00783B0E" w:rsidP="00822091">
            <w:pPr>
              <w:spacing w:line="360" w:lineRule="auto"/>
              <w:jc w:val="left"/>
              <w:rPr>
                <w:color w:val="auto"/>
                <w:sz w:val="20"/>
                <w:szCs w:val="20"/>
              </w:rPr>
            </w:pPr>
            <w:r>
              <w:rPr>
                <w:color w:val="auto"/>
                <w:sz w:val="20"/>
                <w:szCs w:val="20"/>
              </w:rPr>
              <w:t>B</w:t>
            </w:r>
            <w:r w:rsidR="00085CFA" w:rsidRPr="00822091">
              <w:rPr>
                <w:color w:val="auto"/>
                <w:sz w:val="20"/>
                <w:szCs w:val="20"/>
              </w:rPr>
              <w:t xml:space="preserve">itmap grafika </w:t>
            </w:r>
            <w:r w:rsidR="00915C0C" w:rsidRPr="00822091">
              <w:rPr>
                <w:color w:val="auto"/>
                <w:sz w:val="20"/>
                <w:szCs w:val="20"/>
              </w:rPr>
              <w:t>na ekranu ali</w:t>
            </w:r>
            <w:r w:rsidR="00085CFA" w:rsidRPr="00822091">
              <w:rPr>
                <w:color w:val="auto"/>
                <w:sz w:val="20"/>
                <w:szCs w:val="20"/>
              </w:rPr>
              <w:t xml:space="preserve"> prije renderiranja posjeduje sve karakteristike vektorske grafike</w:t>
            </w:r>
          </w:p>
        </w:tc>
        <w:tc>
          <w:tcPr>
            <w:tcW w:w="2259" w:type="dxa"/>
          </w:tcPr>
          <w:p w:rsidR="00C76673" w:rsidRPr="00822091" w:rsidRDefault="00783B0E" w:rsidP="00822091">
            <w:pPr>
              <w:spacing w:line="360" w:lineRule="auto"/>
              <w:jc w:val="left"/>
              <w:rPr>
                <w:color w:val="auto"/>
                <w:sz w:val="20"/>
                <w:szCs w:val="20"/>
              </w:rPr>
            </w:pPr>
            <w:r>
              <w:rPr>
                <w:color w:val="auto"/>
                <w:sz w:val="20"/>
                <w:szCs w:val="20"/>
              </w:rPr>
              <w:t>V</w:t>
            </w:r>
            <w:r w:rsidR="00085CFA" w:rsidRPr="00822091">
              <w:rPr>
                <w:color w:val="auto"/>
                <w:sz w:val="20"/>
                <w:szCs w:val="20"/>
              </w:rPr>
              <w:t xml:space="preserve">ektorska grafika, </w:t>
            </w:r>
            <w:r w:rsidR="00915C0C" w:rsidRPr="00822091">
              <w:rPr>
                <w:color w:val="auto"/>
                <w:sz w:val="20"/>
                <w:szCs w:val="20"/>
              </w:rPr>
              <w:t xml:space="preserve">može </w:t>
            </w:r>
            <w:r w:rsidR="00085CFA" w:rsidRPr="00822091">
              <w:rPr>
                <w:color w:val="auto"/>
                <w:sz w:val="20"/>
                <w:szCs w:val="20"/>
              </w:rPr>
              <w:t>uključivati i bitmap datoteke</w:t>
            </w:r>
          </w:p>
        </w:tc>
        <w:tc>
          <w:tcPr>
            <w:tcW w:w="2260" w:type="dxa"/>
          </w:tcPr>
          <w:p w:rsidR="00C76673" w:rsidRPr="00822091" w:rsidRDefault="00783B0E" w:rsidP="00822091">
            <w:pPr>
              <w:spacing w:line="360" w:lineRule="auto"/>
              <w:jc w:val="left"/>
              <w:rPr>
                <w:color w:val="auto"/>
                <w:sz w:val="20"/>
                <w:szCs w:val="20"/>
              </w:rPr>
            </w:pPr>
            <w:r>
              <w:rPr>
                <w:color w:val="auto"/>
                <w:sz w:val="20"/>
                <w:szCs w:val="20"/>
              </w:rPr>
              <w:t>V</w:t>
            </w:r>
            <w:r w:rsidR="00085CFA" w:rsidRPr="00822091">
              <w:rPr>
                <w:color w:val="auto"/>
                <w:sz w:val="20"/>
                <w:szCs w:val="20"/>
              </w:rPr>
              <w:t>ektorska grafika, može uključivati i bitmap datoteke</w:t>
            </w:r>
          </w:p>
        </w:tc>
      </w:tr>
      <w:tr w:rsidR="00C76673" w:rsidRPr="00C31D6E" w:rsidTr="00FA47AD">
        <w:trPr>
          <w:jc w:val="center"/>
        </w:trPr>
        <w:tc>
          <w:tcPr>
            <w:tcW w:w="2510" w:type="dxa"/>
          </w:tcPr>
          <w:p w:rsidR="00C76673" w:rsidRPr="00822091" w:rsidRDefault="00D40F5C" w:rsidP="00822091">
            <w:pPr>
              <w:spacing w:line="360" w:lineRule="auto"/>
              <w:jc w:val="left"/>
              <w:rPr>
                <w:color w:val="auto"/>
                <w:sz w:val="20"/>
                <w:szCs w:val="20"/>
              </w:rPr>
            </w:pPr>
            <w:r w:rsidRPr="00822091">
              <w:rPr>
                <w:color w:val="auto"/>
                <w:sz w:val="20"/>
                <w:szCs w:val="20"/>
              </w:rPr>
              <w:t>Korištenje s</w:t>
            </w:r>
            <w:r w:rsidR="00915C0C" w:rsidRPr="00822091">
              <w:rPr>
                <w:color w:val="auto"/>
                <w:sz w:val="20"/>
                <w:szCs w:val="20"/>
              </w:rPr>
              <w:t xml:space="preserve"> HTML-</w:t>
            </w:r>
            <w:r w:rsidRPr="00822091">
              <w:rPr>
                <w:color w:val="auto"/>
                <w:sz w:val="20"/>
                <w:szCs w:val="20"/>
              </w:rPr>
              <w:t>om</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D</w:t>
            </w:r>
            <w:r w:rsidR="00D40F5C" w:rsidRPr="00822091">
              <w:rPr>
                <w:color w:val="auto"/>
                <w:sz w:val="20"/>
                <w:szCs w:val="20"/>
              </w:rPr>
              <w:t>io</w:t>
            </w:r>
            <w:r w:rsidR="00915C0C" w:rsidRPr="00822091">
              <w:rPr>
                <w:color w:val="auto"/>
                <w:sz w:val="20"/>
                <w:szCs w:val="20"/>
              </w:rPr>
              <w:t xml:space="preserve"> HTML5 </w:t>
            </w:r>
            <w:r w:rsidR="00D40F5C" w:rsidRPr="00822091">
              <w:rPr>
                <w:color w:val="auto"/>
                <w:sz w:val="20"/>
                <w:szCs w:val="20"/>
              </w:rPr>
              <w:t>standarda</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P</w:t>
            </w:r>
            <w:r w:rsidR="00D40F5C" w:rsidRPr="00822091">
              <w:rPr>
                <w:color w:val="auto"/>
                <w:sz w:val="20"/>
                <w:szCs w:val="20"/>
              </w:rPr>
              <w:t>održan u HTML-u</w:t>
            </w:r>
            <w:r w:rsidR="00D46614" w:rsidRPr="00822091">
              <w:rPr>
                <w:color w:val="auto"/>
                <w:sz w:val="20"/>
                <w:szCs w:val="20"/>
              </w:rPr>
              <w:t xml:space="preserve"> kao XML standard</w:t>
            </w:r>
          </w:p>
        </w:tc>
        <w:tc>
          <w:tcPr>
            <w:tcW w:w="2260" w:type="dxa"/>
          </w:tcPr>
          <w:p w:rsidR="00C76673" w:rsidRPr="00822091" w:rsidRDefault="005637B7" w:rsidP="00822091">
            <w:pPr>
              <w:spacing w:line="360" w:lineRule="auto"/>
              <w:jc w:val="left"/>
              <w:rPr>
                <w:color w:val="auto"/>
                <w:sz w:val="20"/>
                <w:szCs w:val="20"/>
              </w:rPr>
            </w:pPr>
            <w:r>
              <w:rPr>
                <w:color w:val="auto"/>
                <w:sz w:val="20"/>
                <w:szCs w:val="20"/>
              </w:rPr>
              <w:t>U</w:t>
            </w:r>
            <w:r w:rsidR="00D46614" w:rsidRPr="00822091">
              <w:rPr>
                <w:color w:val="auto"/>
                <w:sz w:val="20"/>
                <w:szCs w:val="20"/>
              </w:rPr>
              <w:t>građen</w:t>
            </w:r>
            <w:r w:rsidR="00B85490" w:rsidRPr="00822091">
              <w:rPr>
                <w:color w:val="auto"/>
                <w:sz w:val="20"/>
                <w:szCs w:val="20"/>
              </w:rPr>
              <w:t xml:space="preserve"> kao SWF </w:t>
            </w:r>
            <w:r w:rsidR="00D46614" w:rsidRPr="00822091">
              <w:rPr>
                <w:color w:val="auto"/>
                <w:sz w:val="20"/>
                <w:szCs w:val="20"/>
              </w:rPr>
              <w:t>uz plug-in za preglednike</w:t>
            </w:r>
          </w:p>
        </w:tc>
      </w:tr>
      <w:tr w:rsidR="00C76673" w:rsidRPr="00C31D6E" w:rsidTr="00FA47AD">
        <w:trPr>
          <w:jc w:val="center"/>
        </w:trPr>
        <w:tc>
          <w:tcPr>
            <w:tcW w:w="2510" w:type="dxa"/>
          </w:tcPr>
          <w:p w:rsidR="00C76673" w:rsidRPr="00822091" w:rsidRDefault="00B85490" w:rsidP="00822091">
            <w:pPr>
              <w:spacing w:line="360" w:lineRule="auto"/>
              <w:jc w:val="left"/>
              <w:rPr>
                <w:color w:val="auto"/>
                <w:sz w:val="20"/>
                <w:szCs w:val="20"/>
              </w:rPr>
            </w:pPr>
            <w:r w:rsidRPr="00822091">
              <w:rPr>
                <w:color w:val="auto"/>
                <w:sz w:val="20"/>
                <w:szCs w:val="20"/>
              </w:rPr>
              <w:t>Potrebna tehnologija</w:t>
            </w:r>
          </w:p>
        </w:tc>
        <w:tc>
          <w:tcPr>
            <w:tcW w:w="2259" w:type="dxa"/>
          </w:tcPr>
          <w:p w:rsidR="00D46614" w:rsidRPr="00822091" w:rsidRDefault="005637B7" w:rsidP="00822091">
            <w:pPr>
              <w:spacing w:line="360" w:lineRule="auto"/>
              <w:jc w:val="left"/>
              <w:rPr>
                <w:color w:val="auto"/>
                <w:sz w:val="20"/>
                <w:szCs w:val="20"/>
              </w:rPr>
            </w:pPr>
            <w:r>
              <w:rPr>
                <w:color w:val="auto"/>
                <w:sz w:val="20"/>
                <w:szCs w:val="20"/>
              </w:rPr>
              <w:t>K</w:t>
            </w:r>
            <w:r w:rsidR="00B85490" w:rsidRPr="00822091">
              <w:rPr>
                <w:color w:val="auto"/>
                <w:sz w:val="20"/>
                <w:szCs w:val="20"/>
              </w:rPr>
              <w:t>oristi JavaScript za prikaz slike</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P</w:t>
            </w:r>
            <w:r w:rsidR="00D46614" w:rsidRPr="00822091">
              <w:rPr>
                <w:color w:val="auto"/>
                <w:sz w:val="20"/>
                <w:szCs w:val="20"/>
              </w:rPr>
              <w:t>odrška za</w:t>
            </w:r>
            <w:r w:rsidR="00B85490" w:rsidRPr="00822091">
              <w:rPr>
                <w:color w:val="auto"/>
                <w:sz w:val="20"/>
                <w:szCs w:val="20"/>
              </w:rPr>
              <w:t xml:space="preserve"> XML</w:t>
            </w:r>
            <w:r w:rsidR="00822091">
              <w:rPr>
                <w:color w:val="auto"/>
                <w:sz w:val="20"/>
                <w:szCs w:val="20"/>
              </w:rPr>
              <w:t>,</w:t>
            </w:r>
            <w:r w:rsidR="00B85490" w:rsidRPr="00822091">
              <w:rPr>
                <w:color w:val="auto"/>
                <w:sz w:val="20"/>
                <w:szCs w:val="20"/>
              </w:rPr>
              <w:t xml:space="preserve"> </w:t>
            </w:r>
            <w:r w:rsidR="00367146" w:rsidRPr="00822091">
              <w:rPr>
                <w:color w:val="auto"/>
                <w:sz w:val="20"/>
                <w:szCs w:val="20"/>
              </w:rPr>
              <w:t>tj.</w:t>
            </w:r>
            <w:r w:rsidR="00B85490" w:rsidRPr="00822091">
              <w:rPr>
                <w:color w:val="auto"/>
                <w:sz w:val="20"/>
                <w:szCs w:val="20"/>
              </w:rPr>
              <w:t xml:space="preserve"> SVG</w:t>
            </w:r>
          </w:p>
        </w:tc>
        <w:tc>
          <w:tcPr>
            <w:tcW w:w="2260" w:type="dxa"/>
          </w:tcPr>
          <w:p w:rsidR="00C76673" w:rsidRPr="00822091" w:rsidRDefault="00D46614" w:rsidP="00822091">
            <w:pPr>
              <w:spacing w:line="360" w:lineRule="auto"/>
              <w:jc w:val="left"/>
              <w:rPr>
                <w:color w:val="auto"/>
                <w:sz w:val="20"/>
                <w:szCs w:val="20"/>
              </w:rPr>
            </w:pPr>
            <w:r w:rsidRPr="00822091">
              <w:rPr>
                <w:color w:val="auto"/>
                <w:sz w:val="20"/>
                <w:szCs w:val="20"/>
              </w:rPr>
              <w:t>Flash Player</w:t>
            </w:r>
          </w:p>
        </w:tc>
      </w:tr>
      <w:tr w:rsidR="00C76673" w:rsidRPr="00C31D6E" w:rsidTr="00FA47AD">
        <w:trPr>
          <w:jc w:val="center"/>
        </w:trPr>
        <w:tc>
          <w:tcPr>
            <w:tcW w:w="2510" w:type="dxa"/>
          </w:tcPr>
          <w:p w:rsidR="00C76673" w:rsidRPr="00822091" w:rsidRDefault="00B85490" w:rsidP="00822091">
            <w:pPr>
              <w:spacing w:line="360" w:lineRule="auto"/>
              <w:jc w:val="left"/>
              <w:rPr>
                <w:color w:val="auto"/>
                <w:sz w:val="20"/>
                <w:szCs w:val="20"/>
              </w:rPr>
            </w:pPr>
            <w:r w:rsidRPr="00822091">
              <w:rPr>
                <w:color w:val="auto"/>
                <w:sz w:val="20"/>
                <w:szCs w:val="20"/>
              </w:rPr>
              <w:t>Brzina</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B</w:t>
            </w:r>
            <w:r w:rsidR="00B85490" w:rsidRPr="00822091">
              <w:rPr>
                <w:color w:val="auto"/>
                <w:sz w:val="20"/>
                <w:szCs w:val="20"/>
              </w:rPr>
              <w:t xml:space="preserve">rz </w:t>
            </w:r>
            <w:r w:rsidR="00D46614" w:rsidRPr="00822091">
              <w:rPr>
                <w:color w:val="auto"/>
                <w:sz w:val="20"/>
                <w:szCs w:val="20"/>
              </w:rPr>
              <w:t>prikaz</w:t>
            </w:r>
            <w:r w:rsidR="00B85490" w:rsidRPr="00822091">
              <w:rPr>
                <w:color w:val="auto"/>
                <w:sz w:val="20"/>
                <w:szCs w:val="20"/>
              </w:rPr>
              <w:t xml:space="preserve"> slika, </w:t>
            </w:r>
            <w:r w:rsidR="00D46614" w:rsidRPr="00822091">
              <w:rPr>
                <w:color w:val="auto"/>
                <w:sz w:val="20"/>
                <w:szCs w:val="20"/>
              </w:rPr>
              <w:t>učinak se degradira k</w:t>
            </w:r>
            <w:r w:rsidR="00261B97">
              <w:rPr>
                <w:color w:val="auto"/>
                <w:sz w:val="20"/>
                <w:szCs w:val="20"/>
              </w:rPr>
              <w:t>ad se rezolucija slike povećava</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K</w:t>
            </w:r>
            <w:r w:rsidR="00B85490" w:rsidRPr="00822091">
              <w:rPr>
                <w:color w:val="auto"/>
                <w:sz w:val="20"/>
                <w:szCs w:val="20"/>
              </w:rPr>
              <w:t xml:space="preserve">ada se koristi u HTML5 kodu vrlo </w:t>
            </w:r>
            <w:r w:rsidR="00D46614" w:rsidRPr="00822091">
              <w:rPr>
                <w:color w:val="auto"/>
                <w:sz w:val="20"/>
                <w:szCs w:val="20"/>
              </w:rPr>
              <w:t xml:space="preserve">je </w:t>
            </w:r>
            <w:r w:rsidR="00B85490" w:rsidRPr="00822091">
              <w:rPr>
                <w:color w:val="auto"/>
                <w:sz w:val="20"/>
                <w:szCs w:val="20"/>
              </w:rPr>
              <w:t>brz, jer n</w:t>
            </w:r>
            <w:r w:rsidR="00261B97">
              <w:rPr>
                <w:color w:val="auto"/>
                <w:sz w:val="20"/>
                <w:szCs w:val="20"/>
              </w:rPr>
              <w:t>e zahtijeva dodatna preuzimanja</w:t>
            </w:r>
          </w:p>
        </w:tc>
        <w:tc>
          <w:tcPr>
            <w:tcW w:w="2260" w:type="dxa"/>
          </w:tcPr>
          <w:p w:rsidR="00C76673" w:rsidRPr="00822091" w:rsidRDefault="005637B7" w:rsidP="00822091">
            <w:pPr>
              <w:spacing w:line="360" w:lineRule="auto"/>
              <w:jc w:val="left"/>
              <w:rPr>
                <w:color w:val="auto"/>
                <w:sz w:val="20"/>
                <w:szCs w:val="20"/>
              </w:rPr>
            </w:pPr>
            <w:r>
              <w:rPr>
                <w:color w:val="auto"/>
                <w:sz w:val="20"/>
                <w:szCs w:val="20"/>
              </w:rPr>
              <w:t>N</w:t>
            </w:r>
            <w:r w:rsidR="00D46614" w:rsidRPr="00822091">
              <w:rPr>
                <w:color w:val="auto"/>
                <w:sz w:val="20"/>
                <w:szCs w:val="20"/>
              </w:rPr>
              <w:t>ajsporiji, z</w:t>
            </w:r>
            <w:r w:rsidR="00B85490" w:rsidRPr="00822091">
              <w:rPr>
                <w:color w:val="auto"/>
                <w:sz w:val="20"/>
                <w:szCs w:val="20"/>
              </w:rPr>
              <w:t xml:space="preserve">ahtijeva vrijeme </w:t>
            </w:r>
            <w:r w:rsidR="00261B97">
              <w:rPr>
                <w:color w:val="auto"/>
                <w:sz w:val="20"/>
                <w:szCs w:val="20"/>
              </w:rPr>
              <w:t>preuzimanja datoteke i ugradnju</w:t>
            </w:r>
          </w:p>
        </w:tc>
      </w:tr>
      <w:tr w:rsidR="00C76673" w:rsidRPr="00C31D6E" w:rsidTr="00FA47AD">
        <w:trPr>
          <w:jc w:val="center"/>
        </w:trPr>
        <w:tc>
          <w:tcPr>
            <w:tcW w:w="2510" w:type="dxa"/>
          </w:tcPr>
          <w:p w:rsidR="00C76673" w:rsidRPr="00822091" w:rsidRDefault="00B85490" w:rsidP="00822091">
            <w:pPr>
              <w:spacing w:line="360" w:lineRule="auto"/>
              <w:jc w:val="left"/>
              <w:rPr>
                <w:color w:val="auto"/>
                <w:sz w:val="20"/>
                <w:szCs w:val="20"/>
              </w:rPr>
            </w:pPr>
            <w:r w:rsidRPr="00822091">
              <w:rPr>
                <w:color w:val="auto"/>
                <w:sz w:val="20"/>
                <w:szCs w:val="20"/>
              </w:rPr>
              <w:lastRenderedPageBreak/>
              <w:t>SEO</w:t>
            </w:r>
            <w:r w:rsidR="007C59BD" w:rsidRPr="00822091">
              <w:rPr>
                <w:color w:val="auto"/>
                <w:sz w:val="20"/>
                <w:szCs w:val="20"/>
              </w:rPr>
              <w:t xml:space="preserve"> </w:t>
            </w:r>
            <w:r w:rsidR="007C59BD" w:rsidRPr="00822091">
              <w:rPr>
                <w:rStyle w:val="FootnoteReference"/>
                <w:color w:val="auto"/>
                <w:sz w:val="20"/>
                <w:szCs w:val="20"/>
              </w:rPr>
              <w:footnoteReference w:id="1"/>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V</w:t>
            </w:r>
            <w:r w:rsidR="007C59BD" w:rsidRPr="00822091">
              <w:rPr>
                <w:color w:val="auto"/>
                <w:sz w:val="20"/>
                <w:szCs w:val="20"/>
              </w:rPr>
              <w:t>rlo lako indeksira</w:t>
            </w:r>
            <w:r w:rsidR="00FA47AD" w:rsidRPr="00822091">
              <w:rPr>
                <w:color w:val="auto"/>
                <w:sz w:val="20"/>
                <w:szCs w:val="20"/>
              </w:rPr>
              <w:t>nje</w:t>
            </w:r>
            <w:r w:rsidR="007C59BD" w:rsidRPr="00822091">
              <w:rPr>
                <w:color w:val="auto"/>
                <w:sz w:val="20"/>
                <w:szCs w:val="20"/>
              </w:rPr>
              <w:t xml:space="preserve"> tekstual</w:t>
            </w:r>
            <w:r w:rsidR="00FA47AD" w:rsidRPr="00822091">
              <w:rPr>
                <w:color w:val="auto"/>
                <w:sz w:val="20"/>
                <w:szCs w:val="20"/>
              </w:rPr>
              <w:t>ne</w:t>
            </w:r>
            <w:r w:rsidR="007C59BD" w:rsidRPr="00822091">
              <w:rPr>
                <w:color w:val="auto"/>
                <w:sz w:val="20"/>
                <w:szCs w:val="20"/>
              </w:rPr>
              <w:t xml:space="preserve"> datotek</w:t>
            </w:r>
            <w:r w:rsidR="00FA47AD" w:rsidRPr="00822091">
              <w:rPr>
                <w:color w:val="auto"/>
                <w:sz w:val="20"/>
                <w:szCs w:val="20"/>
              </w:rPr>
              <w:t>e</w:t>
            </w:r>
          </w:p>
        </w:tc>
        <w:tc>
          <w:tcPr>
            <w:tcW w:w="2259" w:type="dxa"/>
          </w:tcPr>
          <w:p w:rsidR="00C76673" w:rsidRPr="00822091" w:rsidRDefault="005637B7" w:rsidP="00822091">
            <w:pPr>
              <w:spacing w:line="360" w:lineRule="auto"/>
              <w:jc w:val="left"/>
              <w:rPr>
                <w:color w:val="auto"/>
                <w:sz w:val="20"/>
                <w:szCs w:val="20"/>
              </w:rPr>
            </w:pPr>
            <w:r>
              <w:rPr>
                <w:color w:val="auto"/>
                <w:sz w:val="20"/>
                <w:szCs w:val="20"/>
              </w:rPr>
              <w:t>V</w:t>
            </w:r>
            <w:r w:rsidR="00FA47AD" w:rsidRPr="00822091">
              <w:rPr>
                <w:color w:val="auto"/>
                <w:sz w:val="20"/>
                <w:szCs w:val="20"/>
              </w:rPr>
              <w:t>rlo lako indeksiranje tekstualne datoteke</w:t>
            </w:r>
          </w:p>
        </w:tc>
        <w:tc>
          <w:tcPr>
            <w:tcW w:w="2260" w:type="dxa"/>
          </w:tcPr>
          <w:p w:rsidR="00C76673" w:rsidRPr="00822091" w:rsidRDefault="007C59BD" w:rsidP="00822091">
            <w:pPr>
              <w:spacing w:line="360" w:lineRule="auto"/>
              <w:jc w:val="left"/>
              <w:rPr>
                <w:color w:val="auto"/>
                <w:sz w:val="20"/>
                <w:szCs w:val="20"/>
              </w:rPr>
            </w:pPr>
            <w:r w:rsidRPr="00822091">
              <w:rPr>
                <w:color w:val="auto"/>
                <w:sz w:val="20"/>
                <w:szCs w:val="20"/>
              </w:rPr>
              <w:t>SEO podržan od Googla. U ostalim tražilicama gotovo da i nema podrške</w:t>
            </w:r>
          </w:p>
        </w:tc>
      </w:tr>
      <w:tr w:rsidR="00367146" w:rsidRPr="00C31D6E" w:rsidTr="00FA47AD">
        <w:trPr>
          <w:jc w:val="center"/>
        </w:trPr>
        <w:tc>
          <w:tcPr>
            <w:tcW w:w="2510" w:type="dxa"/>
          </w:tcPr>
          <w:p w:rsidR="00367146" w:rsidRPr="00822091" w:rsidRDefault="00367146" w:rsidP="00822091">
            <w:pPr>
              <w:spacing w:line="360" w:lineRule="auto"/>
              <w:jc w:val="left"/>
              <w:rPr>
                <w:color w:val="auto"/>
                <w:sz w:val="20"/>
                <w:szCs w:val="20"/>
              </w:rPr>
            </w:pPr>
            <w:r w:rsidRPr="00822091">
              <w:rPr>
                <w:color w:val="auto"/>
                <w:sz w:val="20"/>
                <w:szCs w:val="20"/>
              </w:rPr>
              <w:t>Skriptabilnost</w:t>
            </w:r>
          </w:p>
        </w:tc>
        <w:tc>
          <w:tcPr>
            <w:tcW w:w="2259" w:type="dxa"/>
          </w:tcPr>
          <w:p w:rsidR="00367146" w:rsidRPr="00822091" w:rsidRDefault="00367146" w:rsidP="00822091">
            <w:pPr>
              <w:spacing w:line="360" w:lineRule="auto"/>
              <w:jc w:val="left"/>
              <w:rPr>
                <w:color w:val="auto"/>
                <w:sz w:val="20"/>
                <w:szCs w:val="20"/>
              </w:rPr>
            </w:pPr>
            <w:r w:rsidRPr="00822091">
              <w:rPr>
                <w:color w:val="auto"/>
                <w:sz w:val="20"/>
                <w:szCs w:val="20"/>
              </w:rPr>
              <w:t>JavaScript</w:t>
            </w:r>
          </w:p>
        </w:tc>
        <w:tc>
          <w:tcPr>
            <w:tcW w:w="2259" w:type="dxa"/>
          </w:tcPr>
          <w:p w:rsidR="00367146" w:rsidRPr="00822091" w:rsidRDefault="00367146" w:rsidP="00822091">
            <w:pPr>
              <w:spacing w:line="360" w:lineRule="auto"/>
              <w:jc w:val="left"/>
              <w:rPr>
                <w:color w:val="auto"/>
                <w:sz w:val="20"/>
                <w:szCs w:val="20"/>
              </w:rPr>
            </w:pPr>
            <w:r w:rsidRPr="00822091">
              <w:rPr>
                <w:color w:val="auto"/>
                <w:sz w:val="20"/>
                <w:szCs w:val="20"/>
              </w:rPr>
              <w:t>JavaScript</w:t>
            </w:r>
            <w:r w:rsidR="007C59BD" w:rsidRPr="00822091">
              <w:rPr>
                <w:color w:val="auto"/>
                <w:sz w:val="20"/>
                <w:szCs w:val="20"/>
              </w:rPr>
              <w:t>, SMIL</w:t>
            </w:r>
            <w:r w:rsidR="007C59BD" w:rsidRPr="00822091">
              <w:rPr>
                <w:rStyle w:val="FootnoteReference"/>
                <w:color w:val="auto"/>
                <w:sz w:val="20"/>
                <w:szCs w:val="20"/>
              </w:rPr>
              <w:footnoteReference w:id="2"/>
            </w:r>
          </w:p>
        </w:tc>
        <w:tc>
          <w:tcPr>
            <w:tcW w:w="2260" w:type="dxa"/>
          </w:tcPr>
          <w:p w:rsidR="00367146" w:rsidRPr="00822091" w:rsidRDefault="00367146" w:rsidP="00822091">
            <w:pPr>
              <w:spacing w:line="360" w:lineRule="auto"/>
              <w:jc w:val="left"/>
              <w:rPr>
                <w:color w:val="auto"/>
                <w:sz w:val="20"/>
                <w:szCs w:val="20"/>
              </w:rPr>
            </w:pPr>
            <w:r w:rsidRPr="00822091">
              <w:rPr>
                <w:color w:val="auto"/>
                <w:sz w:val="20"/>
                <w:szCs w:val="20"/>
              </w:rPr>
              <w:t>ActionScript</w:t>
            </w:r>
          </w:p>
        </w:tc>
      </w:tr>
      <w:tr w:rsidR="00915C0C" w:rsidRPr="00C31D6E" w:rsidTr="00FA47AD">
        <w:trPr>
          <w:jc w:val="center"/>
        </w:trPr>
        <w:tc>
          <w:tcPr>
            <w:tcW w:w="2510" w:type="dxa"/>
          </w:tcPr>
          <w:p w:rsidR="00915C0C" w:rsidRPr="00822091" w:rsidRDefault="00367146" w:rsidP="00822091">
            <w:pPr>
              <w:spacing w:line="360" w:lineRule="auto"/>
              <w:jc w:val="left"/>
              <w:rPr>
                <w:color w:val="auto"/>
                <w:sz w:val="20"/>
                <w:szCs w:val="20"/>
              </w:rPr>
            </w:pPr>
            <w:r w:rsidRPr="00822091">
              <w:rPr>
                <w:color w:val="auto"/>
                <w:sz w:val="20"/>
                <w:szCs w:val="20"/>
              </w:rPr>
              <w:t>Interaktivni dijelovi</w:t>
            </w:r>
          </w:p>
        </w:tc>
        <w:tc>
          <w:tcPr>
            <w:tcW w:w="2259" w:type="dxa"/>
          </w:tcPr>
          <w:p w:rsidR="004643EB" w:rsidRPr="00822091" w:rsidRDefault="00FA47AD" w:rsidP="00822091">
            <w:pPr>
              <w:spacing w:line="360" w:lineRule="auto"/>
              <w:jc w:val="left"/>
              <w:rPr>
                <w:color w:val="auto"/>
                <w:sz w:val="20"/>
                <w:szCs w:val="20"/>
              </w:rPr>
            </w:pPr>
            <w:r w:rsidRPr="00822091">
              <w:rPr>
                <w:color w:val="auto"/>
                <w:sz w:val="20"/>
                <w:szCs w:val="20"/>
              </w:rPr>
              <w:t>Interaktivnost</w:t>
            </w:r>
            <w:r w:rsidR="007C59BD" w:rsidRPr="00822091">
              <w:rPr>
                <w:color w:val="auto"/>
                <w:sz w:val="20"/>
                <w:szCs w:val="20"/>
              </w:rPr>
              <w:t xml:space="preserve"> </w:t>
            </w:r>
            <w:r w:rsidRPr="00822091">
              <w:rPr>
                <w:color w:val="auto"/>
                <w:sz w:val="20"/>
                <w:szCs w:val="20"/>
              </w:rPr>
              <w:t xml:space="preserve">samo </w:t>
            </w:r>
            <w:r w:rsidR="007C59BD" w:rsidRPr="00822091">
              <w:rPr>
                <w:color w:val="auto"/>
                <w:sz w:val="20"/>
                <w:szCs w:val="20"/>
              </w:rPr>
              <w:t>na cijeli element</w:t>
            </w:r>
            <w:r w:rsidR="001822CE">
              <w:rPr>
                <w:color w:val="auto"/>
                <w:sz w:val="20"/>
                <w:szCs w:val="20"/>
              </w:rPr>
              <w:t>. Nema DOM čvorova.</w:t>
            </w:r>
          </w:p>
        </w:tc>
        <w:tc>
          <w:tcPr>
            <w:tcW w:w="2259" w:type="dxa"/>
          </w:tcPr>
          <w:p w:rsidR="00915C0C" w:rsidRPr="00822091" w:rsidRDefault="007C59BD" w:rsidP="00822091">
            <w:pPr>
              <w:spacing w:line="360" w:lineRule="auto"/>
              <w:jc w:val="left"/>
              <w:rPr>
                <w:color w:val="auto"/>
                <w:sz w:val="20"/>
                <w:szCs w:val="20"/>
              </w:rPr>
            </w:pPr>
            <w:r w:rsidRPr="00822091">
              <w:rPr>
                <w:color w:val="auto"/>
                <w:sz w:val="20"/>
                <w:szCs w:val="20"/>
              </w:rPr>
              <w:t>Interaktivnost moguća na svakom elementu</w:t>
            </w:r>
            <w:r w:rsidR="007C661C" w:rsidRPr="00822091">
              <w:rPr>
                <w:color w:val="auto"/>
                <w:sz w:val="20"/>
                <w:szCs w:val="20"/>
              </w:rPr>
              <w:t xml:space="preserve"> preko SVG DOM API</w:t>
            </w:r>
            <w:r w:rsidR="007C661C" w:rsidRPr="00822091">
              <w:rPr>
                <w:rStyle w:val="FootnoteReference"/>
                <w:color w:val="auto"/>
                <w:sz w:val="20"/>
                <w:szCs w:val="20"/>
              </w:rPr>
              <w:footnoteReference w:id="3"/>
            </w:r>
          </w:p>
        </w:tc>
        <w:tc>
          <w:tcPr>
            <w:tcW w:w="2260" w:type="dxa"/>
          </w:tcPr>
          <w:p w:rsidR="00915C0C" w:rsidRPr="00822091" w:rsidRDefault="007C661C" w:rsidP="00822091">
            <w:pPr>
              <w:spacing w:line="360" w:lineRule="auto"/>
              <w:jc w:val="left"/>
              <w:rPr>
                <w:color w:val="auto"/>
                <w:sz w:val="20"/>
                <w:szCs w:val="20"/>
              </w:rPr>
            </w:pPr>
            <w:r w:rsidRPr="00822091">
              <w:rPr>
                <w:color w:val="auto"/>
                <w:sz w:val="20"/>
                <w:szCs w:val="20"/>
              </w:rPr>
              <w:t>Sve može biti inetaraktivno</w:t>
            </w:r>
          </w:p>
        </w:tc>
      </w:tr>
      <w:tr w:rsidR="00367146" w:rsidRPr="00C31D6E" w:rsidTr="00FA47AD">
        <w:trPr>
          <w:jc w:val="center"/>
        </w:trPr>
        <w:tc>
          <w:tcPr>
            <w:tcW w:w="2510" w:type="dxa"/>
          </w:tcPr>
          <w:p w:rsidR="00367146" w:rsidRPr="00822091" w:rsidRDefault="00754E19" w:rsidP="00822091">
            <w:pPr>
              <w:spacing w:line="360" w:lineRule="auto"/>
              <w:jc w:val="left"/>
              <w:rPr>
                <w:color w:val="auto"/>
                <w:sz w:val="20"/>
                <w:szCs w:val="20"/>
              </w:rPr>
            </w:pPr>
            <w:r w:rsidRPr="00822091">
              <w:rPr>
                <w:color w:val="auto"/>
                <w:sz w:val="20"/>
                <w:szCs w:val="20"/>
              </w:rPr>
              <w:t>Upotreba</w:t>
            </w:r>
          </w:p>
        </w:tc>
        <w:tc>
          <w:tcPr>
            <w:tcW w:w="2259" w:type="dxa"/>
          </w:tcPr>
          <w:p w:rsidR="00367146" w:rsidRPr="00822091" w:rsidRDefault="005637B7" w:rsidP="00822091">
            <w:pPr>
              <w:spacing w:line="360" w:lineRule="auto"/>
              <w:jc w:val="left"/>
              <w:rPr>
                <w:color w:val="auto"/>
                <w:sz w:val="20"/>
                <w:szCs w:val="20"/>
              </w:rPr>
            </w:pPr>
            <w:r>
              <w:rPr>
                <w:color w:val="auto"/>
                <w:sz w:val="20"/>
                <w:szCs w:val="20"/>
              </w:rPr>
              <w:t>G</w:t>
            </w:r>
            <w:r w:rsidR="00936C48" w:rsidRPr="00822091">
              <w:rPr>
                <w:color w:val="auto"/>
                <w:sz w:val="20"/>
                <w:szCs w:val="20"/>
              </w:rPr>
              <w:t>eneriranje rasterskih grafika (primjerice u igrama), uređivanje slika u operacijama koje zahtijevaju manipulacije na razini piksela, vizualizacije podataka, renderiranje fraktala</w:t>
            </w:r>
          </w:p>
        </w:tc>
        <w:tc>
          <w:tcPr>
            <w:tcW w:w="2259" w:type="dxa"/>
          </w:tcPr>
          <w:p w:rsidR="00367146" w:rsidRPr="00822091" w:rsidRDefault="005637B7" w:rsidP="00F75878">
            <w:pPr>
              <w:spacing w:line="360" w:lineRule="auto"/>
              <w:jc w:val="left"/>
              <w:rPr>
                <w:color w:val="auto"/>
                <w:sz w:val="20"/>
                <w:szCs w:val="20"/>
              </w:rPr>
            </w:pPr>
            <w:r>
              <w:rPr>
                <w:color w:val="auto"/>
                <w:sz w:val="20"/>
                <w:szCs w:val="20"/>
              </w:rPr>
              <w:t>I</w:t>
            </w:r>
            <w:r w:rsidR="00754E19" w:rsidRPr="00822091">
              <w:rPr>
                <w:color w:val="auto"/>
                <w:sz w:val="20"/>
                <w:szCs w:val="20"/>
              </w:rPr>
              <w:t>nteraktivne i animirane prezentacije</w:t>
            </w:r>
            <w:r w:rsidR="00936C48" w:rsidRPr="00822091">
              <w:rPr>
                <w:color w:val="auto"/>
                <w:sz w:val="20"/>
                <w:szCs w:val="20"/>
              </w:rPr>
              <w:t xml:space="preserve"> skalabilne za bilo</w:t>
            </w:r>
            <w:r w:rsidR="00CF3404" w:rsidRPr="00822091">
              <w:rPr>
                <w:color w:val="auto"/>
                <w:sz w:val="20"/>
                <w:szCs w:val="20"/>
              </w:rPr>
              <w:t xml:space="preserve"> </w:t>
            </w:r>
            <w:r w:rsidR="00936C48" w:rsidRPr="00822091">
              <w:rPr>
                <w:color w:val="auto"/>
                <w:sz w:val="20"/>
                <w:szCs w:val="20"/>
              </w:rPr>
              <w:t>koju razlučljivost ekrana</w:t>
            </w:r>
            <w:r w:rsidR="00754E19" w:rsidRPr="00822091">
              <w:rPr>
                <w:color w:val="auto"/>
                <w:sz w:val="20"/>
                <w:szCs w:val="20"/>
              </w:rPr>
              <w:t>,</w:t>
            </w:r>
            <w:r w:rsidR="00936C48" w:rsidRPr="00822091">
              <w:rPr>
                <w:color w:val="auto"/>
                <w:sz w:val="20"/>
                <w:szCs w:val="20"/>
              </w:rPr>
              <w:t xml:space="preserve"> </w:t>
            </w:r>
            <w:r w:rsidR="00754E19" w:rsidRPr="00822091">
              <w:rPr>
                <w:color w:val="auto"/>
                <w:sz w:val="20"/>
                <w:szCs w:val="20"/>
              </w:rPr>
              <w:t xml:space="preserve">izrada web </w:t>
            </w:r>
            <w:r w:rsidR="00936C48" w:rsidRPr="00822091">
              <w:rPr>
                <w:color w:val="auto"/>
                <w:sz w:val="20"/>
                <w:szCs w:val="20"/>
              </w:rPr>
              <w:t>igara</w:t>
            </w:r>
            <w:r w:rsidR="00754E19" w:rsidRPr="00822091">
              <w:rPr>
                <w:color w:val="auto"/>
                <w:sz w:val="20"/>
                <w:szCs w:val="20"/>
              </w:rPr>
              <w:t xml:space="preserve">, web karte, slike optimizirane za ispis na </w:t>
            </w:r>
            <w:r w:rsidR="00AE1535" w:rsidRPr="00822091">
              <w:rPr>
                <w:color w:val="auto"/>
                <w:sz w:val="20"/>
                <w:szCs w:val="20"/>
              </w:rPr>
              <w:t>pisačima</w:t>
            </w:r>
            <w:r w:rsidR="00754E19" w:rsidRPr="00822091">
              <w:rPr>
                <w:color w:val="auto"/>
                <w:sz w:val="20"/>
                <w:szCs w:val="20"/>
              </w:rPr>
              <w:t>,</w:t>
            </w:r>
            <w:r w:rsidR="007C661C" w:rsidRPr="00822091">
              <w:rPr>
                <w:color w:val="auto"/>
                <w:sz w:val="20"/>
                <w:szCs w:val="20"/>
              </w:rPr>
              <w:t xml:space="preserve"> korisnička sučelja</w:t>
            </w:r>
            <w:r w:rsidR="00936C48" w:rsidRPr="00822091">
              <w:rPr>
                <w:color w:val="auto"/>
                <w:sz w:val="20"/>
                <w:szCs w:val="20"/>
              </w:rPr>
              <w:t>, vektorsko uređivanje slika</w:t>
            </w:r>
          </w:p>
        </w:tc>
        <w:tc>
          <w:tcPr>
            <w:tcW w:w="2260" w:type="dxa"/>
          </w:tcPr>
          <w:p w:rsidR="00367146" w:rsidRPr="00822091" w:rsidRDefault="005637B7" w:rsidP="00822091">
            <w:pPr>
              <w:spacing w:line="360" w:lineRule="auto"/>
              <w:jc w:val="left"/>
              <w:rPr>
                <w:color w:val="auto"/>
                <w:sz w:val="20"/>
                <w:szCs w:val="20"/>
              </w:rPr>
            </w:pPr>
            <w:r>
              <w:rPr>
                <w:color w:val="auto"/>
                <w:sz w:val="20"/>
                <w:szCs w:val="20"/>
              </w:rPr>
              <w:t>I</w:t>
            </w:r>
            <w:r w:rsidR="00754E19" w:rsidRPr="00822091">
              <w:rPr>
                <w:color w:val="auto"/>
                <w:sz w:val="20"/>
                <w:szCs w:val="20"/>
              </w:rPr>
              <w:t>nteraktivne i animirane prezentacije, izrada web igrica, izrada web stranica</w:t>
            </w:r>
          </w:p>
        </w:tc>
      </w:tr>
      <w:tr w:rsidR="00936C48" w:rsidRPr="00C31D6E" w:rsidTr="00FA47AD">
        <w:trPr>
          <w:jc w:val="center"/>
        </w:trPr>
        <w:tc>
          <w:tcPr>
            <w:tcW w:w="2510" w:type="dxa"/>
          </w:tcPr>
          <w:p w:rsidR="00936C48" w:rsidRPr="00822091" w:rsidRDefault="00936C48" w:rsidP="00822091">
            <w:pPr>
              <w:spacing w:line="360" w:lineRule="auto"/>
              <w:jc w:val="left"/>
              <w:rPr>
                <w:color w:val="auto"/>
                <w:sz w:val="20"/>
                <w:szCs w:val="20"/>
              </w:rPr>
            </w:pPr>
            <w:r w:rsidRPr="00822091">
              <w:rPr>
                <w:color w:val="auto"/>
                <w:sz w:val="20"/>
                <w:szCs w:val="20"/>
              </w:rPr>
              <w:t>Nedostaci tehnologije</w:t>
            </w:r>
          </w:p>
        </w:tc>
        <w:tc>
          <w:tcPr>
            <w:tcW w:w="2259" w:type="dxa"/>
          </w:tcPr>
          <w:p w:rsidR="00936C48" w:rsidRPr="00822091" w:rsidRDefault="005637B7" w:rsidP="00822091">
            <w:pPr>
              <w:spacing w:line="360" w:lineRule="auto"/>
              <w:jc w:val="left"/>
              <w:rPr>
                <w:color w:val="auto"/>
                <w:sz w:val="20"/>
                <w:szCs w:val="20"/>
              </w:rPr>
            </w:pPr>
            <w:r>
              <w:rPr>
                <w:color w:val="auto"/>
                <w:sz w:val="20"/>
                <w:szCs w:val="20"/>
              </w:rPr>
              <w:t>N</w:t>
            </w:r>
            <w:r w:rsidR="00936C48" w:rsidRPr="00822091">
              <w:rPr>
                <w:color w:val="auto"/>
                <w:sz w:val="20"/>
                <w:szCs w:val="20"/>
              </w:rPr>
              <w:t>ema API za animaciju, loše mogućnosti renderiranja teksta, nije pogodan za web stranice ili aplikacije korisničkih sučelja</w:t>
            </w:r>
          </w:p>
        </w:tc>
        <w:tc>
          <w:tcPr>
            <w:tcW w:w="2259" w:type="dxa"/>
          </w:tcPr>
          <w:p w:rsidR="00936C48" w:rsidRPr="00822091" w:rsidRDefault="00936C48" w:rsidP="00822091">
            <w:pPr>
              <w:spacing w:line="360" w:lineRule="auto"/>
              <w:jc w:val="left"/>
              <w:rPr>
                <w:color w:val="auto"/>
                <w:sz w:val="20"/>
                <w:szCs w:val="20"/>
              </w:rPr>
            </w:pPr>
            <w:r w:rsidRPr="00822091">
              <w:rPr>
                <w:color w:val="auto"/>
                <w:sz w:val="20"/>
                <w:szCs w:val="20"/>
              </w:rPr>
              <w:t xml:space="preserve">Sporo renderiranje kada se složenost dokumenta povećava </w:t>
            </w:r>
          </w:p>
        </w:tc>
        <w:tc>
          <w:tcPr>
            <w:tcW w:w="2260" w:type="dxa"/>
          </w:tcPr>
          <w:p w:rsidR="00936C48" w:rsidRPr="00822091" w:rsidRDefault="00D75914" w:rsidP="009D45EB">
            <w:pPr>
              <w:spacing w:line="360" w:lineRule="auto"/>
              <w:jc w:val="left"/>
              <w:rPr>
                <w:color w:val="auto"/>
                <w:sz w:val="20"/>
                <w:szCs w:val="20"/>
              </w:rPr>
            </w:pPr>
            <w:r w:rsidRPr="00822091">
              <w:rPr>
                <w:color w:val="auto"/>
                <w:sz w:val="20"/>
                <w:szCs w:val="20"/>
              </w:rPr>
              <w:t xml:space="preserve">Potreban Plug-in za </w:t>
            </w:r>
            <w:r w:rsidR="00075E2A" w:rsidRPr="00822091">
              <w:rPr>
                <w:color w:val="auto"/>
                <w:sz w:val="20"/>
                <w:szCs w:val="20"/>
              </w:rPr>
              <w:t>pregledavanje</w:t>
            </w:r>
            <w:r w:rsidRPr="00822091">
              <w:rPr>
                <w:color w:val="auto"/>
                <w:sz w:val="20"/>
                <w:szCs w:val="20"/>
              </w:rPr>
              <w:t>, komercijalna tehnologija, nedostatna podrška za mobilne uređaje</w:t>
            </w:r>
          </w:p>
        </w:tc>
      </w:tr>
    </w:tbl>
    <w:p w:rsidR="006D01CF" w:rsidRPr="005637B7" w:rsidRDefault="006D01CF" w:rsidP="005637B7">
      <w:pPr>
        <w:spacing w:after="0" w:line="360" w:lineRule="auto"/>
        <w:ind w:left="1410" w:hanging="1410"/>
        <w:jc w:val="center"/>
        <w:rPr>
          <w:i/>
          <w:sz w:val="20"/>
          <w:szCs w:val="20"/>
        </w:rPr>
      </w:pPr>
      <w:r w:rsidRPr="005637B7">
        <w:rPr>
          <w:i/>
          <w:sz w:val="20"/>
          <w:szCs w:val="20"/>
        </w:rPr>
        <w:t>Izvori:</w:t>
      </w:r>
      <w:r w:rsidRPr="005637B7">
        <w:rPr>
          <w:rFonts w:eastAsia="Calibri"/>
          <w:b/>
          <w:i/>
          <w:color w:val="auto"/>
          <w:sz w:val="20"/>
          <w:szCs w:val="20"/>
        </w:rPr>
        <w:t xml:space="preserve"> </w:t>
      </w:r>
      <w:r w:rsidRPr="005637B7">
        <w:rPr>
          <w:rFonts w:eastAsia="Calibri"/>
          <w:b/>
          <w:i/>
          <w:color w:val="auto"/>
          <w:sz w:val="20"/>
          <w:szCs w:val="20"/>
        </w:rPr>
        <w:tab/>
      </w:r>
      <w:r w:rsidRPr="005637B7">
        <w:rPr>
          <w:i/>
          <w:sz w:val="20"/>
          <w:szCs w:val="20"/>
        </w:rPr>
        <w:t>http://webdesign.about.com/od/html5tutorials/a/canvas-vs-svg-vs-flash.htm, http://www.itk.ilstu.edu/faculty/javila/SVG/SVG_overview/svg-vs-flash.htm, http://dev.opera.com/articles/view/svg-or-canvas-choosing-between-the-two/</w:t>
      </w:r>
    </w:p>
    <w:p w:rsidR="006D01CF" w:rsidRPr="00C31D6E" w:rsidRDefault="006D01CF" w:rsidP="005637B7">
      <w:pPr>
        <w:pStyle w:val="ListParagraph"/>
        <w:spacing w:after="0" w:line="360" w:lineRule="auto"/>
        <w:ind w:left="284"/>
        <w:rPr>
          <w:rFonts w:eastAsia="Calibri"/>
          <w:b/>
          <w:color w:val="auto"/>
        </w:rPr>
      </w:pPr>
    </w:p>
    <w:p w:rsidR="007D4064" w:rsidRPr="005637B7" w:rsidRDefault="00C455CF" w:rsidP="005637B7">
      <w:pPr>
        <w:pStyle w:val="ListParagraph"/>
        <w:numPr>
          <w:ilvl w:val="0"/>
          <w:numId w:val="41"/>
        </w:numPr>
        <w:spacing w:after="0" w:line="360" w:lineRule="auto"/>
        <w:rPr>
          <w:rFonts w:eastAsia="Calibri"/>
          <w:b/>
          <w:color w:val="auto"/>
        </w:rPr>
      </w:pPr>
      <w:r w:rsidRPr="005637B7">
        <w:rPr>
          <w:rFonts w:eastAsia="Calibri"/>
          <w:b/>
          <w:color w:val="auto"/>
        </w:rPr>
        <w:t>Eksperimentalno istraživanje</w:t>
      </w:r>
    </w:p>
    <w:p w:rsidR="005637B7" w:rsidRDefault="005637B7" w:rsidP="005637B7">
      <w:pPr>
        <w:spacing w:line="360" w:lineRule="auto"/>
      </w:pPr>
    </w:p>
    <w:p w:rsidR="00493D30" w:rsidRPr="00C31D6E" w:rsidRDefault="009774C3" w:rsidP="005637B7">
      <w:pPr>
        <w:spacing w:line="360" w:lineRule="auto"/>
        <w:ind w:firstLine="360"/>
      </w:pPr>
      <w:r w:rsidRPr="00C31D6E">
        <w:t xml:space="preserve">Za testiranje </w:t>
      </w:r>
      <w:r w:rsidR="003E6FC4" w:rsidRPr="00C31D6E">
        <w:t xml:space="preserve">su </w:t>
      </w:r>
      <w:r w:rsidR="0074095D" w:rsidRPr="00C31D6E">
        <w:t>korišten</w:t>
      </w:r>
      <w:r w:rsidR="00B04076" w:rsidRPr="00C31D6E">
        <w:t>e</w:t>
      </w:r>
      <w:r w:rsidR="00B82994" w:rsidRPr="00C31D6E">
        <w:t xml:space="preserve"> </w:t>
      </w:r>
      <w:r w:rsidR="00196647" w:rsidRPr="00C31D6E">
        <w:t>tri</w:t>
      </w:r>
      <w:r w:rsidR="00087438" w:rsidRPr="00C31D6E">
        <w:t xml:space="preserve"> animacije</w:t>
      </w:r>
      <w:r w:rsidR="00B82994" w:rsidRPr="00C31D6E">
        <w:t xml:space="preserve"> prevedene između tehnologija; a</w:t>
      </w:r>
      <w:r w:rsidR="00196647" w:rsidRPr="00C31D6E">
        <w:t xml:space="preserve">nimacija rotacije </w:t>
      </w:r>
      <w:r w:rsidR="001159F2" w:rsidRPr="00C31D6E">
        <w:t>i d</w:t>
      </w:r>
      <w:r w:rsidR="00087438" w:rsidRPr="00C31D6E">
        <w:t>vije animacije</w:t>
      </w:r>
      <w:r w:rsidR="001159F2" w:rsidRPr="00C31D6E">
        <w:t xml:space="preserve"> koje koriste mjerenje</w:t>
      </w:r>
      <w:r w:rsidR="00087438" w:rsidRPr="00C31D6E">
        <w:t xml:space="preserve"> okvira po sekundi (FPS –</w:t>
      </w:r>
      <w:r w:rsidR="00BF6F09" w:rsidRPr="00C31D6E">
        <w:t xml:space="preserve">engl. </w:t>
      </w:r>
      <w:r w:rsidR="00087438" w:rsidRPr="005637B7">
        <w:rPr>
          <w:i/>
        </w:rPr>
        <w:t>Frame</w:t>
      </w:r>
      <w:r w:rsidR="00BF6F09" w:rsidRPr="005637B7">
        <w:rPr>
          <w:i/>
        </w:rPr>
        <w:t xml:space="preserve">s </w:t>
      </w:r>
      <w:r w:rsidR="00087438" w:rsidRPr="005637B7">
        <w:rPr>
          <w:i/>
        </w:rPr>
        <w:t>per</w:t>
      </w:r>
      <w:r w:rsidR="00BF6F09" w:rsidRPr="005637B7">
        <w:rPr>
          <w:i/>
        </w:rPr>
        <w:t xml:space="preserve"> </w:t>
      </w:r>
      <w:r w:rsidR="00087438" w:rsidRPr="005637B7">
        <w:rPr>
          <w:i/>
        </w:rPr>
        <w:t>second</w:t>
      </w:r>
      <w:r w:rsidR="00087438" w:rsidRPr="00C31D6E">
        <w:t>)</w:t>
      </w:r>
      <w:r w:rsidR="003E6FC4" w:rsidRPr="00C31D6E">
        <w:t xml:space="preserve"> </w:t>
      </w:r>
      <w:r w:rsidR="003E6FC4" w:rsidRPr="005637B7">
        <w:t>(Slika 1.)</w:t>
      </w:r>
      <w:r w:rsidR="005F3CBD" w:rsidRPr="005637B7">
        <w:t>.</w:t>
      </w:r>
      <w:r w:rsidR="005F3CBD" w:rsidRPr="00C31D6E">
        <w:t xml:space="preserve"> </w:t>
      </w:r>
      <w:r w:rsidR="001159F2" w:rsidRPr="00C31D6E">
        <w:t xml:space="preserve">FPS je frekvencija </w:t>
      </w:r>
      <w:r w:rsidR="00BF6F09" w:rsidRPr="00C31D6E">
        <w:t>pri kojoj</w:t>
      </w:r>
      <w:r w:rsidR="001159F2" w:rsidRPr="00C31D6E">
        <w:t xml:space="preserve"> slikovni uređaj stvara jedinstvene uzastopne slike koje se nazivaju okviri ili sličice po sekundi. </w:t>
      </w:r>
      <w:r w:rsidR="005F3CBD" w:rsidRPr="00C31D6E">
        <w:t>Što je veći FPS</w:t>
      </w:r>
      <w:r w:rsidR="00EF3107">
        <w:t>,</w:t>
      </w:r>
      <w:r w:rsidR="005F3CBD" w:rsidRPr="00C31D6E">
        <w:t xml:space="preserve"> to je animacija </w:t>
      </w:r>
      <w:r w:rsidRPr="00C31D6E">
        <w:t>tečnija</w:t>
      </w:r>
      <w:r w:rsidR="005F3CBD" w:rsidRPr="00C31D6E">
        <w:t xml:space="preserve"> i ugodnija za gledanje.</w:t>
      </w:r>
      <w:r w:rsidR="00904680" w:rsidRPr="00C31D6E">
        <w:t xml:space="preserve"> </w:t>
      </w:r>
      <w:r w:rsidR="00B82994" w:rsidRPr="00C31D6E">
        <w:t>M</w:t>
      </w:r>
      <w:r w:rsidRPr="00C31D6E">
        <w:t>jerenje FPS</w:t>
      </w:r>
      <w:r w:rsidR="00B2092F" w:rsidRPr="00C31D6E">
        <w:t xml:space="preserve"> u </w:t>
      </w:r>
      <w:r w:rsidR="00075E2A" w:rsidRPr="00C31D6E">
        <w:t>testiranim animacijama</w:t>
      </w:r>
      <w:r w:rsidR="00B2092F" w:rsidRPr="00C31D6E">
        <w:t xml:space="preserve"> vrši se </w:t>
      </w:r>
      <w:r w:rsidR="00AC5BF7" w:rsidRPr="00C31D6E">
        <w:t>pomoću napisanog</w:t>
      </w:r>
      <w:r w:rsidR="00B2092F" w:rsidRPr="00C31D6E">
        <w:t xml:space="preserve"> </w:t>
      </w:r>
      <w:r w:rsidR="00B82994" w:rsidRPr="00C31D6E">
        <w:t>skriptnog</w:t>
      </w:r>
      <w:r w:rsidR="00AC5BF7" w:rsidRPr="00C31D6E">
        <w:t xml:space="preserve"> koda</w:t>
      </w:r>
      <w:r w:rsidRPr="00C31D6E">
        <w:t xml:space="preserve"> </w:t>
      </w:r>
      <w:r w:rsidRPr="00EF3107">
        <w:lastRenderedPageBreak/>
        <w:t>(</w:t>
      </w:r>
      <w:r w:rsidR="003E6FC4" w:rsidRPr="00EF3107">
        <w:t>Slika 2</w:t>
      </w:r>
      <w:r w:rsidRPr="00EF3107">
        <w:t>.)</w:t>
      </w:r>
      <w:r w:rsidR="00AC5BF7" w:rsidRPr="00EF3107">
        <w:t>.</w:t>
      </w:r>
      <w:r w:rsidR="00AC5BF7" w:rsidRPr="00C31D6E">
        <w:t xml:space="preserve"> </w:t>
      </w:r>
      <w:r w:rsidR="00493D30" w:rsidRPr="00C31D6E">
        <w:t>Izračunavanje FPS-a temelji se na razlici između apsolutnog vremena najstarijeg i najnovijeg o</w:t>
      </w:r>
      <w:r w:rsidR="00075E2A" w:rsidRPr="00C31D6E">
        <w:t>kvira (sličice), podijeljenih s</w:t>
      </w:r>
      <w:r w:rsidR="00493D30" w:rsidRPr="00C31D6E">
        <w:t xml:space="preserve"> brojem okvira koji su nacrtani između </w:t>
      </w:r>
      <w:r w:rsidRPr="00C31D6E">
        <w:t>navedenog</w:t>
      </w:r>
      <w:r w:rsidR="00493D30" w:rsidRPr="00C31D6E">
        <w:t xml:space="preserve"> vremena.</w:t>
      </w:r>
      <w:r w:rsidR="00E428EE" w:rsidRPr="00C31D6E">
        <w:t xml:space="preserve"> FPS je odabran kao mjerilo brzine izvršavanja koda, tj. ocjena sustav</w:t>
      </w:r>
      <w:r w:rsidR="00075E2A" w:rsidRPr="00C31D6E">
        <w:t>a i preglednika koji se testira. Preko FPS želi se saznati</w:t>
      </w:r>
      <w:r w:rsidR="00E428EE" w:rsidRPr="00C31D6E">
        <w:t xml:space="preserve"> podržanost tehnologije i b</w:t>
      </w:r>
      <w:r w:rsidR="00075E2A" w:rsidRPr="00C31D6E">
        <w:t>rzina</w:t>
      </w:r>
      <w:r w:rsidR="00E428EE" w:rsidRPr="00C31D6E">
        <w:t xml:space="preserve"> izvršavanja koda.</w:t>
      </w:r>
    </w:p>
    <w:p w:rsidR="004F2C84" w:rsidRPr="00C31D6E" w:rsidRDefault="004F2C84" w:rsidP="00C31D6E">
      <w:pPr>
        <w:spacing w:line="360" w:lineRule="auto"/>
      </w:pPr>
      <w:r w:rsidRPr="00C31D6E">
        <w:t xml:space="preserve">Karakteristike korištenih uređaja za mjerenje prikazane su u </w:t>
      </w:r>
      <w:r w:rsidRPr="00C31D6E">
        <w:rPr>
          <w:i/>
        </w:rPr>
        <w:t>Tablici 2</w:t>
      </w:r>
      <w:r w:rsidRPr="00C31D6E">
        <w:t>.</w:t>
      </w:r>
    </w:p>
    <w:p w:rsidR="003E6FC4" w:rsidRPr="00C31D6E" w:rsidRDefault="003E6FC4" w:rsidP="00C31D6E">
      <w:pPr>
        <w:spacing w:line="360" w:lineRule="auto"/>
        <w:rPr>
          <w:i/>
        </w:rPr>
      </w:pPr>
    </w:p>
    <w:p w:rsidR="009774C3" w:rsidRPr="00C31D6E" w:rsidRDefault="009774C3" w:rsidP="00C31D6E">
      <w:pPr>
        <w:spacing w:after="0" w:line="360" w:lineRule="auto"/>
      </w:pPr>
      <w:r w:rsidRPr="00C31D6E">
        <w:rPr>
          <w:noProof/>
          <w:lang w:eastAsia="hr-HR"/>
        </w:rPr>
        <w:drawing>
          <wp:inline distT="0" distB="0" distL="0" distR="0" wp14:anchorId="55C3A352" wp14:editId="4D5D6EB5">
            <wp:extent cx="1384972" cy="12416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1394944" cy="1250639"/>
                    </a:xfrm>
                    <a:prstGeom prst="rect">
                      <a:avLst/>
                    </a:prstGeom>
                  </pic:spPr>
                </pic:pic>
              </a:graphicData>
            </a:graphic>
          </wp:inline>
        </w:drawing>
      </w:r>
      <w:r w:rsidRPr="00C31D6E">
        <w:rPr>
          <w:noProof/>
          <w:lang w:eastAsia="hr-HR"/>
        </w:rPr>
        <w:drawing>
          <wp:inline distT="0" distB="0" distL="0" distR="0" wp14:anchorId="146D0181" wp14:editId="34DF6CFC">
            <wp:extent cx="1617907" cy="12469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1636234" cy="1261034"/>
                    </a:xfrm>
                    <a:prstGeom prst="rect">
                      <a:avLst/>
                    </a:prstGeom>
                  </pic:spPr>
                </pic:pic>
              </a:graphicData>
            </a:graphic>
          </wp:inline>
        </w:drawing>
      </w:r>
      <w:r w:rsidRPr="00C31D6E">
        <w:rPr>
          <w:noProof/>
          <w:lang w:eastAsia="hr-HR"/>
        </w:rPr>
        <w:drawing>
          <wp:inline distT="0" distB="0" distL="0" distR="0" wp14:anchorId="7A64BF15" wp14:editId="06038A09">
            <wp:extent cx="2273403" cy="1243012"/>
            <wp:effectExtent l="0" t="0" r="0" b="0"/>
            <wp:docPr id="3" name="Picture 3" descr="F:\Dropbox\Mev\finali\Slike\sl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Mev\finali\Slike\slika10.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5025" cy="1249366"/>
                    </a:xfrm>
                    <a:prstGeom prst="rect">
                      <a:avLst/>
                    </a:prstGeom>
                    <a:noFill/>
                    <a:ln>
                      <a:noFill/>
                    </a:ln>
                  </pic:spPr>
                </pic:pic>
              </a:graphicData>
            </a:graphic>
          </wp:inline>
        </w:drawing>
      </w:r>
    </w:p>
    <w:p w:rsidR="00EF68D6" w:rsidRPr="00EF68D6" w:rsidRDefault="003E6FC4" w:rsidP="00EF68D6">
      <w:pPr>
        <w:spacing w:after="0" w:line="360" w:lineRule="auto"/>
        <w:jc w:val="center"/>
        <w:rPr>
          <w:i/>
          <w:sz w:val="22"/>
          <w:szCs w:val="22"/>
        </w:rPr>
      </w:pPr>
      <w:r w:rsidRPr="00EF68D6">
        <w:rPr>
          <w:i/>
          <w:sz w:val="22"/>
          <w:szCs w:val="22"/>
        </w:rPr>
        <w:t>Slika 1. Animacije korištene za mjerenja</w:t>
      </w:r>
    </w:p>
    <w:p w:rsidR="003E6FC4" w:rsidRPr="00EF68D6" w:rsidRDefault="003E6FC4" w:rsidP="00EF68D6">
      <w:pPr>
        <w:pStyle w:val="ListParagraph"/>
        <w:numPr>
          <w:ilvl w:val="0"/>
          <w:numId w:val="45"/>
        </w:numPr>
        <w:spacing w:line="360" w:lineRule="auto"/>
        <w:rPr>
          <w:i/>
          <w:sz w:val="22"/>
          <w:szCs w:val="22"/>
        </w:rPr>
      </w:pPr>
      <w:r w:rsidRPr="00EF68D6">
        <w:rPr>
          <w:i/>
          <w:sz w:val="22"/>
          <w:szCs w:val="22"/>
        </w:rPr>
        <w:t>Rotacija kvadrata, b) Animacija pravokutnika, c) Animacija čestica</w:t>
      </w:r>
    </w:p>
    <w:p w:rsidR="00EF68D6" w:rsidRPr="00C31D6E" w:rsidRDefault="00EF68D6" w:rsidP="00EF68D6">
      <w:pPr>
        <w:pStyle w:val="ListParagraph"/>
        <w:spacing w:line="360" w:lineRule="auto"/>
        <w:ind w:left="1080"/>
        <w:rPr>
          <w:i/>
        </w:rPr>
      </w:pPr>
    </w:p>
    <w:p w:rsidR="00493D30" w:rsidRPr="00C31D6E" w:rsidRDefault="00493D30" w:rsidP="00C31D6E">
      <w:pPr>
        <w:spacing w:after="0" w:line="360" w:lineRule="auto"/>
      </w:pPr>
      <w:r w:rsidRPr="00C31D6E">
        <w:rPr>
          <w:noProof/>
          <w:lang w:eastAsia="hr-HR"/>
        </w:rPr>
        <w:drawing>
          <wp:inline distT="0" distB="0" distL="0" distR="0" wp14:anchorId="50D3230E" wp14:editId="4EF4BB3C">
            <wp:extent cx="5759450" cy="23456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6946" cy="2348687"/>
                    </a:xfrm>
                    <a:prstGeom prst="rect">
                      <a:avLst/>
                    </a:prstGeom>
                    <a:noFill/>
                    <a:ln>
                      <a:noFill/>
                    </a:ln>
                  </pic:spPr>
                </pic:pic>
              </a:graphicData>
            </a:graphic>
          </wp:inline>
        </w:drawing>
      </w:r>
    </w:p>
    <w:p w:rsidR="003E6FC4" w:rsidRPr="00EF68D6" w:rsidRDefault="003E6FC4" w:rsidP="00EF68D6">
      <w:pPr>
        <w:spacing w:line="360" w:lineRule="auto"/>
        <w:jc w:val="center"/>
        <w:rPr>
          <w:i/>
          <w:sz w:val="22"/>
          <w:szCs w:val="22"/>
        </w:rPr>
      </w:pPr>
      <w:bookmarkStart w:id="4" w:name="_Toc367719262"/>
      <w:r w:rsidRPr="00EF68D6">
        <w:rPr>
          <w:i/>
          <w:sz w:val="22"/>
          <w:szCs w:val="22"/>
        </w:rPr>
        <w:t>Slika 2. Primjer koda za mjerenje FPS (JavaScript)</w:t>
      </w:r>
      <w:r w:rsidR="00EF68D6">
        <w:rPr>
          <w:i/>
          <w:sz w:val="22"/>
          <w:szCs w:val="22"/>
        </w:rPr>
        <w:t>.</w:t>
      </w:r>
    </w:p>
    <w:p w:rsidR="00075E2A" w:rsidRPr="00EF68D6" w:rsidRDefault="004F2C84" w:rsidP="00C31D6E">
      <w:pPr>
        <w:spacing w:after="0" w:line="360" w:lineRule="auto"/>
        <w:rPr>
          <w:sz w:val="22"/>
          <w:szCs w:val="22"/>
        </w:rPr>
      </w:pPr>
      <w:r w:rsidRPr="00EF68D6">
        <w:rPr>
          <w:sz w:val="22"/>
          <w:szCs w:val="22"/>
        </w:rPr>
        <w:t xml:space="preserve">Tablica 2. </w:t>
      </w:r>
      <w:r w:rsidR="00075E2A" w:rsidRPr="00EF68D6">
        <w:rPr>
          <w:sz w:val="22"/>
          <w:szCs w:val="22"/>
        </w:rPr>
        <w:t>Karakteristike računala</w:t>
      </w:r>
      <w:r w:rsidR="00A74A0E" w:rsidRPr="00EF68D6">
        <w:rPr>
          <w:sz w:val="22"/>
          <w:szCs w:val="22"/>
        </w:rPr>
        <w:t xml:space="preserve"> i mobilnih uređaja</w:t>
      </w:r>
      <w:r w:rsidR="00075E2A" w:rsidRPr="00EF68D6">
        <w:rPr>
          <w:sz w:val="22"/>
          <w:szCs w:val="22"/>
        </w:rPr>
        <w:t xml:space="preserve"> na kojem su rađena </w:t>
      </w:r>
      <w:r w:rsidR="003E6FC4" w:rsidRPr="00EF68D6">
        <w:rPr>
          <w:sz w:val="22"/>
          <w:szCs w:val="22"/>
        </w:rPr>
        <w:t>testiranja</w:t>
      </w:r>
      <w:r w:rsidR="00EF68D6">
        <w:rPr>
          <w:sz w:val="22"/>
          <w:szCs w:val="22"/>
        </w:rPr>
        <w:t>.</w:t>
      </w:r>
      <w:r w:rsidR="00075E2A" w:rsidRPr="00EF68D6">
        <w:rPr>
          <w:sz w:val="22"/>
          <w:szCs w:val="22"/>
        </w:rPr>
        <w:t xml:space="preserve"> </w:t>
      </w:r>
    </w:p>
    <w:tbl>
      <w:tblPr>
        <w:tblStyle w:val="TableGrid"/>
        <w:tblW w:w="0" w:type="auto"/>
        <w:tblLook w:val="04A0" w:firstRow="1" w:lastRow="0" w:firstColumn="1" w:lastColumn="0" w:noHBand="0" w:noVBand="1"/>
      </w:tblPr>
      <w:tblGrid>
        <w:gridCol w:w="1844"/>
        <w:gridCol w:w="1859"/>
        <w:gridCol w:w="1831"/>
        <w:gridCol w:w="1868"/>
        <w:gridCol w:w="1886"/>
      </w:tblGrid>
      <w:tr w:rsidR="004F2C84" w:rsidRPr="00C31D6E" w:rsidTr="004F2C84">
        <w:tc>
          <w:tcPr>
            <w:tcW w:w="1914" w:type="dxa"/>
            <w:vAlign w:val="center"/>
          </w:tcPr>
          <w:p w:rsidR="004F2C84" w:rsidRPr="00EF68D6" w:rsidRDefault="004F2C84" w:rsidP="00EF68D6">
            <w:pPr>
              <w:spacing w:line="360" w:lineRule="auto"/>
              <w:jc w:val="center"/>
              <w:rPr>
                <w:sz w:val="20"/>
                <w:szCs w:val="20"/>
              </w:rPr>
            </w:pPr>
          </w:p>
        </w:tc>
        <w:tc>
          <w:tcPr>
            <w:tcW w:w="1914" w:type="dxa"/>
            <w:vAlign w:val="center"/>
          </w:tcPr>
          <w:p w:rsidR="004F2C84" w:rsidRPr="00EF68D6" w:rsidRDefault="004F2C84" w:rsidP="00EF68D6">
            <w:pPr>
              <w:spacing w:line="360" w:lineRule="auto"/>
              <w:jc w:val="center"/>
              <w:rPr>
                <w:b/>
                <w:sz w:val="20"/>
                <w:szCs w:val="20"/>
              </w:rPr>
            </w:pPr>
            <w:r w:rsidRPr="00EF68D6">
              <w:rPr>
                <w:b/>
                <w:sz w:val="20"/>
                <w:szCs w:val="20"/>
              </w:rPr>
              <w:t>Stolno računalo</w:t>
            </w:r>
          </w:p>
        </w:tc>
        <w:tc>
          <w:tcPr>
            <w:tcW w:w="1914" w:type="dxa"/>
            <w:vAlign w:val="center"/>
          </w:tcPr>
          <w:p w:rsidR="004F2C84" w:rsidRPr="00EF68D6" w:rsidRDefault="004F2C84" w:rsidP="00EF68D6">
            <w:pPr>
              <w:spacing w:line="360" w:lineRule="auto"/>
              <w:jc w:val="center"/>
              <w:rPr>
                <w:b/>
                <w:sz w:val="20"/>
                <w:szCs w:val="20"/>
              </w:rPr>
            </w:pPr>
            <w:r w:rsidRPr="00EF68D6">
              <w:rPr>
                <w:b/>
                <w:sz w:val="20"/>
                <w:szCs w:val="20"/>
              </w:rPr>
              <w:t>Apple iPhone 5</w:t>
            </w:r>
          </w:p>
        </w:tc>
        <w:tc>
          <w:tcPr>
            <w:tcW w:w="1915" w:type="dxa"/>
            <w:vAlign w:val="center"/>
          </w:tcPr>
          <w:p w:rsidR="004F2C84" w:rsidRPr="00EF68D6" w:rsidRDefault="004F2C84" w:rsidP="00EF68D6">
            <w:pPr>
              <w:spacing w:line="360" w:lineRule="auto"/>
              <w:jc w:val="center"/>
              <w:rPr>
                <w:b/>
                <w:sz w:val="20"/>
                <w:szCs w:val="20"/>
              </w:rPr>
            </w:pPr>
            <w:r w:rsidRPr="00EF68D6">
              <w:rPr>
                <w:b/>
                <w:sz w:val="20"/>
                <w:szCs w:val="20"/>
              </w:rPr>
              <w:t>Samsung Galaxy mini 2 S6500</w:t>
            </w:r>
          </w:p>
        </w:tc>
        <w:tc>
          <w:tcPr>
            <w:tcW w:w="1915" w:type="dxa"/>
            <w:vAlign w:val="center"/>
          </w:tcPr>
          <w:p w:rsidR="004F2C84" w:rsidRPr="00EF68D6" w:rsidRDefault="004F2C84" w:rsidP="00EF68D6">
            <w:pPr>
              <w:spacing w:line="360" w:lineRule="auto"/>
              <w:jc w:val="center"/>
              <w:rPr>
                <w:b/>
                <w:sz w:val="20"/>
                <w:szCs w:val="20"/>
              </w:rPr>
            </w:pPr>
            <w:r w:rsidRPr="00EF68D6">
              <w:rPr>
                <w:b/>
                <w:sz w:val="20"/>
                <w:szCs w:val="20"/>
              </w:rPr>
              <w:t>Samsung I8190 Galaxy S III mini</w:t>
            </w:r>
          </w:p>
        </w:tc>
      </w:tr>
      <w:tr w:rsidR="004F2C84" w:rsidRPr="00C31D6E" w:rsidTr="004F2C84">
        <w:tc>
          <w:tcPr>
            <w:tcW w:w="1914" w:type="dxa"/>
            <w:vAlign w:val="center"/>
          </w:tcPr>
          <w:p w:rsidR="004F2C84" w:rsidRPr="00EF68D6" w:rsidRDefault="004F2C84" w:rsidP="00EF68D6">
            <w:pPr>
              <w:spacing w:line="360" w:lineRule="auto"/>
              <w:jc w:val="center"/>
              <w:rPr>
                <w:sz w:val="20"/>
                <w:szCs w:val="20"/>
              </w:rPr>
            </w:pPr>
            <w:r w:rsidRPr="00EF68D6">
              <w:rPr>
                <w:sz w:val="20"/>
                <w:szCs w:val="20"/>
              </w:rPr>
              <w:t>Operativni sustav</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Windows 8 Professional, 64 bitni</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iOS6.1.3</w:t>
            </w:r>
          </w:p>
        </w:tc>
        <w:tc>
          <w:tcPr>
            <w:tcW w:w="1915" w:type="dxa"/>
            <w:vAlign w:val="center"/>
          </w:tcPr>
          <w:p w:rsidR="004F2C84" w:rsidRPr="00EF68D6" w:rsidRDefault="004F2C84" w:rsidP="00EF68D6">
            <w:pPr>
              <w:spacing w:line="360" w:lineRule="auto"/>
              <w:jc w:val="center"/>
              <w:rPr>
                <w:sz w:val="20"/>
                <w:szCs w:val="20"/>
              </w:rPr>
            </w:pPr>
            <w:r w:rsidRPr="00EF68D6">
              <w:rPr>
                <w:color w:val="000000"/>
                <w:sz w:val="20"/>
                <w:szCs w:val="20"/>
                <w:shd w:val="clear" w:color="auto" w:fill="FAFAFA"/>
              </w:rPr>
              <w:t>Android OS, v2.3.6 (Gingerbread)</w:t>
            </w:r>
          </w:p>
        </w:tc>
        <w:tc>
          <w:tcPr>
            <w:tcW w:w="1915" w:type="dxa"/>
            <w:vAlign w:val="center"/>
          </w:tcPr>
          <w:p w:rsidR="004F2C84" w:rsidRPr="00EF68D6" w:rsidRDefault="004F2C84" w:rsidP="00EF68D6">
            <w:pPr>
              <w:spacing w:line="360" w:lineRule="auto"/>
              <w:jc w:val="center"/>
              <w:rPr>
                <w:sz w:val="20"/>
                <w:szCs w:val="20"/>
              </w:rPr>
            </w:pPr>
            <w:r w:rsidRPr="00EF68D6">
              <w:rPr>
                <w:color w:val="000000"/>
                <w:sz w:val="20"/>
                <w:szCs w:val="20"/>
                <w:shd w:val="clear" w:color="auto" w:fill="FAFAFA"/>
              </w:rPr>
              <w:t>Android OS, v4.1.2 (Jelly Bean)</w:t>
            </w:r>
          </w:p>
        </w:tc>
      </w:tr>
      <w:tr w:rsidR="004F2C84" w:rsidRPr="00C31D6E" w:rsidTr="004F2C84">
        <w:tc>
          <w:tcPr>
            <w:tcW w:w="1914" w:type="dxa"/>
            <w:vAlign w:val="center"/>
          </w:tcPr>
          <w:p w:rsidR="004F2C84" w:rsidRPr="00EF68D6" w:rsidRDefault="004F2C84" w:rsidP="00EF68D6">
            <w:pPr>
              <w:spacing w:line="360" w:lineRule="auto"/>
              <w:jc w:val="center"/>
              <w:rPr>
                <w:sz w:val="20"/>
                <w:szCs w:val="20"/>
              </w:rPr>
            </w:pPr>
            <w:r w:rsidRPr="00EF68D6">
              <w:rPr>
                <w:sz w:val="20"/>
                <w:szCs w:val="20"/>
              </w:rPr>
              <w:t>Procesor</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Intel Pentium @ 2,60 GHz</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Dual-core 1.3 GHz Swift (ARM v7-</w:t>
            </w:r>
            <w:r w:rsidRPr="00EF68D6">
              <w:rPr>
                <w:sz w:val="20"/>
                <w:szCs w:val="20"/>
              </w:rPr>
              <w:lastRenderedPageBreak/>
              <w:t>based)</w:t>
            </w:r>
          </w:p>
        </w:tc>
        <w:tc>
          <w:tcPr>
            <w:tcW w:w="1915" w:type="dxa"/>
            <w:vAlign w:val="center"/>
          </w:tcPr>
          <w:p w:rsidR="004F2C84" w:rsidRPr="00EF68D6" w:rsidRDefault="004F2C84" w:rsidP="00EF68D6">
            <w:pPr>
              <w:spacing w:line="360" w:lineRule="auto"/>
              <w:jc w:val="center"/>
              <w:rPr>
                <w:sz w:val="20"/>
                <w:szCs w:val="20"/>
              </w:rPr>
            </w:pPr>
            <w:r w:rsidRPr="00EF68D6">
              <w:rPr>
                <w:color w:val="000000"/>
                <w:sz w:val="20"/>
                <w:szCs w:val="20"/>
                <w:shd w:val="clear" w:color="auto" w:fill="FAFAFA"/>
              </w:rPr>
              <w:lastRenderedPageBreak/>
              <w:t>800 MHz Cortex-A5</w:t>
            </w:r>
          </w:p>
        </w:tc>
        <w:tc>
          <w:tcPr>
            <w:tcW w:w="1915" w:type="dxa"/>
            <w:vAlign w:val="center"/>
          </w:tcPr>
          <w:p w:rsidR="004F2C84" w:rsidRPr="00EF68D6" w:rsidRDefault="004F2C84" w:rsidP="00EF68D6">
            <w:pPr>
              <w:spacing w:line="360" w:lineRule="auto"/>
              <w:jc w:val="center"/>
              <w:rPr>
                <w:sz w:val="20"/>
                <w:szCs w:val="20"/>
              </w:rPr>
            </w:pPr>
            <w:r w:rsidRPr="00EF68D6">
              <w:rPr>
                <w:color w:val="000000"/>
                <w:sz w:val="20"/>
                <w:szCs w:val="20"/>
                <w:shd w:val="clear" w:color="auto" w:fill="FAFAFA"/>
              </w:rPr>
              <w:t>1 GHz dual-core Cortex-A9</w:t>
            </w:r>
          </w:p>
        </w:tc>
      </w:tr>
      <w:tr w:rsidR="004F2C84" w:rsidRPr="00C31D6E" w:rsidTr="004F2C84">
        <w:tc>
          <w:tcPr>
            <w:tcW w:w="1914" w:type="dxa"/>
            <w:vAlign w:val="center"/>
          </w:tcPr>
          <w:p w:rsidR="004F2C84" w:rsidRPr="00EF68D6" w:rsidRDefault="004F2C84" w:rsidP="00EF68D6">
            <w:pPr>
              <w:spacing w:line="360" w:lineRule="auto"/>
              <w:jc w:val="center"/>
              <w:rPr>
                <w:sz w:val="20"/>
                <w:szCs w:val="20"/>
              </w:rPr>
            </w:pPr>
            <w:r w:rsidRPr="00EF68D6">
              <w:rPr>
                <w:sz w:val="20"/>
                <w:szCs w:val="20"/>
              </w:rPr>
              <w:lastRenderedPageBreak/>
              <w:t>Grafička kartica</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ATI Radeon HD 3800 Series</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w:t>
            </w:r>
          </w:p>
        </w:tc>
        <w:tc>
          <w:tcPr>
            <w:tcW w:w="1915" w:type="dxa"/>
            <w:vAlign w:val="center"/>
          </w:tcPr>
          <w:p w:rsidR="004F2C84" w:rsidRPr="00EF68D6" w:rsidRDefault="004F2C84" w:rsidP="00EF68D6">
            <w:pPr>
              <w:spacing w:line="360" w:lineRule="auto"/>
              <w:jc w:val="center"/>
              <w:rPr>
                <w:sz w:val="20"/>
                <w:szCs w:val="20"/>
              </w:rPr>
            </w:pPr>
            <w:r w:rsidRPr="00EF68D6">
              <w:rPr>
                <w:sz w:val="20"/>
                <w:szCs w:val="20"/>
              </w:rPr>
              <w:t>-</w:t>
            </w:r>
          </w:p>
        </w:tc>
        <w:tc>
          <w:tcPr>
            <w:tcW w:w="1915" w:type="dxa"/>
            <w:vAlign w:val="center"/>
          </w:tcPr>
          <w:p w:rsidR="004F2C84" w:rsidRPr="00EF68D6" w:rsidRDefault="004F2C84" w:rsidP="00EF68D6">
            <w:pPr>
              <w:spacing w:line="360" w:lineRule="auto"/>
              <w:jc w:val="center"/>
              <w:rPr>
                <w:sz w:val="20"/>
                <w:szCs w:val="20"/>
              </w:rPr>
            </w:pPr>
            <w:r w:rsidRPr="00EF68D6">
              <w:rPr>
                <w:sz w:val="20"/>
                <w:szCs w:val="20"/>
              </w:rPr>
              <w:t>-</w:t>
            </w:r>
          </w:p>
        </w:tc>
      </w:tr>
      <w:tr w:rsidR="004F2C84" w:rsidRPr="00C31D6E" w:rsidTr="004F2C84">
        <w:tc>
          <w:tcPr>
            <w:tcW w:w="1914" w:type="dxa"/>
            <w:vAlign w:val="center"/>
          </w:tcPr>
          <w:p w:rsidR="004F2C84" w:rsidRPr="00EF68D6" w:rsidRDefault="004F2C84" w:rsidP="00EF68D6">
            <w:pPr>
              <w:spacing w:line="360" w:lineRule="auto"/>
              <w:jc w:val="center"/>
              <w:rPr>
                <w:sz w:val="20"/>
                <w:szCs w:val="20"/>
              </w:rPr>
            </w:pPr>
            <w:r w:rsidRPr="00EF68D6">
              <w:rPr>
                <w:sz w:val="20"/>
                <w:szCs w:val="20"/>
              </w:rPr>
              <w:t>RAM</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4,00 GB</w:t>
            </w:r>
          </w:p>
        </w:tc>
        <w:tc>
          <w:tcPr>
            <w:tcW w:w="1914" w:type="dxa"/>
            <w:vAlign w:val="center"/>
          </w:tcPr>
          <w:p w:rsidR="004F2C84" w:rsidRPr="00EF68D6" w:rsidRDefault="004F2C84" w:rsidP="00EF68D6">
            <w:pPr>
              <w:spacing w:line="360" w:lineRule="auto"/>
              <w:jc w:val="center"/>
              <w:rPr>
                <w:sz w:val="20"/>
                <w:szCs w:val="20"/>
              </w:rPr>
            </w:pPr>
            <w:r w:rsidRPr="00EF68D6">
              <w:rPr>
                <w:sz w:val="20"/>
                <w:szCs w:val="20"/>
              </w:rPr>
              <w:t>1 GB</w:t>
            </w:r>
          </w:p>
        </w:tc>
        <w:tc>
          <w:tcPr>
            <w:tcW w:w="1915" w:type="dxa"/>
            <w:vAlign w:val="center"/>
          </w:tcPr>
          <w:p w:rsidR="004F2C84" w:rsidRPr="00EF68D6" w:rsidRDefault="004F2C84" w:rsidP="00EF68D6">
            <w:pPr>
              <w:spacing w:line="360" w:lineRule="auto"/>
              <w:jc w:val="center"/>
              <w:rPr>
                <w:sz w:val="20"/>
                <w:szCs w:val="20"/>
              </w:rPr>
            </w:pPr>
            <w:r w:rsidRPr="00EF68D6">
              <w:rPr>
                <w:color w:val="000000"/>
                <w:sz w:val="20"/>
                <w:szCs w:val="20"/>
                <w:shd w:val="clear" w:color="auto" w:fill="FAFAFA"/>
              </w:rPr>
              <w:t>512 MB</w:t>
            </w:r>
          </w:p>
        </w:tc>
        <w:tc>
          <w:tcPr>
            <w:tcW w:w="1915" w:type="dxa"/>
            <w:vAlign w:val="center"/>
          </w:tcPr>
          <w:p w:rsidR="004F2C84" w:rsidRPr="00EF68D6" w:rsidRDefault="004F2C84" w:rsidP="00EF68D6">
            <w:pPr>
              <w:pStyle w:val="ListParagraph"/>
              <w:numPr>
                <w:ilvl w:val="0"/>
                <w:numId w:val="44"/>
              </w:numPr>
              <w:spacing w:line="360" w:lineRule="auto"/>
              <w:jc w:val="center"/>
              <w:rPr>
                <w:sz w:val="20"/>
                <w:szCs w:val="20"/>
              </w:rPr>
            </w:pPr>
            <w:r w:rsidRPr="00EF68D6">
              <w:rPr>
                <w:sz w:val="20"/>
                <w:szCs w:val="20"/>
              </w:rPr>
              <w:t>GB</w:t>
            </w:r>
          </w:p>
        </w:tc>
      </w:tr>
    </w:tbl>
    <w:p w:rsidR="00E915EB" w:rsidRPr="00C31D6E" w:rsidRDefault="00E915EB" w:rsidP="00C31D6E">
      <w:pPr>
        <w:pStyle w:val="Heading2"/>
        <w:spacing w:line="360" w:lineRule="auto"/>
        <w:rPr>
          <w:rFonts w:ascii="Times New Roman" w:eastAsiaTheme="minorHAnsi" w:hAnsi="Times New Roman" w:cs="Times New Roman"/>
          <w:b w:val="0"/>
          <w:bCs w:val="0"/>
          <w:color w:val="333333"/>
          <w:sz w:val="24"/>
          <w:szCs w:val="24"/>
        </w:rPr>
      </w:pPr>
      <w:bookmarkStart w:id="5" w:name="_Toc367719264"/>
      <w:bookmarkEnd w:id="4"/>
    </w:p>
    <w:p w:rsidR="00196647" w:rsidRPr="00170177" w:rsidRDefault="00170177" w:rsidP="00170177">
      <w:pPr>
        <w:pStyle w:val="ListParagraph"/>
        <w:numPr>
          <w:ilvl w:val="1"/>
          <w:numId w:val="41"/>
        </w:numPr>
        <w:spacing w:line="360" w:lineRule="auto"/>
      </w:pPr>
      <w:r>
        <w:rPr>
          <w:rFonts w:eastAsia="Calibri"/>
          <w:b/>
          <w:color w:val="auto"/>
        </w:rPr>
        <w:t xml:space="preserve"> </w:t>
      </w:r>
      <w:r w:rsidR="00196647" w:rsidRPr="00170177">
        <w:rPr>
          <w:rFonts w:eastAsia="Calibri"/>
          <w:b/>
          <w:color w:val="auto"/>
        </w:rPr>
        <w:t xml:space="preserve">Test </w:t>
      </w:r>
      <w:bookmarkEnd w:id="5"/>
      <w:r w:rsidR="009D6155" w:rsidRPr="00170177">
        <w:rPr>
          <w:rFonts w:eastAsia="Calibri"/>
          <w:b/>
          <w:color w:val="auto"/>
        </w:rPr>
        <w:t>rotacije kvadrata</w:t>
      </w:r>
    </w:p>
    <w:p w:rsidR="00196647" w:rsidRPr="00C31D6E" w:rsidRDefault="00196647" w:rsidP="00170177">
      <w:pPr>
        <w:spacing w:line="360" w:lineRule="auto"/>
        <w:ind w:firstLine="360"/>
      </w:pPr>
      <w:r w:rsidRPr="00C31D6E">
        <w:t>Animacija</w:t>
      </w:r>
      <w:r w:rsidR="004F2C84" w:rsidRPr="00C31D6E">
        <w:t xml:space="preserve"> korištena u testu</w:t>
      </w:r>
      <w:r w:rsidRPr="00C31D6E">
        <w:t xml:space="preserve"> izrađena </w:t>
      </w:r>
      <w:r w:rsidR="004F2C84" w:rsidRPr="00C31D6E">
        <w:t xml:space="preserve">je </w:t>
      </w:r>
      <w:r w:rsidRPr="00C31D6E">
        <w:t>kao rotacija kvadrata za 360 stupnjeva u smjeru kazaljke na satu. Veličina kvadrata je 100</w:t>
      </w:r>
      <w:r w:rsidR="00554C7A" w:rsidRPr="00C31D6E">
        <w:t>x</w:t>
      </w:r>
      <w:r w:rsidRPr="00C31D6E">
        <w:t xml:space="preserve">100 </w:t>
      </w:r>
      <w:r w:rsidR="002E5F8F" w:rsidRPr="00C31D6E">
        <w:t>px</w:t>
      </w:r>
      <w:r w:rsidRPr="00C31D6E">
        <w:t xml:space="preserve">. </w:t>
      </w:r>
      <w:r w:rsidR="00F719A0" w:rsidRPr="00C31D6E">
        <w:t xml:space="preserve">U </w:t>
      </w:r>
      <w:r w:rsidR="00F719A0" w:rsidRPr="00170177">
        <w:t>Tablici 3.</w:t>
      </w:r>
      <w:r w:rsidR="00170177">
        <w:t xml:space="preserve"> u</w:t>
      </w:r>
      <w:r w:rsidR="00F719A0" w:rsidRPr="00C31D6E">
        <w:t>pisani su rezultati testiranja.</w:t>
      </w:r>
    </w:p>
    <w:p w:rsidR="00196647" w:rsidRPr="00170177" w:rsidRDefault="00276CB8" w:rsidP="00C31D6E">
      <w:pPr>
        <w:spacing w:after="0" w:line="360" w:lineRule="auto"/>
        <w:rPr>
          <w:sz w:val="22"/>
          <w:szCs w:val="22"/>
        </w:rPr>
      </w:pPr>
      <w:r w:rsidRPr="00170177">
        <w:rPr>
          <w:sz w:val="22"/>
          <w:szCs w:val="22"/>
        </w:rPr>
        <w:t>Tablica 3</w:t>
      </w:r>
      <w:r w:rsidR="002E5F8F" w:rsidRPr="00170177">
        <w:rPr>
          <w:sz w:val="22"/>
          <w:szCs w:val="22"/>
        </w:rPr>
        <w:t>. Rezultati testiranja animacije</w:t>
      </w:r>
      <w:r w:rsidR="00170177">
        <w:rPr>
          <w:sz w:val="22"/>
          <w:szCs w:val="22"/>
        </w:rPr>
        <w:t xml:space="preserve"> kvadrata.</w:t>
      </w:r>
    </w:p>
    <w:tbl>
      <w:tblPr>
        <w:tblW w:w="9479" w:type="dxa"/>
        <w:tblInd w:w="93" w:type="dxa"/>
        <w:tblLook w:val="04A0" w:firstRow="1" w:lastRow="0" w:firstColumn="1" w:lastColumn="0" w:noHBand="0" w:noVBand="1"/>
      </w:tblPr>
      <w:tblGrid>
        <w:gridCol w:w="1162"/>
        <w:gridCol w:w="739"/>
        <w:gridCol w:w="841"/>
        <w:gridCol w:w="1384"/>
        <w:gridCol w:w="840"/>
        <w:gridCol w:w="840"/>
        <w:gridCol w:w="928"/>
        <w:gridCol w:w="906"/>
        <w:gridCol w:w="1384"/>
        <w:gridCol w:w="840"/>
      </w:tblGrid>
      <w:tr w:rsidR="00554C7A" w:rsidRPr="00C31D6E" w:rsidTr="00F719A0">
        <w:trPr>
          <w:trHeight w:val="480"/>
        </w:trPr>
        <w:tc>
          <w:tcPr>
            <w:tcW w:w="12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OS</w:t>
            </w:r>
          </w:p>
        </w:tc>
        <w:tc>
          <w:tcPr>
            <w:tcW w:w="3596" w:type="dxa"/>
            <w:gridSpan w:val="4"/>
            <w:tcBorders>
              <w:top w:val="single" w:sz="8" w:space="0" w:color="auto"/>
              <w:left w:val="nil"/>
              <w:bottom w:val="single" w:sz="4" w:space="0" w:color="auto"/>
              <w:right w:val="single" w:sz="8" w:space="0" w:color="000000"/>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Win8</w:t>
            </w:r>
          </w:p>
        </w:tc>
        <w:tc>
          <w:tcPr>
            <w:tcW w:w="1680" w:type="dxa"/>
            <w:gridSpan w:val="2"/>
            <w:tcBorders>
              <w:top w:val="single" w:sz="8" w:space="0" w:color="auto"/>
              <w:left w:val="nil"/>
              <w:bottom w:val="single" w:sz="4" w:space="0" w:color="auto"/>
              <w:right w:val="single" w:sz="8" w:space="0" w:color="000000"/>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iOS6.1.3</w:t>
            </w:r>
          </w:p>
        </w:tc>
        <w:tc>
          <w:tcPr>
            <w:tcW w:w="840" w:type="dxa"/>
            <w:tcBorders>
              <w:top w:val="single" w:sz="8" w:space="0" w:color="auto"/>
              <w:left w:val="nil"/>
              <w:bottom w:val="single" w:sz="4" w:space="0" w:color="auto"/>
              <w:right w:val="single" w:sz="8"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Android 2.3.6</w:t>
            </w:r>
          </w:p>
        </w:tc>
        <w:tc>
          <w:tcPr>
            <w:tcW w:w="2072" w:type="dxa"/>
            <w:gridSpan w:val="2"/>
            <w:tcBorders>
              <w:top w:val="single" w:sz="8" w:space="0" w:color="auto"/>
              <w:left w:val="nil"/>
              <w:bottom w:val="single" w:sz="4" w:space="0" w:color="auto"/>
              <w:right w:val="single" w:sz="8" w:space="0" w:color="000000"/>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Android 4.1.2</w:t>
            </w:r>
          </w:p>
        </w:tc>
      </w:tr>
      <w:tr w:rsidR="00554C7A" w:rsidRPr="00C31D6E" w:rsidTr="00F719A0">
        <w:trPr>
          <w:trHeight w:val="510"/>
        </w:trPr>
        <w:tc>
          <w:tcPr>
            <w:tcW w:w="1291" w:type="dxa"/>
            <w:tcBorders>
              <w:top w:val="nil"/>
              <w:left w:val="single" w:sz="8" w:space="0" w:color="auto"/>
              <w:bottom w:val="single" w:sz="4" w:space="0" w:color="auto"/>
              <w:right w:val="single" w:sz="8" w:space="0" w:color="auto"/>
            </w:tcBorders>
            <w:shd w:val="clear" w:color="auto" w:fill="auto"/>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Preglednik</w:t>
            </w:r>
          </w:p>
        </w:tc>
        <w:tc>
          <w:tcPr>
            <w:tcW w:w="683" w:type="dxa"/>
            <w:tcBorders>
              <w:top w:val="nil"/>
              <w:left w:val="nil"/>
              <w:bottom w:val="nil"/>
              <w:right w:val="single" w:sz="4"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Safari 5.1.7</w:t>
            </w:r>
          </w:p>
        </w:tc>
        <w:tc>
          <w:tcPr>
            <w:tcW w:w="841" w:type="dxa"/>
            <w:tcBorders>
              <w:top w:val="nil"/>
              <w:left w:val="nil"/>
              <w:bottom w:val="nil"/>
              <w:right w:val="single" w:sz="4"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Firefox 22.0</w:t>
            </w:r>
          </w:p>
        </w:tc>
        <w:tc>
          <w:tcPr>
            <w:tcW w:w="1232" w:type="dxa"/>
            <w:tcBorders>
              <w:top w:val="nil"/>
              <w:left w:val="nil"/>
              <w:bottom w:val="nil"/>
              <w:right w:val="single" w:sz="4"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Chrome 28.0.1500.95</w:t>
            </w:r>
          </w:p>
        </w:tc>
        <w:tc>
          <w:tcPr>
            <w:tcW w:w="840" w:type="dxa"/>
            <w:tcBorders>
              <w:top w:val="nil"/>
              <w:left w:val="nil"/>
              <w:bottom w:val="nil"/>
              <w:right w:val="single" w:sz="8"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IE 10.0.7</w:t>
            </w:r>
          </w:p>
        </w:tc>
        <w:tc>
          <w:tcPr>
            <w:tcW w:w="840" w:type="dxa"/>
            <w:tcBorders>
              <w:top w:val="nil"/>
              <w:left w:val="nil"/>
              <w:bottom w:val="nil"/>
              <w:right w:val="single" w:sz="4"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 xml:space="preserve">Safari </w:t>
            </w:r>
          </w:p>
        </w:tc>
        <w:tc>
          <w:tcPr>
            <w:tcW w:w="840" w:type="dxa"/>
            <w:tcBorders>
              <w:top w:val="nil"/>
              <w:left w:val="nil"/>
              <w:bottom w:val="nil"/>
              <w:right w:val="single" w:sz="8"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Chrome</w:t>
            </w:r>
          </w:p>
        </w:tc>
        <w:tc>
          <w:tcPr>
            <w:tcW w:w="840" w:type="dxa"/>
            <w:tcBorders>
              <w:top w:val="nil"/>
              <w:left w:val="nil"/>
              <w:bottom w:val="nil"/>
              <w:right w:val="single" w:sz="8"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Firefox</w:t>
            </w:r>
          </w:p>
        </w:tc>
        <w:tc>
          <w:tcPr>
            <w:tcW w:w="1232" w:type="dxa"/>
            <w:tcBorders>
              <w:top w:val="nil"/>
              <w:left w:val="nil"/>
              <w:bottom w:val="nil"/>
              <w:right w:val="single" w:sz="4"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Chrome 28.0.1500.94</w:t>
            </w:r>
          </w:p>
        </w:tc>
        <w:tc>
          <w:tcPr>
            <w:tcW w:w="840" w:type="dxa"/>
            <w:tcBorders>
              <w:top w:val="nil"/>
              <w:left w:val="nil"/>
              <w:bottom w:val="nil"/>
              <w:right w:val="single" w:sz="8" w:space="0" w:color="auto"/>
            </w:tcBorders>
            <w:shd w:val="clear" w:color="000000" w:fill="D9D9D9"/>
            <w:vAlign w:val="center"/>
            <w:hideMark/>
          </w:tcPr>
          <w:p w:rsidR="00554C7A" w:rsidRPr="00170177" w:rsidRDefault="00554C7A"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Firefox 23.0</w:t>
            </w:r>
          </w:p>
        </w:tc>
      </w:tr>
      <w:tr w:rsidR="00554C7A" w:rsidRPr="00C31D6E" w:rsidTr="00F719A0">
        <w:trPr>
          <w:trHeight w:val="315"/>
        </w:trPr>
        <w:tc>
          <w:tcPr>
            <w:tcW w:w="1291"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554C7A" w:rsidRPr="00170177" w:rsidRDefault="00554C7A" w:rsidP="00C31D6E">
            <w:pPr>
              <w:spacing w:after="0" w:line="360" w:lineRule="auto"/>
              <w:rPr>
                <w:rFonts w:ascii="Calibri" w:eastAsia="Times New Roman" w:hAnsi="Calibri" w:cs="Calibri"/>
                <w:b/>
                <w:bCs/>
                <w:color w:val="FFFFFF"/>
                <w:sz w:val="20"/>
                <w:szCs w:val="20"/>
                <w:lang w:eastAsia="hr-HR"/>
              </w:rPr>
            </w:pPr>
            <w:r w:rsidRPr="00170177">
              <w:rPr>
                <w:rFonts w:ascii="Calibri" w:eastAsia="Times New Roman" w:hAnsi="Calibri" w:cs="Calibri"/>
                <w:b/>
                <w:bCs/>
                <w:color w:val="FFFFFF"/>
                <w:sz w:val="20"/>
                <w:szCs w:val="20"/>
                <w:lang w:eastAsia="hr-HR"/>
              </w:rPr>
              <w:t>Canvas</w:t>
            </w:r>
          </w:p>
        </w:tc>
        <w:tc>
          <w:tcPr>
            <w:tcW w:w="683"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1"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r>
      <w:tr w:rsidR="00554C7A" w:rsidRPr="00C31D6E" w:rsidTr="00F719A0">
        <w:trPr>
          <w:trHeight w:val="214"/>
        </w:trPr>
        <w:tc>
          <w:tcPr>
            <w:tcW w:w="1291" w:type="dxa"/>
            <w:tcBorders>
              <w:top w:val="nil"/>
              <w:left w:val="single" w:sz="8" w:space="0" w:color="auto"/>
              <w:bottom w:val="single" w:sz="8" w:space="0" w:color="auto"/>
              <w:right w:val="single" w:sz="8" w:space="0" w:color="auto"/>
            </w:tcBorders>
            <w:shd w:val="clear" w:color="000000" w:fill="808080"/>
            <w:vAlign w:val="center"/>
            <w:hideMark/>
          </w:tcPr>
          <w:p w:rsidR="00554C7A" w:rsidRPr="00170177" w:rsidRDefault="00554C7A" w:rsidP="00C31D6E">
            <w:pPr>
              <w:spacing w:after="0" w:line="360" w:lineRule="auto"/>
              <w:rPr>
                <w:rFonts w:ascii="Calibri" w:eastAsia="Times New Roman" w:hAnsi="Calibri" w:cs="Calibri"/>
                <w:b/>
                <w:bCs/>
                <w:color w:val="FFFFFF"/>
                <w:sz w:val="20"/>
                <w:szCs w:val="20"/>
                <w:lang w:eastAsia="hr-HR"/>
              </w:rPr>
            </w:pPr>
            <w:r w:rsidRPr="00170177">
              <w:rPr>
                <w:rFonts w:ascii="Calibri" w:eastAsia="Times New Roman" w:hAnsi="Calibri" w:cs="Calibri"/>
                <w:b/>
                <w:bCs/>
                <w:color w:val="FFFFFF"/>
                <w:sz w:val="20"/>
                <w:szCs w:val="20"/>
                <w:lang w:eastAsia="hr-HR"/>
              </w:rPr>
              <w:t>SVG</w:t>
            </w:r>
          </w:p>
        </w:tc>
        <w:tc>
          <w:tcPr>
            <w:tcW w:w="683" w:type="dxa"/>
            <w:tcBorders>
              <w:top w:val="nil"/>
              <w:left w:val="nil"/>
              <w:bottom w:val="single" w:sz="4"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c>
          <w:tcPr>
            <w:tcW w:w="841"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nil"/>
              <w:left w:val="nil"/>
              <w:bottom w:val="single" w:sz="4"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c>
          <w:tcPr>
            <w:tcW w:w="840"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nil"/>
              <w:left w:val="nil"/>
              <w:bottom w:val="single" w:sz="8" w:space="0" w:color="auto"/>
              <w:right w:val="single" w:sz="8" w:space="0" w:color="auto"/>
            </w:tcBorders>
            <w:shd w:val="clear" w:color="auto" w:fill="auto"/>
            <w:noWrap/>
            <w:vAlign w:val="center"/>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r>
      <w:tr w:rsidR="00554C7A" w:rsidRPr="00C31D6E" w:rsidTr="00F719A0">
        <w:trPr>
          <w:trHeight w:val="315"/>
        </w:trPr>
        <w:tc>
          <w:tcPr>
            <w:tcW w:w="1291" w:type="dxa"/>
            <w:tcBorders>
              <w:top w:val="nil"/>
              <w:left w:val="single" w:sz="8" w:space="0" w:color="auto"/>
              <w:bottom w:val="single" w:sz="8" w:space="0" w:color="auto"/>
              <w:right w:val="single" w:sz="8" w:space="0" w:color="auto"/>
            </w:tcBorders>
            <w:shd w:val="clear" w:color="000000" w:fill="808080"/>
            <w:vAlign w:val="center"/>
            <w:hideMark/>
          </w:tcPr>
          <w:p w:rsidR="00554C7A" w:rsidRPr="00170177" w:rsidRDefault="00554C7A" w:rsidP="00C31D6E">
            <w:pPr>
              <w:spacing w:after="0" w:line="360" w:lineRule="auto"/>
              <w:rPr>
                <w:rFonts w:ascii="Calibri" w:eastAsia="Times New Roman" w:hAnsi="Calibri" w:cs="Calibri"/>
                <w:b/>
                <w:bCs/>
                <w:color w:val="FFFFFF"/>
                <w:sz w:val="20"/>
                <w:szCs w:val="20"/>
                <w:lang w:eastAsia="hr-HR"/>
              </w:rPr>
            </w:pPr>
            <w:r w:rsidRPr="00170177">
              <w:rPr>
                <w:rFonts w:ascii="Calibri" w:eastAsia="Times New Roman" w:hAnsi="Calibri" w:cs="Calibri"/>
                <w:b/>
                <w:bCs/>
                <w:color w:val="FFFFFF"/>
                <w:sz w:val="20"/>
                <w:szCs w:val="20"/>
                <w:lang w:eastAsia="hr-HR"/>
              </w:rPr>
              <w:t>Flash</w:t>
            </w:r>
          </w:p>
        </w:tc>
        <w:tc>
          <w:tcPr>
            <w:tcW w:w="683" w:type="dxa"/>
            <w:tcBorders>
              <w:top w:val="single" w:sz="8" w:space="0" w:color="auto"/>
              <w:left w:val="nil"/>
              <w:bottom w:val="single" w:sz="8" w:space="0" w:color="auto"/>
              <w:right w:val="single" w:sz="8" w:space="0" w:color="auto"/>
            </w:tcBorders>
            <w:shd w:val="clear" w:color="auto" w:fill="auto"/>
            <w:noWrap/>
            <w:vAlign w:val="center"/>
            <w:hideMark/>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1" w:type="dxa"/>
            <w:tcBorders>
              <w:top w:val="nil"/>
              <w:left w:val="nil"/>
              <w:bottom w:val="single" w:sz="8" w:space="0" w:color="auto"/>
              <w:right w:val="single" w:sz="8" w:space="0" w:color="auto"/>
            </w:tcBorders>
            <w:shd w:val="clear" w:color="auto" w:fill="auto"/>
            <w:noWrap/>
            <w:vAlign w:val="center"/>
            <w:hideMark/>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nil"/>
              <w:left w:val="nil"/>
              <w:bottom w:val="single" w:sz="8" w:space="0" w:color="auto"/>
              <w:right w:val="single" w:sz="8" w:space="0" w:color="auto"/>
            </w:tcBorders>
            <w:shd w:val="clear" w:color="auto" w:fill="auto"/>
            <w:noWrap/>
            <w:vAlign w:val="center"/>
            <w:hideMark/>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840" w:type="dxa"/>
            <w:tcBorders>
              <w:top w:val="nil"/>
              <w:left w:val="nil"/>
              <w:bottom w:val="single" w:sz="8"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c>
          <w:tcPr>
            <w:tcW w:w="840" w:type="dxa"/>
            <w:tcBorders>
              <w:top w:val="nil"/>
              <w:left w:val="nil"/>
              <w:bottom w:val="single" w:sz="8"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c>
          <w:tcPr>
            <w:tcW w:w="840" w:type="dxa"/>
            <w:tcBorders>
              <w:top w:val="nil"/>
              <w:left w:val="nil"/>
              <w:bottom w:val="single" w:sz="8" w:space="0" w:color="auto"/>
              <w:right w:val="single" w:sz="8" w:space="0" w:color="auto"/>
            </w:tcBorders>
            <w:shd w:val="clear" w:color="auto" w:fill="auto"/>
            <w:noWrap/>
            <w:vAlign w:val="center"/>
            <w:hideMark/>
          </w:tcPr>
          <w:p w:rsidR="00554C7A" w:rsidRPr="00170177" w:rsidRDefault="00F719A0" w:rsidP="00C31D6E">
            <w:pPr>
              <w:spacing w:after="0" w:line="360" w:lineRule="auto"/>
              <w:rPr>
                <w:rFonts w:ascii="Calibri" w:eastAsia="Times New Roman" w:hAnsi="Calibri" w:cs="Calibri"/>
                <w:color w:val="000000"/>
                <w:sz w:val="20"/>
                <w:szCs w:val="20"/>
                <w:lang w:eastAsia="hr-HR"/>
              </w:rPr>
            </w:pPr>
            <w:r w:rsidRPr="00170177">
              <w:rPr>
                <w:rFonts w:ascii="Calibri" w:eastAsia="Times New Roman" w:hAnsi="Calibri" w:cs="Calibri"/>
                <w:color w:val="000000"/>
                <w:sz w:val="20"/>
                <w:szCs w:val="20"/>
                <w:lang w:eastAsia="hr-HR"/>
              </w:rPr>
              <w:t>+</w:t>
            </w:r>
          </w:p>
        </w:tc>
        <w:tc>
          <w:tcPr>
            <w:tcW w:w="1232" w:type="dxa"/>
            <w:tcBorders>
              <w:top w:val="nil"/>
              <w:left w:val="nil"/>
              <w:bottom w:val="single" w:sz="8"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c>
          <w:tcPr>
            <w:tcW w:w="840" w:type="dxa"/>
            <w:tcBorders>
              <w:top w:val="nil"/>
              <w:left w:val="nil"/>
              <w:bottom w:val="single" w:sz="8" w:space="0" w:color="auto"/>
              <w:right w:val="single" w:sz="8" w:space="0" w:color="auto"/>
            </w:tcBorders>
            <w:shd w:val="clear" w:color="000000" w:fill="D9D9D9"/>
            <w:vAlign w:val="center"/>
            <w:hideMark/>
          </w:tcPr>
          <w:p w:rsidR="00554C7A" w:rsidRPr="00170177" w:rsidRDefault="00F719A0" w:rsidP="00C31D6E">
            <w:pPr>
              <w:spacing w:after="0" w:line="360" w:lineRule="auto"/>
              <w:rPr>
                <w:rFonts w:ascii="Arial" w:eastAsia="Times New Roman" w:hAnsi="Arial" w:cs="Arial"/>
                <w:color w:val="000000"/>
                <w:sz w:val="20"/>
                <w:szCs w:val="20"/>
                <w:lang w:eastAsia="hr-HR"/>
              </w:rPr>
            </w:pPr>
            <w:r w:rsidRPr="00170177">
              <w:rPr>
                <w:rFonts w:ascii="Arial" w:eastAsia="Times New Roman" w:hAnsi="Arial" w:cs="Arial"/>
                <w:color w:val="000000"/>
                <w:sz w:val="20"/>
                <w:szCs w:val="20"/>
                <w:lang w:eastAsia="hr-HR"/>
              </w:rPr>
              <w:t>-</w:t>
            </w:r>
          </w:p>
        </w:tc>
      </w:tr>
    </w:tbl>
    <w:p w:rsidR="00F719A0" w:rsidRPr="00EA1F50" w:rsidRDefault="00F719A0" w:rsidP="00EA1F50">
      <w:pPr>
        <w:spacing w:after="0" w:line="240" w:lineRule="auto"/>
        <w:ind w:firstLine="284"/>
        <w:rPr>
          <w:sz w:val="20"/>
          <w:szCs w:val="20"/>
        </w:rPr>
      </w:pPr>
      <w:r w:rsidRPr="00EA1F50">
        <w:rPr>
          <w:sz w:val="20"/>
          <w:szCs w:val="20"/>
        </w:rPr>
        <w:t>+</w:t>
      </w:r>
      <w:r w:rsidRPr="00EA1F50">
        <w:rPr>
          <w:sz w:val="20"/>
          <w:szCs w:val="20"/>
        </w:rPr>
        <w:tab/>
        <w:t>ispravan rad animacije</w:t>
      </w:r>
    </w:p>
    <w:p w:rsidR="00F719A0" w:rsidRPr="00EA1F50" w:rsidRDefault="00F719A0" w:rsidP="00EA1F50">
      <w:pPr>
        <w:spacing w:after="0" w:line="240" w:lineRule="auto"/>
        <w:ind w:firstLine="284"/>
        <w:rPr>
          <w:sz w:val="20"/>
          <w:szCs w:val="20"/>
        </w:rPr>
      </w:pPr>
      <w:r w:rsidRPr="00EA1F50">
        <w:rPr>
          <w:sz w:val="20"/>
          <w:szCs w:val="20"/>
        </w:rPr>
        <w:t>-</w:t>
      </w:r>
      <w:r w:rsidRPr="00EA1F50">
        <w:rPr>
          <w:sz w:val="20"/>
          <w:szCs w:val="20"/>
        </w:rPr>
        <w:tab/>
        <w:t>animacija se ne prikazuje</w:t>
      </w:r>
    </w:p>
    <w:p w:rsidR="00F719A0" w:rsidRPr="00EA1F50" w:rsidRDefault="00F719A0" w:rsidP="00EA1F50">
      <w:pPr>
        <w:spacing w:line="240" w:lineRule="auto"/>
        <w:ind w:firstLine="284"/>
        <w:rPr>
          <w:sz w:val="20"/>
          <w:szCs w:val="20"/>
        </w:rPr>
      </w:pPr>
      <w:r w:rsidRPr="00EA1F50">
        <w:rPr>
          <w:sz w:val="20"/>
          <w:szCs w:val="20"/>
        </w:rPr>
        <w:t>+/-</w:t>
      </w:r>
      <w:r w:rsidRPr="00EA1F50">
        <w:rPr>
          <w:sz w:val="20"/>
          <w:szCs w:val="20"/>
        </w:rPr>
        <w:tab/>
        <w:t>animacija radi uz latenciju</w:t>
      </w:r>
    </w:p>
    <w:p w:rsidR="00D8099F" w:rsidRDefault="00F719A0" w:rsidP="009A315E">
      <w:pPr>
        <w:spacing w:after="0" w:line="360" w:lineRule="auto"/>
        <w:ind w:firstLine="284"/>
      </w:pPr>
      <w:r w:rsidRPr="00C31D6E">
        <w:t>Iz dobivenih rezultata može se zaključiti da prikazivanje animacije ovisi</w:t>
      </w:r>
      <w:r w:rsidR="00554C7A" w:rsidRPr="00C31D6E">
        <w:t xml:space="preserve"> o pregledniku i </w:t>
      </w:r>
      <w:r w:rsidRPr="00C31D6E">
        <w:t>operativnom</w:t>
      </w:r>
      <w:r w:rsidR="00554C7A" w:rsidRPr="00C31D6E">
        <w:t xml:space="preserve"> sustavu. </w:t>
      </w:r>
      <w:r w:rsidR="002E5F8F" w:rsidRPr="00C31D6E">
        <w:t>Zbog jednostavnosti animacije, karakteristike uređaja na kojima su vršena mjerenja nisu imale veći utjecaj</w:t>
      </w:r>
      <w:r w:rsidR="00E915EB" w:rsidRPr="00C31D6E">
        <w:t xml:space="preserve"> na izvršavanje animacije</w:t>
      </w:r>
      <w:r w:rsidR="002E5F8F" w:rsidRPr="00C31D6E">
        <w:t xml:space="preserve">. </w:t>
      </w:r>
      <w:r w:rsidR="00554C7A" w:rsidRPr="00C31D6E">
        <w:t>Canvas radi</w:t>
      </w:r>
      <w:r w:rsidR="00196647" w:rsidRPr="00C31D6E">
        <w:t xml:space="preserve"> bez greške u svakom</w:t>
      </w:r>
      <w:r w:rsidRPr="00C31D6E">
        <w:t xml:space="preserve"> testiranom</w:t>
      </w:r>
      <w:r w:rsidR="00196647" w:rsidRPr="00C31D6E">
        <w:t xml:space="preserve"> pregledniku</w:t>
      </w:r>
      <w:r w:rsidR="00554C7A" w:rsidRPr="00C31D6E">
        <w:t xml:space="preserve"> i OS-u</w:t>
      </w:r>
      <w:r w:rsidR="00196647" w:rsidRPr="00C31D6E">
        <w:t xml:space="preserve">. Kod SVG-a </w:t>
      </w:r>
      <w:r w:rsidR="00E915EB" w:rsidRPr="00C31D6E">
        <w:t xml:space="preserve">je </w:t>
      </w:r>
      <w:r w:rsidR="00196647" w:rsidRPr="00C31D6E">
        <w:t xml:space="preserve">bilo malo latencije, </w:t>
      </w:r>
      <w:r w:rsidR="00554C7A" w:rsidRPr="00C31D6E">
        <w:t>zadržavanja animacije</w:t>
      </w:r>
      <w:r w:rsidRPr="00C31D6E">
        <w:t xml:space="preserve"> kod Safari preglednika</w:t>
      </w:r>
      <w:r w:rsidR="00196647" w:rsidRPr="00C31D6E">
        <w:t xml:space="preserve"> i nepodrža</w:t>
      </w:r>
      <w:r w:rsidR="00A56C0D">
        <w:t>vanja</w:t>
      </w:r>
      <w:r w:rsidR="00196647" w:rsidRPr="00C31D6E">
        <w:t xml:space="preserve"> od strane Internet Explorer-a, kod kojeg </w:t>
      </w:r>
      <w:r w:rsidR="00554C7A" w:rsidRPr="00C31D6E">
        <w:t>je animacija</w:t>
      </w:r>
      <w:r w:rsidR="00196647" w:rsidRPr="00C31D6E">
        <w:t xml:space="preserve"> </w:t>
      </w:r>
      <w:r w:rsidR="00554C7A" w:rsidRPr="00C31D6E">
        <w:t>prikazana samo kao slika</w:t>
      </w:r>
      <w:r w:rsidR="00196647" w:rsidRPr="00C31D6E">
        <w:t>, bez pokreta. Flash radi odlično na preglednicima u Windows sustavu</w:t>
      </w:r>
      <w:r w:rsidR="00554C7A" w:rsidRPr="00C31D6E">
        <w:t>. Na testiranim mobilnim uređajima nije bio podržan</w:t>
      </w:r>
      <w:r w:rsidR="00D8099F">
        <w:t>,</w:t>
      </w:r>
      <w:r w:rsidR="00554C7A" w:rsidRPr="00C31D6E">
        <w:t xml:space="preserve"> osim </w:t>
      </w:r>
      <w:r w:rsidRPr="00C31D6E">
        <w:t>u slučaju Firefox preglednika</w:t>
      </w:r>
      <w:r w:rsidR="00D8099F">
        <w:t xml:space="preserve"> na Androidu 2.3.6. </w:t>
      </w:r>
    </w:p>
    <w:p w:rsidR="00D8099F" w:rsidRDefault="00554C7A" w:rsidP="00D8099F">
      <w:pPr>
        <w:spacing w:after="0" w:line="360" w:lineRule="auto"/>
        <w:ind w:firstLine="284"/>
      </w:pPr>
      <w:r w:rsidRPr="00C31D6E">
        <w:t xml:space="preserve">Iz navedenog možemo zaključiti da je </w:t>
      </w:r>
      <w:r w:rsidR="00227269" w:rsidRPr="00C31D6E">
        <w:t xml:space="preserve">u </w:t>
      </w:r>
      <w:r w:rsidR="00F719A0" w:rsidRPr="00C31D6E">
        <w:t xml:space="preserve">današnjim </w:t>
      </w:r>
      <w:r w:rsidR="00227269" w:rsidRPr="00C31D6E">
        <w:t>preglednicima</w:t>
      </w:r>
      <w:r w:rsidR="00E915EB" w:rsidRPr="00C31D6E">
        <w:t xml:space="preserve"> koji se razvijaju s podrškom za HTML5</w:t>
      </w:r>
      <w:r w:rsidR="00227269" w:rsidRPr="00C31D6E">
        <w:t xml:space="preserve"> </w:t>
      </w:r>
      <w:r w:rsidR="002E5F8F" w:rsidRPr="00C31D6E">
        <w:t>najbolje</w:t>
      </w:r>
      <w:r w:rsidR="00227269" w:rsidRPr="00C31D6E">
        <w:t xml:space="preserve"> podržan </w:t>
      </w:r>
      <w:r w:rsidRPr="00C31D6E">
        <w:t xml:space="preserve">Canvas, nakon njega SVG a Flash dolazi na posljednje mjesto </w:t>
      </w:r>
      <w:r w:rsidR="00E915EB" w:rsidRPr="00C31D6E">
        <w:t>zbog loše</w:t>
      </w:r>
      <w:r w:rsidR="002E5F8F" w:rsidRPr="00C31D6E">
        <w:t xml:space="preserve"> podržan</w:t>
      </w:r>
      <w:r w:rsidR="00E915EB" w:rsidRPr="00C31D6E">
        <w:t>osti</w:t>
      </w:r>
      <w:r w:rsidRPr="00C31D6E">
        <w:t xml:space="preserve"> na mobilnim </w:t>
      </w:r>
      <w:r w:rsidR="009D6155" w:rsidRPr="00C31D6E">
        <w:t>platformama</w:t>
      </w:r>
      <w:r w:rsidRPr="00C31D6E">
        <w:t>.</w:t>
      </w:r>
    </w:p>
    <w:p w:rsidR="00D8099F" w:rsidRDefault="00D8099F" w:rsidP="00D8099F">
      <w:pPr>
        <w:spacing w:after="0" w:line="360" w:lineRule="auto"/>
        <w:ind w:firstLine="284"/>
      </w:pPr>
    </w:p>
    <w:p w:rsidR="00D8099F" w:rsidRDefault="00D8099F" w:rsidP="00D8099F">
      <w:pPr>
        <w:spacing w:after="0" w:line="360" w:lineRule="auto"/>
        <w:ind w:firstLine="284"/>
      </w:pPr>
    </w:p>
    <w:p w:rsidR="00D8099F" w:rsidRDefault="00D8099F" w:rsidP="00D8099F">
      <w:pPr>
        <w:spacing w:after="0" w:line="360" w:lineRule="auto"/>
        <w:ind w:firstLine="284"/>
      </w:pPr>
    </w:p>
    <w:p w:rsidR="00D8099F" w:rsidRDefault="00D8099F" w:rsidP="00D8099F">
      <w:pPr>
        <w:spacing w:after="0" w:line="360" w:lineRule="auto"/>
        <w:ind w:firstLine="284"/>
      </w:pPr>
    </w:p>
    <w:p w:rsidR="00196647" w:rsidRPr="00D8099F" w:rsidRDefault="006113D3" w:rsidP="00D8099F">
      <w:pPr>
        <w:pStyle w:val="ListParagraph"/>
        <w:numPr>
          <w:ilvl w:val="1"/>
          <w:numId w:val="41"/>
        </w:numPr>
        <w:spacing w:after="0" w:line="360" w:lineRule="auto"/>
      </w:pPr>
      <w:r w:rsidRPr="00D8099F">
        <w:rPr>
          <w:rFonts w:eastAsia="Calibri"/>
          <w:b/>
          <w:color w:val="auto"/>
        </w:rPr>
        <w:lastRenderedPageBreak/>
        <w:t xml:space="preserve">Test </w:t>
      </w:r>
      <w:r w:rsidR="009D6155" w:rsidRPr="00D8099F">
        <w:rPr>
          <w:rFonts w:eastAsia="Calibri"/>
          <w:b/>
          <w:color w:val="auto"/>
        </w:rPr>
        <w:t>animacije pravokutnika</w:t>
      </w:r>
    </w:p>
    <w:p w:rsidR="00D8099F" w:rsidRDefault="00D8099F" w:rsidP="00C31D6E">
      <w:pPr>
        <w:spacing w:line="360" w:lineRule="auto"/>
      </w:pPr>
    </w:p>
    <w:p w:rsidR="00196647" w:rsidRPr="00C31D6E" w:rsidRDefault="006113D3" w:rsidP="00D8099F">
      <w:pPr>
        <w:spacing w:line="360" w:lineRule="auto"/>
        <w:ind w:firstLine="360"/>
      </w:pPr>
      <w:r w:rsidRPr="00C31D6E">
        <w:t xml:space="preserve">Za testiranje </w:t>
      </w:r>
      <w:r w:rsidR="002E5F8F" w:rsidRPr="00C31D6E">
        <w:t xml:space="preserve">je </w:t>
      </w:r>
      <w:r w:rsidRPr="00C31D6E">
        <w:t>korištena a</w:t>
      </w:r>
      <w:r w:rsidR="00196647" w:rsidRPr="00C31D6E">
        <w:t xml:space="preserve">nimacija </w:t>
      </w:r>
      <w:r w:rsidRPr="00C31D6E">
        <w:t>povećavanja</w:t>
      </w:r>
      <w:r w:rsidR="00196647" w:rsidRPr="00C31D6E">
        <w:t xml:space="preserve"> </w:t>
      </w:r>
      <w:r w:rsidR="002E5F8F" w:rsidRPr="00C31D6E">
        <w:t>pravokutnika</w:t>
      </w:r>
      <w:r w:rsidR="00196647" w:rsidRPr="00C31D6E">
        <w:t xml:space="preserve"> </w:t>
      </w:r>
      <w:r w:rsidR="002E5F8F" w:rsidRPr="00C31D6E">
        <w:t>od veličine 0x0 px do veličine 1100</w:t>
      </w:r>
      <w:r w:rsidR="00196647" w:rsidRPr="00C31D6E">
        <w:t>x</w:t>
      </w:r>
      <w:r w:rsidR="002E5F8F" w:rsidRPr="00C31D6E">
        <w:t>1100 px u</w:t>
      </w:r>
      <w:r w:rsidR="00196647" w:rsidRPr="00C31D6E">
        <w:t>z konstantno mijenja</w:t>
      </w:r>
      <w:r w:rsidR="002E5F8F" w:rsidRPr="00C31D6E">
        <w:t>nje boje</w:t>
      </w:r>
      <w:r w:rsidR="00196647" w:rsidRPr="00C31D6E">
        <w:t xml:space="preserve"> ispune kvadrata na temelju slučajnog odabira boje.</w:t>
      </w:r>
    </w:p>
    <w:p w:rsidR="00196647" w:rsidRPr="00AF26F4" w:rsidRDefault="00196647" w:rsidP="00AF26F4">
      <w:pPr>
        <w:spacing w:line="360" w:lineRule="auto"/>
        <w:rPr>
          <w:sz w:val="22"/>
          <w:szCs w:val="22"/>
        </w:rPr>
      </w:pPr>
      <w:r w:rsidRPr="00AF26F4">
        <w:rPr>
          <w:sz w:val="22"/>
          <w:szCs w:val="22"/>
        </w:rPr>
        <w:t xml:space="preserve">Tablica </w:t>
      </w:r>
      <w:r w:rsidR="00276CB8" w:rsidRPr="00AF26F4">
        <w:rPr>
          <w:sz w:val="22"/>
          <w:szCs w:val="22"/>
        </w:rPr>
        <w:t>4</w:t>
      </w:r>
      <w:r w:rsidR="002E5F8F" w:rsidRPr="00AF26F4">
        <w:rPr>
          <w:sz w:val="22"/>
          <w:szCs w:val="22"/>
        </w:rPr>
        <w:t>. Rezultati testiranja animacije pravokutnika</w:t>
      </w:r>
      <w:r w:rsidR="00AF26F4">
        <w:rPr>
          <w:sz w:val="22"/>
          <w:szCs w:val="22"/>
        </w:rPr>
        <w:t>.</w:t>
      </w:r>
    </w:p>
    <w:tbl>
      <w:tblPr>
        <w:tblW w:w="10080" w:type="dxa"/>
        <w:tblInd w:w="-176" w:type="dxa"/>
        <w:tblLayout w:type="fixed"/>
        <w:tblLook w:val="04A0" w:firstRow="1" w:lastRow="0" w:firstColumn="1" w:lastColumn="0" w:noHBand="0" w:noVBand="1"/>
      </w:tblPr>
      <w:tblGrid>
        <w:gridCol w:w="1162"/>
        <w:gridCol w:w="687"/>
        <w:gridCol w:w="767"/>
        <w:gridCol w:w="1085"/>
        <w:gridCol w:w="709"/>
        <w:gridCol w:w="880"/>
        <w:gridCol w:w="857"/>
        <w:gridCol w:w="837"/>
        <w:gridCol w:w="1267"/>
        <w:gridCol w:w="767"/>
        <w:gridCol w:w="1062"/>
      </w:tblGrid>
      <w:tr w:rsidR="00196647" w:rsidRPr="00054EB9" w:rsidTr="00E915EB">
        <w:trPr>
          <w:trHeight w:val="480"/>
        </w:trPr>
        <w:tc>
          <w:tcPr>
            <w:tcW w:w="1162"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OS</w:t>
            </w:r>
          </w:p>
        </w:tc>
        <w:tc>
          <w:tcPr>
            <w:tcW w:w="3248" w:type="dxa"/>
            <w:gridSpan w:val="4"/>
            <w:tcBorders>
              <w:top w:val="single" w:sz="18" w:space="0" w:color="auto"/>
              <w:left w:val="single" w:sz="18" w:space="0" w:color="auto"/>
              <w:bottom w:val="single" w:sz="4" w:space="0" w:color="auto"/>
              <w:right w:val="single" w:sz="18" w:space="0" w:color="auto"/>
            </w:tcBorders>
            <w:shd w:val="clear" w:color="000000" w:fill="D9D9D9"/>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Win8 64 bit</w:t>
            </w:r>
          </w:p>
        </w:tc>
        <w:tc>
          <w:tcPr>
            <w:tcW w:w="1737" w:type="dxa"/>
            <w:gridSpan w:val="2"/>
            <w:tcBorders>
              <w:top w:val="single" w:sz="18" w:space="0" w:color="auto"/>
              <w:left w:val="single" w:sz="18" w:space="0" w:color="auto"/>
              <w:bottom w:val="single" w:sz="4" w:space="0" w:color="auto"/>
              <w:right w:val="single" w:sz="18" w:space="0" w:color="auto"/>
            </w:tcBorders>
            <w:shd w:val="clear" w:color="000000" w:fill="D9D9D9"/>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iOS6.1.3</w:t>
            </w:r>
          </w:p>
        </w:tc>
        <w:tc>
          <w:tcPr>
            <w:tcW w:w="837" w:type="dxa"/>
            <w:tcBorders>
              <w:top w:val="single" w:sz="18" w:space="0" w:color="auto"/>
              <w:left w:val="single" w:sz="18" w:space="0" w:color="auto"/>
              <w:bottom w:val="single" w:sz="4" w:space="0" w:color="auto"/>
              <w:right w:val="single" w:sz="18" w:space="0" w:color="auto"/>
            </w:tcBorders>
            <w:shd w:val="clear" w:color="000000" w:fill="D9D9D9"/>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Android 2.3.6</w:t>
            </w:r>
          </w:p>
        </w:tc>
        <w:tc>
          <w:tcPr>
            <w:tcW w:w="2034" w:type="dxa"/>
            <w:gridSpan w:val="2"/>
            <w:tcBorders>
              <w:top w:val="single" w:sz="18" w:space="0" w:color="auto"/>
              <w:left w:val="single" w:sz="18" w:space="0" w:color="auto"/>
              <w:bottom w:val="single" w:sz="4" w:space="0" w:color="auto"/>
              <w:right w:val="single" w:sz="18" w:space="0" w:color="auto"/>
            </w:tcBorders>
            <w:shd w:val="clear" w:color="000000" w:fill="D9D9D9"/>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Android 4.1.2</w:t>
            </w:r>
          </w:p>
        </w:tc>
        <w:tc>
          <w:tcPr>
            <w:tcW w:w="1062" w:type="dxa"/>
            <w:vMerge w:val="restart"/>
            <w:tcBorders>
              <w:top w:val="single" w:sz="18" w:space="0" w:color="auto"/>
              <w:left w:val="single" w:sz="18" w:space="0" w:color="auto"/>
              <w:bottom w:val="single" w:sz="8" w:space="0" w:color="000000"/>
              <w:right w:val="single" w:sz="18" w:space="0" w:color="auto"/>
            </w:tcBorders>
            <w:shd w:val="clear" w:color="auto" w:fill="auto"/>
            <w:noWrap/>
            <w:vAlign w:val="center"/>
            <w:hideMark/>
          </w:tcPr>
          <w:p w:rsidR="00196647" w:rsidRPr="00054EB9" w:rsidRDefault="00196647" w:rsidP="00F405EA">
            <w:pPr>
              <w:spacing w:after="0" w:line="360" w:lineRule="auto"/>
              <w:jc w:val="center"/>
              <w:rPr>
                <w:rFonts w:eastAsia="Times New Roman"/>
                <w:i/>
                <w:color w:val="000000"/>
                <w:sz w:val="20"/>
                <w:szCs w:val="20"/>
                <w:lang w:eastAsia="hr-HR"/>
              </w:rPr>
            </w:pPr>
            <w:r w:rsidRPr="00054EB9">
              <w:rPr>
                <w:rFonts w:eastAsia="Times New Roman"/>
                <w:color w:val="000000"/>
                <w:sz w:val="20"/>
                <w:szCs w:val="20"/>
                <w:lang w:eastAsia="hr-HR"/>
              </w:rPr>
              <w:t>PROSJEK</w:t>
            </w:r>
          </w:p>
        </w:tc>
      </w:tr>
      <w:tr w:rsidR="00196647" w:rsidRPr="00054EB9" w:rsidTr="00E915EB">
        <w:trPr>
          <w:trHeight w:val="510"/>
        </w:trPr>
        <w:tc>
          <w:tcPr>
            <w:tcW w:w="1162" w:type="dxa"/>
            <w:tcBorders>
              <w:top w:val="nil"/>
              <w:left w:val="single" w:sz="18" w:space="0" w:color="auto"/>
              <w:bottom w:val="single" w:sz="2" w:space="0" w:color="auto"/>
              <w:right w:val="single" w:sz="18" w:space="0" w:color="auto"/>
            </w:tcBorders>
            <w:shd w:val="clear" w:color="auto" w:fill="auto"/>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Preglednik</w:t>
            </w:r>
          </w:p>
        </w:tc>
        <w:tc>
          <w:tcPr>
            <w:tcW w:w="687" w:type="dxa"/>
            <w:vMerge w:val="restart"/>
            <w:tcBorders>
              <w:top w:val="nil"/>
              <w:left w:val="single" w:sz="18" w:space="0" w:color="auto"/>
              <w:bottom w:val="single" w:sz="2" w:space="0" w:color="auto"/>
              <w:right w:val="single" w:sz="4"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Safari 5.1.7</w:t>
            </w:r>
          </w:p>
        </w:tc>
        <w:tc>
          <w:tcPr>
            <w:tcW w:w="767" w:type="dxa"/>
            <w:vMerge w:val="restart"/>
            <w:tcBorders>
              <w:top w:val="nil"/>
              <w:left w:val="single" w:sz="4" w:space="0" w:color="auto"/>
              <w:bottom w:val="single" w:sz="2" w:space="0" w:color="auto"/>
              <w:right w:val="single" w:sz="4"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Firefox 22.0</w:t>
            </w:r>
          </w:p>
        </w:tc>
        <w:tc>
          <w:tcPr>
            <w:tcW w:w="1085" w:type="dxa"/>
            <w:vMerge w:val="restart"/>
            <w:tcBorders>
              <w:top w:val="nil"/>
              <w:left w:val="single" w:sz="4" w:space="0" w:color="auto"/>
              <w:bottom w:val="single" w:sz="2" w:space="0" w:color="auto"/>
              <w:right w:val="single" w:sz="4"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Chrome 28.0.1500.95</w:t>
            </w:r>
          </w:p>
        </w:tc>
        <w:tc>
          <w:tcPr>
            <w:tcW w:w="709" w:type="dxa"/>
            <w:vMerge w:val="restart"/>
            <w:tcBorders>
              <w:top w:val="nil"/>
              <w:left w:val="single" w:sz="4" w:space="0" w:color="auto"/>
              <w:bottom w:val="single" w:sz="2" w:space="0" w:color="auto"/>
              <w:right w:val="single" w:sz="18"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IE 10.0.7</w:t>
            </w:r>
          </w:p>
        </w:tc>
        <w:tc>
          <w:tcPr>
            <w:tcW w:w="880" w:type="dxa"/>
            <w:vMerge w:val="restart"/>
            <w:tcBorders>
              <w:top w:val="nil"/>
              <w:left w:val="single" w:sz="18" w:space="0" w:color="auto"/>
              <w:bottom w:val="single" w:sz="2" w:space="0" w:color="auto"/>
              <w:right w:val="single" w:sz="4"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Safari</w:t>
            </w:r>
          </w:p>
        </w:tc>
        <w:tc>
          <w:tcPr>
            <w:tcW w:w="857" w:type="dxa"/>
            <w:vMerge w:val="restart"/>
            <w:tcBorders>
              <w:top w:val="nil"/>
              <w:left w:val="single" w:sz="4" w:space="0" w:color="auto"/>
              <w:bottom w:val="single" w:sz="2" w:space="0" w:color="auto"/>
              <w:right w:val="single" w:sz="18"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Chrome</w:t>
            </w:r>
          </w:p>
        </w:tc>
        <w:tc>
          <w:tcPr>
            <w:tcW w:w="837" w:type="dxa"/>
            <w:vMerge w:val="restart"/>
            <w:tcBorders>
              <w:top w:val="nil"/>
              <w:left w:val="single" w:sz="18" w:space="0" w:color="auto"/>
              <w:bottom w:val="single" w:sz="2" w:space="0" w:color="auto"/>
              <w:right w:val="single" w:sz="18"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Firefox</w:t>
            </w:r>
          </w:p>
        </w:tc>
        <w:tc>
          <w:tcPr>
            <w:tcW w:w="1267" w:type="dxa"/>
            <w:vMerge w:val="restart"/>
            <w:tcBorders>
              <w:top w:val="nil"/>
              <w:left w:val="single" w:sz="18" w:space="0" w:color="auto"/>
              <w:bottom w:val="single" w:sz="2" w:space="0" w:color="auto"/>
              <w:right w:val="single" w:sz="4"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Chrome 28.0.1500.94</w:t>
            </w:r>
          </w:p>
        </w:tc>
        <w:tc>
          <w:tcPr>
            <w:tcW w:w="767" w:type="dxa"/>
            <w:vMerge w:val="restart"/>
            <w:tcBorders>
              <w:top w:val="nil"/>
              <w:left w:val="single" w:sz="4" w:space="0" w:color="auto"/>
              <w:bottom w:val="single" w:sz="2" w:space="0" w:color="auto"/>
              <w:right w:val="single" w:sz="18" w:space="0" w:color="auto"/>
            </w:tcBorders>
            <w:shd w:val="clear" w:color="000000" w:fill="D9D9D9"/>
            <w:vAlign w:val="center"/>
            <w:hideMark/>
          </w:tcPr>
          <w:p w:rsidR="00196647" w:rsidRPr="00BF7694" w:rsidRDefault="00196647" w:rsidP="00BF7694">
            <w:pPr>
              <w:spacing w:after="0" w:line="360" w:lineRule="auto"/>
              <w:jc w:val="center"/>
              <w:rPr>
                <w:rFonts w:eastAsia="Times New Roman"/>
                <w:color w:val="000000"/>
                <w:sz w:val="18"/>
                <w:szCs w:val="18"/>
                <w:lang w:eastAsia="hr-HR"/>
              </w:rPr>
            </w:pPr>
            <w:r w:rsidRPr="00BF7694">
              <w:rPr>
                <w:rFonts w:eastAsia="Times New Roman"/>
                <w:color w:val="000000"/>
                <w:sz w:val="18"/>
                <w:szCs w:val="18"/>
                <w:lang w:eastAsia="hr-HR"/>
              </w:rPr>
              <w:t>Firefox 23.0</w:t>
            </w:r>
          </w:p>
        </w:tc>
        <w:tc>
          <w:tcPr>
            <w:tcW w:w="1062" w:type="dxa"/>
            <w:vMerge/>
            <w:tcBorders>
              <w:top w:val="single" w:sz="8" w:space="0" w:color="auto"/>
              <w:left w:val="single" w:sz="18"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r>
      <w:tr w:rsidR="00196647" w:rsidRPr="00054EB9" w:rsidTr="00E915EB">
        <w:trPr>
          <w:trHeight w:val="598"/>
        </w:trPr>
        <w:tc>
          <w:tcPr>
            <w:tcW w:w="1162" w:type="dxa"/>
            <w:tcBorders>
              <w:top w:val="single" w:sz="2" w:space="0" w:color="auto"/>
              <w:left w:val="single" w:sz="18" w:space="0" w:color="auto"/>
              <w:bottom w:val="single" w:sz="2" w:space="0" w:color="auto"/>
              <w:right w:val="single" w:sz="18" w:space="0" w:color="auto"/>
            </w:tcBorders>
            <w:shd w:val="clear" w:color="auto" w:fill="auto"/>
            <w:vAlign w:val="center"/>
            <w:hideMark/>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Br. čestica</w:t>
            </w:r>
          </w:p>
        </w:tc>
        <w:tc>
          <w:tcPr>
            <w:tcW w:w="687" w:type="dxa"/>
            <w:vMerge/>
            <w:tcBorders>
              <w:top w:val="single" w:sz="2" w:space="0" w:color="auto"/>
              <w:left w:val="single" w:sz="18" w:space="0" w:color="auto"/>
              <w:bottom w:val="single" w:sz="2" w:space="0" w:color="auto"/>
              <w:right w:val="single" w:sz="4"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767" w:type="dxa"/>
            <w:vMerge/>
            <w:tcBorders>
              <w:top w:val="single" w:sz="2" w:space="0" w:color="auto"/>
              <w:left w:val="single" w:sz="4" w:space="0" w:color="auto"/>
              <w:bottom w:val="single" w:sz="2" w:space="0" w:color="auto"/>
              <w:right w:val="single" w:sz="4"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1085" w:type="dxa"/>
            <w:vMerge/>
            <w:tcBorders>
              <w:top w:val="single" w:sz="2" w:space="0" w:color="auto"/>
              <w:left w:val="single" w:sz="4" w:space="0" w:color="auto"/>
              <w:bottom w:val="single" w:sz="2" w:space="0" w:color="auto"/>
              <w:right w:val="single" w:sz="4"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709" w:type="dxa"/>
            <w:vMerge/>
            <w:tcBorders>
              <w:top w:val="single" w:sz="2" w:space="0" w:color="auto"/>
              <w:left w:val="single" w:sz="4"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880" w:type="dxa"/>
            <w:vMerge/>
            <w:tcBorders>
              <w:top w:val="single" w:sz="2" w:space="0" w:color="auto"/>
              <w:left w:val="single" w:sz="18" w:space="0" w:color="auto"/>
              <w:bottom w:val="single" w:sz="2" w:space="0" w:color="auto"/>
              <w:right w:val="single" w:sz="4"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857" w:type="dxa"/>
            <w:vMerge/>
            <w:tcBorders>
              <w:top w:val="single" w:sz="2" w:space="0" w:color="auto"/>
              <w:left w:val="single" w:sz="4"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837" w:type="dxa"/>
            <w:vMerge/>
            <w:tcBorders>
              <w:top w:val="single" w:sz="2" w:space="0" w:color="auto"/>
              <w:left w:val="single" w:sz="18"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1267" w:type="dxa"/>
            <w:vMerge/>
            <w:tcBorders>
              <w:top w:val="single" w:sz="2" w:space="0" w:color="auto"/>
              <w:left w:val="single" w:sz="18" w:space="0" w:color="auto"/>
              <w:bottom w:val="single" w:sz="2" w:space="0" w:color="auto"/>
              <w:right w:val="single" w:sz="4"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767" w:type="dxa"/>
            <w:vMerge/>
            <w:tcBorders>
              <w:top w:val="single" w:sz="2" w:space="0" w:color="auto"/>
              <w:left w:val="single" w:sz="4"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c>
          <w:tcPr>
            <w:tcW w:w="1062" w:type="dxa"/>
            <w:vMerge/>
            <w:tcBorders>
              <w:top w:val="single" w:sz="2" w:space="0" w:color="auto"/>
              <w:left w:val="single" w:sz="18" w:space="0" w:color="auto"/>
              <w:bottom w:val="single" w:sz="2" w:space="0" w:color="auto"/>
              <w:right w:val="single" w:sz="18" w:space="0" w:color="auto"/>
            </w:tcBorders>
            <w:vAlign w:val="center"/>
            <w:hideMark/>
          </w:tcPr>
          <w:p w:rsidR="00196647" w:rsidRPr="00054EB9" w:rsidRDefault="00196647" w:rsidP="00F405EA">
            <w:pPr>
              <w:spacing w:after="0" w:line="360" w:lineRule="auto"/>
              <w:jc w:val="center"/>
              <w:rPr>
                <w:rFonts w:eastAsia="Times New Roman"/>
                <w:color w:val="000000"/>
                <w:sz w:val="20"/>
                <w:szCs w:val="20"/>
                <w:lang w:eastAsia="hr-HR"/>
              </w:rPr>
            </w:pPr>
          </w:p>
        </w:tc>
      </w:tr>
      <w:tr w:rsidR="00196647" w:rsidRPr="00054EB9" w:rsidTr="00E915EB">
        <w:tc>
          <w:tcPr>
            <w:tcW w:w="1162" w:type="dxa"/>
            <w:tcBorders>
              <w:top w:val="single" w:sz="8" w:space="0" w:color="auto"/>
              <w:left w:val="single" w:sz="18" w:space="0" w:color="auto"/>
              <w:bottom w:val="single" w:sz="8" w:space="0" w:color="auto"/>
              <w:right w:val="single" w:sz="18" w:space="0" w:color="auto"/>
            </w:tcBorders>
            <w:shd w:val="clear" w:color="000000" w:fill="808080"/>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b/>
                <w:bCs/>
                <w:color w:val="FFFFFF"/>
                <w:sz w:val="20"/>
                <w:szCs w:val="20"/>
                <w:lang w:eastAsia="hr-HR"/>
              </w:rPr>
              <w:t>Canvas</w:t>
            </w:r>
          </w:p>
        </w:tc>
        <w:tc>
          <w:tcPr>
            <w:tcW w:w="687" w:type="dxa"/>
            <w:tcBorders>
              <w:top w:val="single" w:sz="8" w:space="0" w:color="auto"/>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60</w:t>
            </w:r>
          </w:p>
        </w:tc>
        <w:tc>
          <w:tcPr>
            <w:tcW w:w="767" w:type="dxa"/>
            <w:tcBorders>
              <w:top w:val="single" w:sz="8" w:space="0" w:color="auto"/>
              <w:left w:val="nil"/>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62,5</w:t>
            </w:r>
          </w:p>
        </w:tc>
        <w:tc>
          <w:tcPr>
            <w:tcW w:w="1085" w:type="dxa"/>
            <w:tcBorders>
              <w:top w:val="single" w:sz="8" w:space="0" w:color="auto"/>
              <w:left w:val="nil"/>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58,36</w:t>
            </w:r>
          </w:p>
        </w:tc>
        <w:tc>
          <w:tcPr>
            <w:tcW w:w="709" w:type="dxa"/>
            <w:tcBorders>
              <w:top w:val="single" w:sz="8" w:space="0" w:color="auto"/>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60</w:t>
            </w:r>
          </w:p>
        </w:tc>
        <w:tc>
          <w:tcPr>
            <w:tcW w:w="880" w:type="dxa"/>
            <w:tcBorders>
              <w:top w:val="single" w:sz="8" w:space="0" w:color="auto"/>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59</w:t>
            </w:r>
          </w:p>
        </w:tc>
        <w:tc>
          <w:tcPr>
            <w:tcW w:w="857" w:type="dxa"/>
            <w:tcBorders>
              <w:top w:val="single" w:sz="8" w:space="0" w:color="auto"/>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59</w:t>
            </w:r>
          </w:p>
        </w:tc>
        <w:tc>
          <w:tcPr>
            <w:tcW w:w="837" w:type="dxa"/>
            <w:tcBorders>
              <w:top w:val="single" w:sz="8" w:space="0" w:color="auto"/>
              <w:left w:val="single" w:sz="18" w:space="0" w:color="auto"/>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10</w:t>
            </w:r>
          </w:p>
        </w:tc>
        <w:tc>
          <w:tcPr>
            <w:tcW w:w="1267" w:type="dxa"/>
            <w:tcBorders>
              <w:top w:val="single" w:sz="8" w:space="0" w:color="auto"/>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23</w:t>
            </w:r>
          </w:p>
        </w:tc>
        <w:tc>
          <w:tcPr>
            <w:tcW w:w="767" w:type="dxa"/>
            <w:tcBorders>
              <w:top w:val="single" w:sz="8" w:space="0" w:color="auto"/>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22</w:t>
            </w:r>
          </w:p>
        </w:tc>
        <w:tc>
          <w:tcPr>
            <w:tcW w:w="1062" w:type="dxa"/>
            <w:tcBorders>
              <w:top w:val="single" w:sz="2" w:space="0" w:color="auto"/>
              <w:left w:val="single" w:sz="18" w:space="0" w:color="auto"/>
              <w:bottom w:val="single" w:sz="8" w:space="0" w:color="auto"/>
              <w:right w:val="single" w:sz="18" w:space="0" w:color="auto"/>
            </w:tcBorders>
            <w:shd w:val="clear" w:color="auto" w:fill="auto"/>
            <w:vAlign w:val="bottom"/>
          </w:tcPr>
          <w:p w:rsidR="00196647" w:rsidRPr="00054EB9" w:rsidRDefault="00196647" w:rsidP="00F405EA">
            <w:pPr>
              <w:spacing w:after="0" w:line="360" w:lineRule="auto"/>
              <w:jc w:val="center"/>
              <w:rPr>
                <w:rFonts w:eastAsia="Times New Roman"/>
                <w:b/>
                <w:color w:val="000000"/>
                <w:sz w:val="20"/>
                <w:szCs w:val="20"/>
                <w:lang w:eastAsia="hr-HR"/>
              </w:rPr>
            </w:pPr>
            <w:r w:rsidRPr="00054EB9">
              <w:rPr>
                <w:rFonts w:eastAsia="Times New Roman"/>
                <w:b/>
                <w:color w:val="000000"/>
                <w:sz w:val="20"/>
                <w:szCs w:val="20"/>
                <w:lang w:eastAsia="hr-HR"/>
              </w:rPr>
              <w:t>46</w:t>
            </w:r>
          </w:p>
        </w:tc>
      </w:tr>
      <w:tr w:rsidR="00196647" w:rsidRPr="00054EB9" w:rsidTr="00E915EB">
        <w:tc>
          <w:tcPr>
            <w:tcW w:w="1162" w:type="dxa"/>
            <w:tcBorders>
              <w:top w:val="nil"/>
              <w:left w:val="single" w:sz="18" w:space="0" w:color="auto"/>
              <w:bottom w:val="single" w:sz="8" w:space="0" w:color="auto"/>
              <w:right w:val="single" w:sz="18" w:space="0" w:color="auto"/>
            </w:tcBorders>
            <w:shd w:val="clear" w:color="000000" w:fill="808080"/>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b/>
                <w:bCs/>
                <w:color w:val="FFFFFF"/>
                <w:sz w:val="20"/>
                <w:szCs w:val="20"/>
                <w:lang w:eastAsia="hr-HR"/>
              </w:rPr>
              <w:t>SVG</w:t>
            </w:r>
          </w:p>
        </w:tc>
        <w:tc>
          <w:tcPr>
            <w:tcW w:w="687" w:type="dxa"/>
            <w:tcBorders>
              <w:top w:val="nil"/>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60</w:t>
            </w:r>
          </w:p>
        </w:tc>
        <w:tc>
          <w:tcPr>
            <w:tcW w:w="767" w:type="dxa"/>
            <w:tcBorders>
              <w:top w:val="nil"/>
              <w:left w:val="nil"/>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62,5</w:t>
            </w:r>
          </w:p>
        </w:tc>
        <w:tc>
          <w:tcPr>
            <w:tcW w:w="1085" w:type="dxa"/>
            <w:tcBorders>
              <w:top w:val="nil"/>
              <w:left w:val="nil"/>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58,36</w:t>
            </w:r>
          </w:p>
        </w:tc>
        <w:tc>
          <w:tcPr>
            <w:tcW w:w="709" w:type="dxa"/>
            <w:tcBorders>
              <w:top w:val="nil"/>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60</w:t>
            </w:r>
          </w:p>
        </w:tc>
        <w:tc>
          <w:tcPr>
            <w:tcW w:w="880" w:type="dxa"/>
            <w:tcBorders>
              <w:top w:val="nil"/>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54</w:t>
            </w:r>
          </w:p>
        </w:tc>
        <w:tc>
          <w:tcPr>
            <w:tcW w:w="857" w:type="dxa"/>
            <w:tcBorders>
              <w:top w:val="nil"/>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55</w:t>
            </w:r>
          </w:p>
        </w:tc>
        <w:tc>
          <w:tcPr>
            <w:tcW w:w="837" w:type="dxa"/>
            <w:tcBorders>
              <w:top w:val="nil"/>
              <w:left w:val="single" w:sz="18" w:space="0" w:color="auto"/>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33</w:t>
            </w:r>
          </w:p>
        </w:tc>
        <w:tc>
          <w:tcPr>
            <w:tcW w:w="1267" w:type="dxa"/>
            <w:tcBorders>
              <w:top w:val="nil"/>
              <w:left w:val="single" w:sz="18" w:space="0" w:color="auto"/>
              <w:bottom w:val="single" w:sz="8" w:space="0" w:color="auto"/>
              <w:right w:val="single" w:sz="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51</w:t>
            </w:r>
          </w:p>
        </w:tc>
        <w:tc>
          <w:tcPr>
            <w:tcW w:w="767" w:type="dxa"/>
            <w:tcBorders>
              <w:top w:val="nil"/>
              <w:left w:val="nil"/>
              <w:bottom w:val="single" w:sz="8" w:space="0" w:color="auto"/>
              <w:right w:val="single" w:sz="18" w:space="0" w:color="auto"/>
            </w:tcBorders>
            <w:shd w:val="clear" w:color="auto" w:fill="auto"/>
            <w:vAlign w:val="center"/>
          </w:tcPr>
          <w:p w:rsidR="00196647" w:rsidRPr="00054EB9" w:rsidRDefault="00196647" w:rsidP="00F405EA">
            <w:pPr>
              <w:spacing w:after="0" w:line="360" w:lineRule="auto"/>
              <w:jc w:val="center"/>
              <w:rPr>
                <w:rFonts w:eastAsia="Times New Roman"/>
                <w:color w:val="000000"/>
                <w:sz w:val="20"/>
                <w:szCs w:val="20"/>
                <w:lang w:eastAsia="hr-HR"/>
              </w:rPr>
            </w:pPr>
            <w:r w:rsidRPr="00054EB9">
              <w:rPr>
                <w:rFonts w:eastAsia="Times New Roman"/>
                <w:color w:val="000000"/>
                <w:sz w:val="20"/>
                <w:szCs w:val="20"/>
                <w:lang w:eastAsia="hr-HR"/>
              </w:rPr>
              <w:t>30</w:t>
            </w:r>
          </w:p>
        </w:tc>
        <w:tc>
          <w:tcPr>
            <w:tcW w:w="1062" w:type="dxa"/>
            <w:tcBorders>
              <w:top w:val="nil"/>
              <w:left w:val="single" w:sz="18" w:space="0" w:color="auto"/>
              <w:bottom w:val="single" w:sz="8" w:space="0" w:color="auto"/>
              <w:right w:val="single" w:sz="18" w:space="0" w:color="auto"/>
            </w:tcBorders>
            <w:shd w:val="clear" w:color="auto" w:fill="auto"/>
            <w:vAlign w:val="bottom"/>
          </w:tcPr>
          <w:p w:rsidR="00196647" w:rsidRPr="00054EB9" w:rsidRDefault="00196647" w:rsidP="00F405EA">
            <w:pPr>
              <w:spacing w:after="0" w:line="360" w:lineRule="auto"/>
              <w:jc w:val="center"/>
              <w:rPr>
                <w:rFonts w:eastAsia="Times New Roman"/>
                <w:b/>
                <w:color w:val="000000"/>
                <w:sz w:val="20"/>
                <w:szCs w:val="20"/>
                <w:lang w:eastAsia="hr-HR"/>
              </w:rPr>
            </w:pPr>
            <w:r w:rsidRPr="00054EB9">
              <w:rPr>
                <w:rFonts w:eastAsia="Times New Roman"/>
                <w:b/>
                <w:color w:val="000000"/>
                <w:sz w:val="20"/>
                <w:szCs w:val="20"/>
                <w:lang w:eastAsia="hr-HR"/>
              </w:rPr>
              <w:t>52</w:t>
            </w:r>
          </w:p>
        </w:tc>
      </w:tr>
      <w:tr w:rsidR="00196647" w:rsidRPr="00BF7694" w:rsidTr="00E915EB">
        <w:trPr>
          <w:trHeight w:val="315"/>
        </w:trPr>
        <w:tc>
          <w:tcPr>
            <w:tcW w:w="1162" w:type="dxa"/>
            <w:tcBorders>
              <w:top w:val="nil"/>
              <w:left w:val="single" w:sz="18" w:space="0" w:color="auto"/>
              <w:bottom w:val="single" w:sz="18" w:space="0" w:color="auto"/>
              <w:right w:val="single" w:sz="18" w:space="0" w:color="auto"/>
            </w:tcBorders>
            <w:shd w:val="clear" w:color="000000" w:fill="808080"/>
            <w:vAlign w:val="center"/>
            <w:hideMark/>
          </w:tcPr>
          <w:p w:rsidR="00196647" w:rsidRPr="00BF7694" w:rsidRDefault="00196647" w:rsidP="00F405EA">
            <w:pPr>
              <w:spacing w:after="0" w:line="360" w:lineRule="auto"/>
              <w:jc w:val="center"/>
              <w:rPr>
                <w:rFonts w:eastAsia="Times New Roman"/>
                <w:b/>
                <w:bCs/>
                <w:color w:val="FFFFFF"/>
                <w:sz w:val="20"/>
                <w:szCs w:val="20"/>
                <w:lang w:eastAsia="hr-HR"/>
              </w:rPr>
            </w:pPr>
            <w:r w:rsidRPr="00BF7694">
              <w:rPr>
                <w:rFonts w:eastAsia="Times New Roman"/>
                <w:b/>
                <w:bCs/>
                <w:color w:val="FFFFFF"/>
                <w:sz w:val="20"/>
                <w:szCs w:val="20"/>
                <w:lang w:eastAsia="hr-HR"/>
              </w:rPr>
              <w:t>Flash</w:t>
            </w:r>
          </w:p>
        </w:tc>
        <w:tc>
          <w:tcPr>
            <w:tcW w:w="687" w:type="dxa"/>
            <w:tcBorders>
              <w:top w:val="nil"/>
              <w:left w:val="single" w:sz="18" w:space="0" w:color="auto"/>
              <w:bottom w:val="single" w:sz="18" w:space="0" w:color="auto"/>
              <w:right w:val="single" w:sz="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60</w:t>
            </w:r>
          </w:p>
        </w:tc>
        <w:tc>
          <w:tcPr>
            <w:tcW w:w="767" w:type="dxa"/>
            <w:tcBorders>
              <w:top w:val="nil"/>
              <w:left w:val="nil"/>
              <w:bottom w:val="single" w:sz="18" w:space="0" w:color="auto"/>
              <w:right w:val="single" w:sz="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60</w:t>
            </w:r>
          </w:p>
        </w:tc>
        <w:tc>
          <w:tcPr>
            <w:tcW w:w="1085" w:type="dxa"/>
            <w:tcBorders>
              <w:top w:val="nil"/>
              <w:left w:val="nil"/>
              <w:bottom w:val="single" w:sz="18" w:space="0" w:color="auto"/>
              <w:right w:val="single" w:sz="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60</w:t>
            </w:r>
          </w:p>
        </w:tc>
        <w:tc>
          <w:tcPr>
            <w:tcW w:w="709" w:type="dxa"/>
            <w:tcBorders>
              <w:top w:val="nil"/>
              <w:left w:val="nil"/>
              <w:bottom w:val="single" w:sz="18" w:space="0" w:color="auto"/>
              <w:right w:val="single" w:sz="1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60</w:t>
            </w:r>
          </w:p>
        </w:tc>
        <w:tc>
          <w:tcPr>
            <w:tcW w:w="880" w:type="dxa"/>
            <w:tcBorders>
              <w:top w:val="nil"/>
              <w:left w:val="single" w:sz="18" w:space="0" w:color="auto"/>
              <w:bottom w:val="single" w:sz="18" w:space="0" w:color="auto"/>
              <w:right w:val="single" w:sz="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0</w:t>
            </w:r>
          </w:p>
        </w:tc>
        <w:tc>
          <w:tcPr>
            <w:tcW w:w="857" w:type="dxa"/>
            <w:tcBorders>
              <w:top w:val="nil"/>
              <w:left w:val="nil"/>
              <w:bottom w:val="single" w:sz="18" w:space="0" w:color="auto"/>
              <w:right w:val="single" w:sz="1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0</w:t>
            </w:r>
          </w:p>
        </w:tc>
        <w:tc>
          <w:tcPr>
            <w:tcW w:w="837" w:type="dxa"/>
            <w:tcBorders>
              <w:top w:val="nil"/>
              <w:left w:val="single" w:sz="18" w:space="0" w:color="auto"/>
              <w:bottom w:val="single" w:sz="18" w:space="0" w:color="auto"/>
              <w:right w:val="single" w:sz="1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0</w:t>
            </w:r>
          </w:p>
        </w:tc>
        <w:tc>
          <w:tcPr>
            <w:tcW w:w="1267" w:type="dxa"/>
            <w:tcBorders>
              <w:top w:val="nil"/>
              <w:left w:val="single" w:sz="18" w:space="0" w:color="auto"/>
              <w:bottom w:val="single" w:sz="18" w:space="0" w:color="auto"/>
              <w:right w:val="single" w:sz="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0</w:t>
            </w:r>
          </w:p>
        </w:tc>
        <w:tc>
          <w:tcPr>
            <w:tcW w:w="767" w:type="dxa"/>
            <w:tcBorders>
              <w:top w:val="nil"/>
              <w:left w:val="nil"/>
              <w:bottom w:val="single" w:sz="18" w:space="0" w:color="auto"/>
              <w:right w:val="single" w:sz="18" w:space="0" w:color="auto"/>
            </w:tcBorders>
            <w:shd w:val="clear" w:color="auto" w:fill="auto"/>
            <w:noWrap/>
            <w:vAlign w:val="center"/>
            <w:hideMark/>
          </w:tcPr>
          <w:p w:rsidR="00196647" w:rsidRPr="00BF7694" w:rsidRDefault="00196647" w:rsidP="00F405EA">
            <w:pPr>
              <w:spacing w:after="0" w:line="360" w:lineRule="auto"/>
              <w:jc w:val="center"/>
              <w:rPr>
                <w:rFonts w:eastAsia="Times New Roman"/>
                <w:color w:val="000000"/>
                <w:sz w:val="20"/>
                <w:szCs w:val="20"/>
                <w:lang w:eastAsia="hr-HR"/>
              </w:rPr>
            </w:pPr>
            <w:r w:rsidRPr="00BF7694">
              <w:rPr>
                <w:rFonts w:eastAsia="Times New Roman"/>
                <w:color w:val="000000"/>
                <w:sz w:val="20"/>
                <w:szCs w:val="20"/>
                <w:lang w:eastAsia="hr-HR"/>
              </w:rPr>
              <w:t>0</w:t>
            </w:r>
          </w:p>
        </w:tc>
        <w:tc>
          <w:tcPr>
            <w:tcW w:w="1062" w:type="dxa"/>
            <w:tcBorders>
              <w:top w:val="nil"/>
              <w:left w:val="single" w:sz="18" w:space="0" w:color="auto"/>
              <w:bottom w:val="single" w:sz="18" w:space="0" w:color="auto"/>
              <w:right w:val="single" w:sz="18" w:space="0" w:color="auto"/>
            </w:tcBorders>
            <w:shd w:val="clear" w:color="auto" w:fill="auto"/>
            <w:noWrap/>
            <w:vAlign w:val="bottom"/>
            <w:hideMark/>
          </w:tcPr>
          <w:p w:rsidR="00196647" w:rsidRPr="00BF7694" w:rsidRDefault="00196647" w:rsidP="00F405EA">
            <w:pPr>
              <w:spacing w:after="0" w:line="360" w:lineRule="auto"/>
              <w:jc w:val="center"/>
              <w:rPr>
                <w:rFonts w:eastAsia="Times New Roman"/>
                <w:b/>
                <w:color w:val="000000"/>
                <w:sz w:val="20"/>
                <w:szCs w:val="20"/>
                <w:lang w:eastAsia="hr-HR"/>
              </w:rPr>
            </w:pPr>
            <w:r w:rsidRPr="00BF7694">
              <w:rPr>
                <w:rFonts w:eastAsia="Times New Roman"/>
                <w:b/>
                <w:color w:val="000000"/>
                <w:sz w:val="20"/>
                <w:szCs w:val="20"/>
                <w:lang w:eastAsia="hr-HR"/>
              </w:rPr>
              <w:t>27</w:t>
            </w:r>
          </w:p>
        </w:tc>
      </w:tr>
    </w:tbl>
    <w:p w:rsidR="007324F4" w:rsidRPr="00BF7694" w:rsidRDefault="007324F4" w:rsidP="00C31D6E">
      <w:pPr>
        <w:spacing w:line="360" w:lineRule="auto"/>
        <w:rPr>
          <w:i/>
          <w:sz w:val="20"/>
          <w:szCs w:val="20"/>
        </w:rPr>
      </w:pPr>
    </w:p>
    <w:p w:rsidR="00196647" w:rsidRPr="003776F0" w:rsidRDefault="00C455CF" w:rsidP="00C31D6E">
      <w:pPr>
        <w:spacing w:after="0" w:line="360" w:lineRule="auto"/>
        <w:rPr>
          <w:i/>
          <w:sz w:val="22"/>
          <w:szCs w:val="22"/>
        </w:rPr>
      </w:pPr>
      <w:r w:rsidRPr="003776F0">
        <w:rPr>
          <w:i/>
          <w:sz w:val="22"/>
          <w:szCs w:val="22"/>
        </w:rPr>
        <w:t>Grafikon 1</w:t>
      </w:r>
      <w:r w:rsidR="00196647" w:rsidRPr="003776F0">
        <w:rPr>
          <w:i/>
          <w:sz w:val="22"/>
          <w:szCs w:val="22"/>
        </w:rPr>
        <w:t>. Grafički prikaz</w:t>
      </w:r>
      <w:r w:rsidR="002E5F8F" w:rsidRPr="003776F0">
        <w:rPr>
          <w:i/>
          <w:sz w:val="22"/>
          <w:szCs w:val="22"/>
        </w:rPr>
        <w:t xml:space="preserve"> rezultata</w:t>
      </w:r>
      <w:r w:rsidR="00196647" w:rsidRPr="003776F0">
        <w:rPr>
          <w:i/>
          <w:sz w:val="22"/>
          <w:szCs w:val="22"/>
        </w:rPr>
        <w:t xml:space="preserve"> testiranja animacije </w:t>
      </w:r>
      <w:r w:rsidR="002E5F8F" w:rsidRPr="003776F0">
        <w:rPr>
          <w:i/>
          <w:sz w:val="22"/>
          <w:szCs w:val="22"/>
        </w:rPr>
        <w:t>pravokutnika</w:t>
      </w:r>
      <w:r w:rsidR="00F405EA" w:rsidRPr="003776F0">
        <w:rPr>
          <w:i/>
          <w:sz w:val="22"/>
          <w:szCs w:val="22"/>
        </w:rPr>
        <w:t>.</w:t>
      </w:r>
    </w:p>
    <w:p w:rsidR="00196647" w:rsidRPr="00C31D6E" w:rsidRDefault="00196647" w:rsidP="003776F0">
      <w:pPr>
        <w:spacing w:line="360" w:lineRule="auto"/>
        <w:jc w:val="center"/>
      </w:pPr>
      <w:r w:rsidRPr="00C31D6E">
        <w:rPr>
          <w:noProof/>
          <w:lang w:eastAsia="hr-HR"/>
        </w:rPr>
        <w:drawing>
          <wp:inline distT="0" distB="0" distL="0" distR="0" wp14:anchorId="1DBFBCE6" wp14:editId="5FBE7DB3">
            <wp:extent cx="5130141" cy="303488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01EC" w:rsidRPr="00C31D6E" w:rsidRDefault="00196647" w:rsidP="009A315E">
      <w:pPr>
        <w:spacing w:after="0" w:line="360" w:lineRule="auto"/>
        <w:ind w:firstLine="360"/>
      </w:pPr>
      <w:r w:rsidRPr="00C31D6E">
        <w:t xml:space="preserve">Grafički prikaz </w:t>
      </w:r>
      <w:r w:rsidR="002E5F8F" w:rsidRPr="00C31D6E">
        <w:t xml:space="preserve">rezultata </w:t>
      </w:r>
      <w:r w:rsidRPr="00C31D6E">
        <w:t xml:space="preserve">animacije </w:t>
      </w:r>
      <w:r w:rsidR="002E5F8F" w:rsidRPr="00C31D6E">
        <w:t>pravokutnika (</w:t>
      </w:r>
      <w:r w:rsidR="00C455CF" w:rsidRPr="00C31D6E">
        <w:rPr>
          <w:i/>
        </w:rPr>
        <w:t>Grafikon 1</w:t>
      </w:r>
      <w:r w:rsidR="002E5F8F" w:rsidRPr="00C31D6E">
        <w:rPr>
          <w:i/>
        </w:rPr>
        <w:t>.</w:t>
      </w:r>
      <w:r w:rsidR="002E5F8F" w:rsidRPr="00C31D6E">
        <w:t>)</w:t>
      </w:r>
      <w:r w:rsidRPr="00C31D6E">
        <w:t xml:space="preserve"> </w:t>
      </w:r>
      <w:r w:rsidR="006113D3" w:rsidRPr="00C31D6E">
        <w:t xml:space="preserve">prikazuje rezultate iz </w:t>
      </w:r>
      <w:r w:rsidR="002E5F8F" w:rsidRPr="003776F0">
        <w:t xml:space="preserve">Tablice </w:t>
      </w:r>
      <w:r w:rsidR="007324F4" w:rsidRPr="003776F0">
        <w:t>4</w:t>
      </w:r>
      <w:r w:rsidRPr="003776F0">
        <w:t xml:space="preserve">. </w:t>
      </w:r>
      <w:r w:rsidRPr="00C31D6E">
        <w:t xml:space="preserve">Iz analize podataka vidljivo je da su sve tri tehnologije dobro </w:t>
      </w:r>
      <w:r w:rsidR="002E5F8F" w:rsidRPr="00C31D6E">
        <w:t>podržane</w:t>
      </w:r>
      <w:r w:rsidRPr="00C31D6E">
        <w:t xml:space="preserve"> na Windows sustavu</w:t>
      </w:r>
      <w:r w:rsidR="006113D3" w:rsidRPr="00C31D6E">
        <w:t xml:space="preserve"> i </w:t>
      </w:r>
      <w:r w:rsidR="006C01EC" w:rsidRPr="00C31D6E">
        <w:t>u testiranim preglednicima. G</w:t>
      </w:r>
      <w:r w:rsidR="006113D3" w:rsidRPr="00C31D6E">
        <w:t>otovo da i nema razlike u prikazivanju ove jednostavne animacije</w:t>
      </w:r>
      <w:r w:rsidRPr="00C31D6E">
        <w:t xml:space="preserve">. </w:t>
      </w:r>
      <w:r w:rsidR="006C01EC" w:rsidRPr="00C31D6E">
        <w:t xml:space="preserve">Tek su testovi </w:t>
      </w:r>
      <w:r w:rsidR="006113D3" w:rsidRPr="00C31D6E">
        <w:t>na</w:t>
      </w:r>
      <w:r w:rsidRPr="00C31D6E">
        <w:t xml:space="preserve"> iOS</w:t>
      </w:r>
      <w:r w:rsidR="006113D3" w:rsidRPr="00C31D6E">
        <w:t>-u</w:t>
      </w:r>
      <w:r w:rsidRPr="00C31D6E">
        <w:t xml:space="preserve"> i Android</w:t>
      </w:r>
      <w:r w:rsidR="006113D3" w:rsidRPr="00C31D6E">
        <w:t>u</w:t>
      </w:r>
      <w:r w:rsidRPr="00C31D6E">
        <w:t xml:space="preserve"> </w:t>
      </w:r>
      <w:r w:rsidR="006113D3" w:rsidRPr="00C31D6E">
        <w:t>pokazali da</w:t>
      </w:r>
      <w:r w:rsidRPr="00C31D6E">
        <w:t xml:space="preserve"> dolazi do većih razlika</w:t>
      </w:r>
      <w:r w:rsidR="006113D3" w:rsidRPr="00C31D6E">
        <w:t xml:space="preserve"> </w:t>
      </w:r>
      <w:r w:rsidR="006113D3" w:rsidRPr="00C31D6E">
        <w:lastRenderedPageBreak/>
        <w:t>u kvaliteti prikazivanja</w:t>
      </w:r>
      <w:r w:rsidRPr="00C31D6E">
        <w:t xml:space="preserve">. </w:t>
      </w:r>
      <w:r w:rsidR="006C01EC" w:rsidRPr="00C31D6E">
        <w:t>Na iOS sustavu gotovo da i nema razlike između SVG-a i Canvas-a za razliku od Android sustava i njihovih preglednika. U tim sustavima SVG daje bolje rezultate u usporedbi s Canvas-om.</w:t>
      </w:r>
    </w:p>
    <w:p w:rsidR="00493D30" w:rsidRPr="009A315E" w:rsidRDefault="009A315E" w:rsidP="009A315E">
      <w:pPr>
        <w:pStyle w:val="ListParagraph"/>
        <w:numPr>
          <w:ilvl w:val="1"/>
          <w:numId w:val="41"/>
        </w:numPr>
        <w:spacing w:before="240" w:after="0" w:line="360" w:lineRule="auto"/>
        <w:rPr>
          <w:rFonts w:eastAsia="Calibri"/>
          <w:b/>
          <w:color w:val="auto"/>
        </w:rPr>
      </w:pPr>
      <w:r>
        <w:rPr>
          <w:rFonts w:eastAsia="Calibri"/>
          <w:b/>
          <w:color w:val="auto"/>
        </w:rPr>
        <w:t xml:space="preserve"> </w:t>
      </w:r>
      <w:r w:rsidR="009D6155" w:rsidRPr="009A315E">
        <w:rPr>
          <w:rFonts w:eastAsia="Calibri"/>
          <w:b/>
          <w:color w:val="auto"/>
        </w:rPr>
        <w:t>Test animacije</w:t>
      </w:r>
      <w:r w:rsidR="00213C33" w:rsidRPr="009A315E">
        <w:rPr>
          <w:rFonts w:eastAsia="Calibri"/>
          <w:b/>
          <w:color w:val="auto"/>
        </w:rPr>
        <w:t xml:space="preserve"> čestica</w:t>
      </w:r>
    </w:p>
    <w:p w:rsidR="009A315E" w:rsidRDefault="009A315E" w:rsidP="009A315E">
      <w:pPr>
        <w:spacing w:after="0" w:line="360" w:lineRule="auto"/>
      </w:pPr>
    </w:p>
    <w:p w:rsidR="009A315E" w:rsidRDefault="00493D30" w:rsidP="009A315E">
      <w:pPr>
        <w:spacing w:after="0" w:line="360" w:lineRule="auto"/>
        <w:jc w:val="left"/>
      </w:pPr>
      <w:r w:rsidRPr="00C31D6E">
        <w:t>Animacija čestica je animacija krugova</w:t>
      </w:r>
      <w:r w:rsidR="00461423" w:rsidRPr="00C31D6E">
        <w:t xml:space="preserve"> polumjera 6 piksela, koj</w:t>
      </w:r>
      <w:r w:rsidR="00B75B41" w:rsidRPr="00C31D6E">
        <w:t>i</w:t>
      </w:r>
      <w:r w:rsidR="00461423" w:rsidRPr="00C31D6E">
        <w:t xml:space="preserve"> su oboj</w:t>
      </w:r>
      <w:r w:rsidR="006114E5" w:rsidRPr="00C31D6E">
        <w:t>e</w:t>
      </w:r>
      <w:r w:rsidR="00461423" w:rsidRPr="00C31D6E">
        <w:t>n</w:t>
      </w:r>
      <w:r w:rsidR="00B75B41" w:rsidRPr="00C31D6E">
        <w:t>i</w:t>
      </w:r>
      <w:r w:rsidR="009A315E">
        <w:t xml:space="preserve"> slučajnim </w:t>
      </w:r>
      <w:r w:rsidR="00461423" w:rsidRPr="00C31D6E">
        <w:t>odabirom</w:t>
      </w:r>
      <w:r w:rsidR="00977A99" w:rsidRPr="00C31D6E">
        <w:t xml:space="preserve"> i kreću se nezavisno u prostoru</w:t>
      </w:r>
      <w:r w:rsidR="009A315E">
        <w:t xml:space="preserve"> </w:t>
      </w:r>
      <w:r w:rsidR="006D01CF" w:rsidRPr="00C31D6E">
        <w:t>(</w:t>
      </w:r>
      <w:hyperlink r:id="rId19" w:history="1">
        <w:r w:rsidR="009A315E" w:rsidRPr="004E00F6">
          <w:rPr>
            <w:rStyle w:val="Hyperlink"/>
          </w:rPr>
          <w:t>http://themaninblue.com/experiment/AnimationBenchmark</w:t>
        </w:r>
      </w:hyperlink>
      <w:r w:rsidR="006D01CF" w:rsidRPr="00C31D6E">
        <w:t>)</w:t>
      </w:r>
      <w:r w:rsidR="009A315E">
        <w:t>.</w:t>
      </w:r>
      <w:r w:rsidR="006D01CF" w:rsidRPr="00C31D6E">
        <w:t xml:space="preserve"> </w:t>
      </w:r>
    </w:p>
    <w:p w:rsidR="00E428EE" w:rsidRDefault="00E428EE" w:rsidP="009A315E">
      <w:pPr>
        <w:spacing w:after="0" w:line="360" w:lineRule="auto"/>
        <w:jc w:val="left"/>
      </w:pPr>
      <w:r w:rsidRPr="00C31D6E">
        <w:t xml:space="preserve">Svaka animirana datoteka testirana je s brojem čestica </w:t>
      </w:r>
      <w:r w:rsidR="007324F4" w:rsidRPr="00C31D6E">
        <w:t>od 250, 500, 1000, 2000 i 4000.</w:t>
      </w:r>
    </w:p>
    <w:p w:rsidR="009A315E" w:rsidRPr="00C31D6E" w:rsidRDefault="009A315E" w:rsidP="009A315E">
      <w:pPr>
        <w:spacing w:after="0" w:line="360" w:lineRule="auto"/>
        <w:ind w:firstLine="360"/>
      </w:pPr>
    </w:p>
    <w:p w:rsidR="009A315E" w:rsidRPr="009A315E" w:rsidRDefault="00CF063B" w:rsidP="00C31D6E">
      <w:pPr>
        <w:spacing w:after="0" w:line="360" w:lineRule="auto"/>
        <w:rPr>
          <w:sz w:val="22"/>
          <w:szCs w:val="22"/>
        </w:rPr>
      </w:pPr>
      <w:r w:rsidRPr="009A315E">
        <w:rPr>
          <w:sz w:val="22"/>
          <w:szCs w:val="22"/>
        </w:rPr>
        <w:t xml:space="preserve">Tablica </w:t>
      </w:r>
      <w:r w:rsidR="00276CB8" w:rsidRPr="009A315E">
        <w:rPr>
          <w:sz w:val="22"/>
          <w:szCs w:val="22"/>
        </w:rPr>
        <w:t>5</w:t>
      </w:r>
      <w:r w:rsidRPr="009A315E">
        <w:rPr>
          <w:sz w:val="22"/>
          <w:szCs w:val="22"/>
        </w:rPr>
        <w:t>. Rezultati testiranja animacij</w:t>
      </w:r>
      <w:r w:rsidR="005F0E03" w:rsidRPr="009A315E">
        <w:rPr>
          <w:sz w:val="22"/>
          <w:szCs w:val="22"/>
        </w:rPr>
        <w:t xml:space="preserve">e </w:t>
      </w:r>
      <w:r w:rsidR="008B437B" w:rsidRPr="009A315E">
        <w:rPr>
          <w:sz w:val="22"/>
          <w:szCs w:val="22"/>
        </w:rPr>
        <w:t>čestica</w:t>
      </w:r>
      <w:r w:rsidR="009A315E">
        <w:rPr>
          <w:sz w:val="22"/>
          <w:szCs w:val="22"/>
        </w:rPr>
        <w:t>.</w:t>
      </w:r>
    </w:p>
    <w:tbl>
      <w:tblPr>
        <w:tblW w:w="9760" w:type="dxa"/>
        <w:tblInd w:w="93" w:type="dxa"/>
        <w:tblLook w:val="04A0" w:firstRow="1" w:lastRow="0" w:firstColumn="1" w:lastColumn="0" w:noHBand="0" w:noVBand="1"/>
      </w:tblPr>
      <w:tblGrid>
        <w:gridCol w:w="1162"/>
        <w:gridCol w:w="834"/>
        <w:gridCol w:w="869"/>
        <w:gridCol w:w="1267"/>
        <w:gridCol w:w="848"/>
        <w:gridCol w:w="835"/>
        <w:gridCol w:w="907"/>
        <w:gridCol w:w="899"/>
        <w:gridCol w:w="1267"/>
        <w:gridCol w:w="872"/>
      </w:tblGrid>
      <w:tr w:rsidR="00FF2513" w:rsidRPr="00C31D6E" w:rsidTr="00FF2513">
        <w:trPr>
          <w:trHeight w:val="480"/>
        </w:trPr>
        <w:tc>
          <w:tcPr>
            <w:tcW w:w="1162"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OS</w:t>
            </w:r>
          </w:p>
        </w:tc>
        <w:tc>
          <w:tcPr>
            <w:tcW w:w="3818" w:type="dxa"/>
            <w:gridSpan w:val="4"/>
            <w:tcBorders>
              <w:top w:val="single" w:sz="18" w:space="0" w:color="auto"/>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Win8</w:t>
            </w:r>
          </w:p>
        </w:tc>
        <w:tc>
          <w:tcPr>
            <w:tcW w:w="1742" w:type="dxa"/>
            <w:gridSpan w:val="2"/>
            <w:tcBorders>
              <w:top w:val="single" w:sz="18" w:space="0" w:color="auto"/>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iOS6.1.3</w:t>
            </w:r>
          </w:p>
        </w:tc>
        <w:tc>
          <w:tcPr>
            <w:tcW w:w="899" w:type="dxa"/>
            <w:tcBorders>
              <w:top w:val="single" w:sz="18" w:space="0" w:color="auto"/>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Android 2.3.6</w:t>
            </w:r>
          </w:p>
        </w:tc>
        <w:tc>
          <w:tcPr>
            <w:tcW w:w="2139" w:type="dxa"/>
            <w:gridSpan w:val="2"/>
            <w:tcBorders>
              <w:top w:val="single" w:sz="18" w:space="0" w:color="auto"/>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Android 4.1.2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Preglednik</w:t>
            </w:r>
          </w:p>
        </w:tc>
        <w:tc>
          <w:tcPr>
            <w:tcW w:w="834" w:type="dxa"/>
            <w:vMerge w:val="restart"/>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Safari 5.1.7</w:t>
            </w:r>
          </w:p>
        </w:tc>
        <w:tc>
          <w:tcPr>
            <w:tcW w:w="869" w:type="dxa"/>
            <w:vMerge w:val="restart"/>
            <w:tcBorders>
              <w:top w:val="nil"/>
              <w:left w:val="single" w:sz="4"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Firefox 22.0</w:t>
            </w:r>
          </w:p>
        </w:tc>
        <w:tc>
          <w:tcPr>
            <w:tcW w:w="1267" w:type="dxa"/>
            <w:vMerge w:val="restart"/>
            <w:tcBorders>
              <w:top w:val="nil"/>
              <w:left w:val="single" w:sz="4"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Chrome 28.0.1500.95</w:t>
            </w:r>
          </w:p>
        </w:tc>
        <w:tc>
          <w:tcPr>
            <w:tcW w:w="848" w:type="dxa"/>
            <w:vMerge w:val="restart"/>
            <w:tcBorders>
              <w:top w:val="nil"/>
              <w:left w:val="single" w:sz="4"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IE 10.0.7</w:t>
            </w:r>
          </w:p>
        </w:tc>
        <w:tc>
          <w:tcPr>
            <w:tcW w:w="835" w:type="dxa"/>
            <w:vMerge w:val="restart"/>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Safari</w:t>
            </w:r>
          </w:p>
        </w:tc>
        <w:tc>
          <w:tcPr>
            <w:tcW w:w="907" w:type="dxa"/>
            <w:vMerge w:val="restart"/>
            <w:tcBorders>
              <w:top w:val="nil"/>
              <w:left w:val="single" w:sz="4"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Chrome</w:t>
            </w:r>
          </w:p>
        </w:tc>
        <w:tc>
          <w:tcPr>
            <w:tcW w:w="899" w:type="dxa"/>
            <w:vMerge w:val="restart"/>
            <w:tcBorders>
              <w:top w:val="nil"/>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Firefox</w:t>
            </w:r>
          </w:p>
        </w:tc>
        <w:tc>
          <w:tcPr>
            <w:tcW w:w="1267" w:type="dxa"/>
            <w:vMerge w:val="restart"/>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Chrome 28.0.1500.94</w:t>
            </w:r>
          </w:p>
        </w:tc>
        <w:tc>
          <w:tcPr>
            <w:tcW w:w="872" w:type="dxa"/>
            <w:vMerge w:val="restart"/>
            <w:tcBorders>
              <w:top w:val="nil"/>
              <w:left w:val="single" w:sz="4"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Firefox 23.0</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Br. čestica</w:t>
            </w:r>
          </w:p>
        </w:tc>
        <w:tc>
          <w:tcPr>
            <w:tcW w:w="834" w:type="dxa"/>
            <w:vMerge/>
            <w:tcBorders>
              <w:top w:val="nil"/>
              <w:left w:val="single" w:sz="18" w:space="0" w:color="auto"/>
              <w:bottom w:val="single" w:sz="4" w:space="0" w:color="auto"/>
              <w:right w:val="single" w:sz="4"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869" w:type="dxa"/>
            <w:vMerge/>
            <w:tcBorders>
              <w:top w:val="nil"/>
              <w:left w:val="single" w:sz="4" w:space="0" w:color="auto"/>
              <w:bottom w:val="single" w:sz="4" w:space="0" w:color="auto"/>
              <w:right w:val="single" w:sz="4"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1267" w:type="dxa"/>
            <w:vMerge/>
            <w:tcBorders>
              <w:top w:val="nil"/>
              <w:left w:val="single" w:sz="4" w:space="0" w:color="auto"/>
              <w:bottom w:val="single" w:sz="4" w:space="0" w:color="auto"/>
              <w:right w:val="single" w:sz="4"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848" w:type="dxa"/>
            <w:vMerge/>
            <w:tcBorders>
              <w:top w:val="nil"/>
              <w:left w:val="single" w:sz="4" w:space="0" w:color="auto"/>
              <w:bottom w:val="single" w:sz="4" w:space="0" w:color="auto"/>
              <w:right w:val="single" w:sz="18"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835" w:type="dxa"/>
            <w:vMerge/>
            <w:tcBorders>
              <w:top w:val="nil"/>
              <w:left w:val="single" w:sz="18" w:space="0" w:color="auto"/>
              <w:bottom w:val="single" w:sz="4" w:space="0" w:color="auto"/>
              <w:right w:val="single" w:sz="4"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907" w:type="dxa"/>
            <w:vMerge/>
            <w:tcBorders>
              <w:top w:val="nil"/>
              <w:left w:val="single" w:sz="4" w:space="0" w:color="auto"/>
              <w:bottom w:val="single" w:sz="4" w:space="0" w:color="auto"/>
              <w:right w:val="single" w:sz="18"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899" w:type="dxa"/>
            <w:vMerge/>
            <w:tcBorders>
              <w:top w:val="nil"/>
              <w:left w:val="single" w:sz="18" w:space="0" w:color="auto"/>
              <w:bottom w:val="single" w:sz="4" w:space="0" w:color="auto"/>
              <w:right w:val="single" w:sz="18"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1267" w:type="dxa"/>
            <w:vMerge/>
            <w:tcBorders>
              <w:top w:val="nil"/>
              <w:left w:val="single" w:sz="18" w:space="0" w:color="auto"/>
              <w:bottom w:val="single" w:sz="4" w:space="0" w:color="auto"/>
              <w:right w:val="single" w:sz="4"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c>
          <w:tcPr>
            <w:tcW w:w="872" w:type="dxa"/>
            <w:vMerge/>
            <w:tcBorders>
              <w:top w:val="nil"/>
              <w:left w:val="single" w:sz="4" w:space="0" w:color="auto"/>
              <w:bottom w:val="single" w:sz="4" w:space="0" w:color="auto"/>
              <w:right w:val="single" w:sz="18" w:space="0" w:color="auto"/>
            </w:tcBorders>
            <w:vAlign w:val="center"/>
            <w:hideMark/>
          </w:tcPr>
          <w:p w:rsidR="00FF2513" w:rsidRPr="009A315E" w:rsidRDefault="00FF2513" w:rsidP="009A315E">
            <w:pPr>
              <w:spacing w:after="0" w:line="360" w:lineRule="auto"/>
              <w:jc w:val="center"/>
              <w:rPr>
                <w:rFonts w:eastAsia="Times New Roman"/>
                <w:color w:val="000000"/>
                <w:sz w:val="20"/>
                <w:szCs w:val="20"/>
                <w:lang w:eastAsia="hr-HR"/>
              </w:rPr>
            </w:pPr>
          </w:p>
        </w:tc>
      </w:tr>
      <w:tr w:rsidR="00FF2513" w:rsidRPr="00C31D6E" w:rsidTr="00FF2513">
        <w:trPr>
          <w:trHeight w:val="300"/>
        </w:trPr>
        <w:tc>
          <w:tcPr>
            <w:tcW w:w="9760" w:type="dxa"/>
            <w:gridSpan w:val="10"/>
            <w:tcBorders>
              <w:top w:val="single" w:sz="4" w:space="0" w:color="auto"/>
              <w:left w:val="single" w:sz="18" w:space="0" w:color="auto"/>
              <w:bottom w:val="single" w:sz="4" w:space="0" w:color="auto"/>
              <w:right w:val="single" w:sz="18" w:space="0" w:color="auto"/>
            </w:tcBorders>
            <w:shd w:val="clear" w:color="000000" w:fill="808080"/>
            <w:vAlign w:val="center"/>
            <w:hideMark/>
          </w:tcPr>
          <w:p w:rsidR="00FF2513" w:rsidRPr="009A315E" w:rsidRDefault="00FF2513" w:rsidP="009A315E">
            <w:pPr>
              <w:spacing w:after="0" w:line="360" w:lineRule="auto"/>
              <w:jc w:val="center"/>
              <w:rPr>
                <w:rFonts w:eastAsia="Times New Roman"/>
                <w:b/>
                <w:bCs/>
                <w:color w:val="FFFFFF"/>
                <w:sz w:val="20"/>
                <w:szCs w:val="20"/>
                <w:lang w:eastAsia="hr-HR"/>
              </w:rPr>
            </w:pPr>
            <w:r w:rsidRPr="009A315E">
              <w:rPr>
                <w:rFonts w:eastAsia="Times New Roman"/>
                <w:b/>
                <w:bCs/>
                <w:color w:val="FFFFFF"/>
                <w:sz w:val="20"/>
                <w:szCs w:val="20"/>
                <w:lang w:eastAsia="hr-HR"/>
              </w:rPr>
              <w:t>Canvas</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250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185</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103</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204</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240</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95</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72</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99</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68</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250</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126</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62</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73</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15</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49</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45</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182</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62</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41</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43</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25</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28</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73</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32</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23</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22</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37</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16</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13</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11</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PROSJEK</w:t>
            </w:r>
          </w:p>
        </w:tc>
        <w:tc>
          <w:tcPr>
            <w:tcW w:w="834"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74,4</w:t>
            </w:r>
          </w:p>
        </w:tc>
        <w:tc>
          <w:tcPr>
            <w:tcW w:w="869" w:type="dxa"/>
            <w:tcBorders>
              <w:top w:val="nil"/>
              <w:left w:val="nil"/>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51,6</w:t>
            </w:r>
          </w:p>
        </w:tc>
        <w:tc>
          <w:tcPr>
            <w:tcW w:w="1267" w:type="dxa"/>
            <w:tcBorders>
              <w:top w:val="nil"/>
              <w:left w:val="nil"/>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149,2</w:t>
            </w:r>
          </w:p>
        </w:tc>
        <w:tc>
          <w:tcPr>
            <w:tcW w:w="848"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95,2</w:t>
            </w:r>
          </w:p>
        </w:tc>
        <w:tc>
          <w:tcPr>
            <w:tcW w:w="835"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46,8</w:t>
            </w:r>
          </w:p>
        </w:tc>
        <w:tc>
          <w:tcPr>
            <w:tcW w:w="907"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44,2</w:t>
            </w:r>
          </w:p>
        </w:tc>
        <w:tc>
          <w:tcPr>
            <w:tcW w:w="899" w:type="dxa"/>
            <w:tcBorders>
              <w:top w:val="nil"/>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3,8</w:t>
            </w:r>
          </w:p>
        </w:tc>
        <w:tc>
          <w:tcPr>
            <w:tcW w:w="1267"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10,6</w:t>
            </w:r>
          </w:p>
        </w:tc>
        <w:tc>
          <w:tcPr>
            <w:tcW w:w="872"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6,2</w:t>
            </w:r>
          </w:p>
        </w:tc>
      </w:tr>
      <w:tr w:rsidR="00FF2513" w:rsidRPr="00C31D6E" w:rsidTr="00FF2513">
        <w:trPr>
          <w:trHeight w:val="300"/>
        </w:trPr>
        <w:tc>
          <w:tcPr>
            <w:tcW w:w="9760" w:type="dxa"/>
            <w:gridSpan w:val="10"/>
            <w:tcBorders>
              <w:top w:val="single" w:sz="4" w:space="0" w:color="auto"/>
              <w:left w:val="single" w:sz="18" w:space="0" w:color="auto"/>
              <w:bottom w:val="single" w:sz="4" w:space="0" w:color="auto"/>
              <w:right w:val="single" w:sz="18" w:space="0" w:color="auto"/>
            </w:tcBorders>
            <w:shd w:val="clear" w:color="000000" w:fill="808080"/>
            <w:vAlign w:val="center"/>
            <w:hideMark/>
          </w:tcPr>
          <w:p w:rsidR="00FF2513" w:rsidRPr="009A315E" w:rsidRDefault="00FF2513" w:rsidP="009A315E">
            <w:pPr>
              <w:spacing w:after="0" w:line="360" w:lineRule="auto"/>
              <w:jc w:val="center"/>
              <w:rPr>
                <w:rFonts w:eastAsia="Times New Roman"/>
                <w:b/>
                <w:bCs/>
                <w:color w:val="FFFFFF"/>
                <w:sz w:val="20"/>
                <w:szCs w:val="20"/>
                <w:lang w:eastAsia="hr-HR"/>
              </w:rPr>
            </w:pPr>
            <w:r w:rsidRPr="009A315E">
              <w:rPr>
                <w:rFonts w:eastAsia="Times New Roman"/>
                <w:b/>
                <w:bCs/>
                <w:color w:val="FFFFFF"/>
                <w:sz w:val="20"/>
                <w:szCs w:val="20"/>
                <w:lang w:eastAsia="hr-HR"/>
              </w:rPr>
              <w:t>SVG</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250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230</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45</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190</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200</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60</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102</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0,5</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24</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180</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27</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120</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92</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42</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44</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0,4</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0,32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90</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15</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64</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38</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30</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28</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0,3</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8</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36</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8</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32</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15</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0,2</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0,2</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14</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17</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8</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0,1</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0,1</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PROSJEK</w:t>
            </w:r>
          </w:p>
        </w:tc>
        <w:tc>
          <w:tcPr>
            <w:tcW w:w="834"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110</w:t>
            </w:r>
          </w:p>
        </w:tc>
        <w:tc>
          <w:tcPr>
            <w:tcW w:w="869" w:type="dxa"/>
            <w:tcBorders>
              <w:top w:val="nil"/>
              <w:left w:val="nil"/>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19,8</w:t>
            </w:r>
          </w:p>
        </w:tc>
        <w:tc>
          <w:tcPr>
            <w:tcW w:w="1267" w:type="dxa"/>
            <w:tcBorders>
              <w:top w:val="nil"/>
              <w:left w:val="nil"/>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84,6</w:t>
            </w:r>
          </w:p>
        </w:tc>
        <w:tc>
          <w:tcPr>
            <w:tcW w:w="848"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72</w:t>
            </w:r>
          </w:p>
        </w:tc>
        <w:tc>
          <w:tcPr>
            <w:tcW w:w="835"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31</w:t>
            </w:r>
          </w:p>
        </w:tc>
        <w:tc>
          <w:tcPr>
            <w:tcW w:w="907"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39</w:t>
            </w:r>
          </w:p>
        </w:tc>
        <w:tc>
          <w:tcPr>
            <w:tcW w:w="899" w:type="dxa"/>
            <w:tcBorders>
              <w:top w:val="nil"/>
              <w:left w:val="single" w:sz="18" w:space="0" w:color="auto"/>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0,3</w:t>
            </w:r>
          </w:p>
        </w:tc>
        <w:tc>
          <w:tcPr>
            <w:tcW w:w="1267" w:type="dxa"/>
            <w:tcBorders>
              <w:top w:val="nil"/>
              <w:left w:val="single" w:sz="18" w:space="0" w:color="auto"/>
              <w:bottom w:val="single" w:sz="4"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10,4</w:t>
            </w:r>
          </w:p>
        </w:tc>
        <w:tc>
          <w:tcPr>
            <w:tcW w:w="872" w:type="dxa"/>
            <w:tcBorders>
              <w:top w:val="nil"/>
              <w:left w:val="nil"/>
              <w:bottom w:val="single" w:sz="4"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0,364</w:t>
            </w:r>
          </w:p>
        </w:tc>
      </w:tr>
      <w:tr w:rsidR="00FF2513" w:rsidRPr="00C31D6E" w:rsidTr="003548CE">
        <w:trPr>
          <w:trHeight w:val="300"/>
        </w:trPr>
        <w:tc>
          <w:tcPr>
            <w:tcW w:w="9760" w:type="dxa"/>
            <w:gridSpan w:val="10"/>
            <w:tcBorders>
              <w:top w:val="single" w:sz="4" w:space="0" w:color="auto"/>
              <w:left w:val="single" w:sz="18" w:space="0" w:color="auto"/>
              <w:bottom w:val="single" w:sz="4" w:space="0" w:color="auto"/>
              <w:right w:val="single" w:sz="18" w:space="0" w:color="auto"/>
            </w:tcBorders>
            <w:shd w:val="clear" w:color="000000" w:fill="808080"/>
            <w:vAlign w:val="center"/>
            <w:hideMark/>
          </w:tcPr>
          <w:p w:rsidR="00FF2513" w:rsidRPr="009A315E" w:rsidRDefault="00FF2513" w:rsidP="009A315E">
            <w:pPr>
              <w:spacing w:after="0" w:line="360" w:lineRule="auto"/>
              <w:jc w:val="center"/>
              <w:rPr>
                <w:rFonts w:eastAsia="Times New Roman"/>
                <w:b/>
                <w:bCs/>
                <w:color w:val="FFFFFF"/>
                <w:sz w:val="20"/>
                <w:szCs w:val="20"/>
                <w:lang w:eastAsia="hr-HR"/>
              </w:rPr>
            </w:pPr>
            <w:r w:rsidRPr="009A315E">
              <w:rPr>
                <w:rFonts w:eastAsia="Times New Roman"/>
                <w:b/>
                <w:bCs/>
                <w:color w:val="FFFFFF"/>
                <w:sz w:val="20"/>
                <w:szCs w:val="20"/>
                <w:lang w:eastAsia="hr-HR"/>
              </w:rPr>
              <w:t>Flash</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250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48</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33</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52</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34</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42</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30</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52</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30</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22</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40</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30</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40</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31</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13</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52</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54</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50</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52</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7</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r>
      <w:tr w:rsidR="00FF2513" w:rsidRPr="00C31D6E" w:rsidTr="00FF2513">
        <w:trPr>
          <w:trHeight w:val="300"/>
        </w:trPr>
        <w:tc>
          <w:tcPr>
            <w:tcW w:w="1162"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4000</w:t>
            </w:r>
          </w:p>
        </w:tc>
        <w:tc>
          <w:tcPr>
            <w:tcW w:w="834"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29</w:t>
            </w:r>
          </w:p>
        </w:tc>
        <w:tc>
          <w:tcPr>
            <w:tcW w:w="869"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30</w:t>
            </w:r>
          </w:p>
        </w:tc>
        <w:tc>
          <w:tcPr>
            <w:tcW w:w="1267" w:type="dxa"/>
            <w:tcBorders>
              <w:top w:val="nil"/>
              <w:left w:val="nil"/>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28</w:t>
            </w:r>
          </w:p>
        </w:tc>
        <w:tc>
          <w:tcPr>
            <w:tcW w:w="848"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28</w:t>
            </w:r>
          </w:p>
        </w:tc>
        <w:tc>
          <w:tcPr>
            <w:tcW w:w="835"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907"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99" w:type="dxa"/>
            <w:tcBorders>
              <w:top w:val="nil"/>
              <w:left w:val="single" w:sz="18" w:space="0" w:color="auto"/>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6</w:t>
            </w:r>
          </w:p>
        </w:tc>
        <w:tc>
          <w:tcPr>
            <w:tcW w:w="1267" w:type="dxa"/>
            <w:tcBorders>
              <w:top w:val="nil"/>
              <w:left w:val="single" w:sz="18" w:space="0" w:color="auto"/>
              <w:bottom w:val="single" w:sz="4" w:space="0" w:color="auto"/>
              <w:right w:val="single" w:sz="4"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c>
          <w:tcPr>
            <w:tcW w:w="872" w:type="dxa"/>
            <w:tcBorders>
              <w:top w:val="nil"/>
              <w:left w:val="nil"/>
              <w:bottom w:val="single" w:sz="4" w:space="0" w:color="auto"/>
              <w:right w:val="single" w:sz="18" w:space="0" w:color="auto"/>
            </w:tcBorders>
            <w:shd w:val="clear" w:color="auto" w:fill="auto"/>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w:t>
            </w:r>
          </w:p>
        </w:tc>
      </w:tr>
      <w:tr w:rsidR="00FF2513" w:rsidRPr="00C31D6E" w:rsidTr="00F66302">
        <w:trPr>
          <w:trHeight w:val="300"/>
        </w:trPr>
        <w:tc>
          <w:tcPr>
            <w:tcW w:w="1162" w:type="dxa"/>
            <w:tcBorders>
              <w:top w:val="nil"/>
              <w:left w:val="single" w:sz="18" w:space="0" w:color="auto"/>
              <w:bottom w:val="single" w:sz="18"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PROSJEK</w:t>
            </w:r>
          </w:p>
        </w:tc>
        <w:tc>
          <w:tcPr>
            <w:tcW w:w="834" w:type="dxa"/>
            <w:tcBorders>
              <w:top w:val="nil"/>
              <w:left w:val="single" w:sz="18" w:space="0" w:color="auto"/>
              <w:bottom w:val="single" w:sz="18"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42,2</w:t>
            </w:r>
          </w:p>
        </w:tc>
        <w:tc>
          <w:tcPr>
            <w:tcW w:w="869" w:type="dxa"/>
            <w:tcBorders>
              <w:top w:val="nil"/>
              <w:left w:val="nil"/>
              <w:bottom w:val="single" w:sz="18"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35,4</w:t>
            </w:r>
          </w:p>
        </w:tc>
        <w:tc>
          <w:tcPr>
            <w:tcW w:w="1267" w:type="dxa"/>
            <w:tcBorders>
              <w:top w:val="nil"/>
              <w:left w:val="nil"/>
              <w:bottom w:val="single" w:sz="18"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44,4</w:t>
            </w:r>
          </w:p>
        </w:tc>
        <w:tc>
          <w:tcPr>
            <w:tcW w:w="848" w:type="dxa"/>
            <w:tcBorders>
              <w:top w:val="nil"/>
              <w:left w:val="nil"/>
              <w:bottom w:val="single" w:sz="18"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35</w:t>
            </w:r>
          </w:p>
        </w:tc>
        <w:tc>
          <w:tcPr>
            <w:tcW w:w="835" w:type="dxa"/>
            <w:tcBorders>
              <w:top w:val="nil"/>
              <w:left w:val="single" w:sz="18" w:space="0" w:color="auto"/>
              <w:bottom w:val="single" w:sz="18"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w:t>
            </w:r>
          </w:p>
        </w:tc>
        <w:tc>
          <w:tcPr>
            <w:tcW w:w="907" w:type="dxa"/>
            <w:tcBorders>
              <w:top w:val="nil"/>
              <w:left w:val="nil"/>
              <w:bottom w:val="single" w:sz="18"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w:t>
            </w:r>
          </w:p>
        </w:tc>
        <w:tc>
          <w:tcPr>
            <w:tcW w:w="899" w:type="dxa"/>
            <w:tcBorders>
              <w:top w:val="nil"/>
              <w:left w:val="single" w:sz="18" w:space="0" w:color="auto"/>
              <w:bottom w:val="single" w:sz="18"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9,8</w:t>
            </w:r>
          </w:p>
        </w:tc>
        <w:tc>
          <w:tcPr>
            <w:tcW w:w="1267" w:type="dxa"/>
            <w:tcBorders>
              <w:top w:val="nil"/>
              <w:left w:val="single" w:sz="18" w:space="0" w:color="auto"/>
              <w:bottom w:val="single" w:sz="18" w:space="0" w:color="auto"/>
              <w:right w:val="single" w:sz="4"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w:t>
            </w:r>
          </w:p>
        </w:tc>
        <w:tc>
          <w:tcPr>
            <w:tcW w:w="872" w:type="dxa"/>
            <w:tcBorders>
              <w:top w:val="nil"/>
              <w:left w:val="nil"/>
              <w:bottom w:val="single" w:sz="18" w:space="0" w:color="auto"/>
              <w:right w:val="single" w:sz="18" w:space="0" w:color="auto"/>
            </w:tcBorders>
            <w:shd w:val="clear" w:color="000000" w:fill="D9D9D9"/>
            <w:vAlign w:val="center"/>
            <w:hideMark/>
          </w:tcPr>
          <w:p w:rsidR="00FF2513" w:rsidRPr="009A315E" w:rsidRDefault="00FF2513" w:rsidP="009A315E">
            <w:pPr>
              <w:spacing w:after="0" w:line="360" w:lineRule="auto"/>
              <w:jc w:val="center"/>
              <w:rPr>
                <w:rFonts w:eastAsia="Times New Roman"/>
                <w:color w:val="000000"/>
                <w:sz w:val="20"/>
                <w:szCs w:val="20"/>
                <w:lang w:eastAsia="hr-HR"/>
              </w:rPr>
            </w:pPr>
            <w:r w:rsidRPr="009A315E">
              <w:rPr>
                <w:rFonts w:eastAsia="Times New Roman"/>
                <w:color w:val="000000"/>
                <w:sz w:val="20"/>
                <w:szCs w:val="20"/>
                <w:lang w:eastAsia="hr-HR"/>
              </w:rPr>
              <w:t>0</w:t>
            </w:r>
          </w:p>
        </w:tc>
      </w:tr>
    </w:tbl>
    <w:p w:rsidR="00D706C1" w:rsidRPr="00C31D6E" w:rsidRDefault="00D706C1" w:rsidP="00C31D6E">
      <w:pPr>
        <w:spacing w:line="360" w:lineRule="auto"/>
        <w:rPr>
          <w:i/>
        </w:rPr>
      </w:pPr>
    </w:p>
    <w:p w:rsidR="00213C33" w:rsidRPr="00C31D6E" w:rsidRDefault="00C455CF" w:rsidP="009A315E">
      <w:pPr>
        <w:spacing w:line="360" w:lineRule="auto"/>
        <w:rPr>
          <w:i/>
        </w:rPr>
      </w:pPr>
      <w:r w:rsidRPr="00C31D6E">
        <w:rPr>
          <w:i/>
        </w:rPr>
        <w:lastRenderedPageBreak/>
        <w:t>Grafikon 2</w:t>
      </w:r>
      <w:r w:rsidR="00213C33" w:rsidRPr="00C31D6E">
        <w:rPr>
          <w:i/>
        </w:rPr>
        <w:t xml:space="preserve">. Grafički prikaz testiranja na Windows 8 </w:t>
      </w:r>
    </w:p>
    <w:p w:rsidR="00213C33" w:rsidRPr="00C31D6E" w:rsidRDefault="00213C33" w:rsidP="009A315E">
      <w:pPr>
        <w:spacing w:after="0" w:line="360" w:lineRule="auto"/>
        <w:jc w:val="center"/>
      </w:pPr>
      <w:r w:rsidRPr="00C31D6E">
        <w:rPr>
          <w:noProof/>
          <w:lang w:eastAsia="hr-HR"/>
        </w:rPr>
        <w:drawing>
          <wp:inline distT="0" distB="0" distL="0" distR="0" wp14:anchorId="29E91412" wp14:editId="6DB3BA6C">
            <wp:extent cx="2873375"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31D6E">
        <w:rPr>
          <w:noProof/>
          <w:lang w:eastAsia="hr-HR"/>
        </w:rPr>
        <w:drawing>
          <wp:inline distT="0" distB="0" distL="0" distR="0" wp14:anchorId="2303B0CE" wp14:editId="5FA29425">
            <wp:extent cx="2861953"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31D6E">
        <w:rPr>
          <w:noProof/>
          <w:lang w:eastAsia="hr-HR"/>
        </w:rPr>
        <w:drawing>
          <wp:inline distT="0" distB="0" distL="0" distR="0" wp14:anchorId="7B1A29F4" wp14:editId="35C85FAA">
            <wp:extent cx="2873375" cy="274891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31D6E">
        <w:rPr>
          <w:noProof/>
          <w:lang w:eastAsia="hr-HR"/>
        </w:rPr>
        <w:drawing>
          <wp:inline distT="0" distB="0" distL="0" distR="0" wp14:anchorId="630AD77F" wp14:editId="31F9FBB4">
            <wp:extent cx="2861953"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6302" w:rsidRPr="00C31D6E" w:rsidRDefault="00F66302" w:rsidP="00C31D6E">
      <w:pPr>
        <w:spacing w:line="360" w:lineRule="auto"/>
      </w:pPr>
    </w:p>
    <w:p w:rsidR="007324F4" w:rsidRPr="00C31D6E" w:rsidRDefault="007324F4" w:rsidP="009A315E">
      <w:pPr>
        <w:spacing w:after="0" w:line="360" w:lineRule="auto"/>
        <w:ind w:firstLine="708"/>
      </w:pPr>
      <w:r w:rsidRPr="00C81E9F">
        <w:rPr>
          <w:color w:val="auto"/>
        </w:rPr>
        <w:t xml:space="preserve">Iz dobivenih rezultata možemo zaključiti da se broj sličica u sekundi smanjuje povećanjem detalja animacije koja </w:t>
      </w:r>
      <w:r w:rsidRPr="00C31D6E">
        <w:t xml:space="preserve">se prikazuje. Ukoliko je animacija izrađena s mnogo detalja, ona će se sporije prikazivati na ekranu. Računala s jačim procesorom i grafičkom karticom mogu prikazati više detalja u animacijama, s većim brojem sličica. Pri mjerenjima dobiven </w:t>
      </w:r>
      <w:r w:rsidR="00C81E9F">
        <w:t xml:space="preserve">je i veći FPS od potrebnog za </w:t>
      </w:r>
      <w:r w:rsidR="00C81E9F" w:rsidRPr="003B6CA9">
        <w:rPr>
          <w:color w:val="auto"/>
        </w:rPr>
        <w:t>te</w:t>
      </w:r>
      <w:r w:rsidRPr="003B6CA9">
        <w:rPr>
          <w:color w:val="auto"/>
        </w:rPr>
        <w:t xml:space="preserve">čno </w:t>
      </w:r>
      <w:r w:rsidRPr="00C31D6E">
        <w:t>prikazivanje animacije.</w:t>
      </w:r>
    </w:p>
    <w:p w:rsidR="00213C33" w:rsidRPr="00C31D6E" w:rsidRDefault="00F66302" w:rsidP="009A315E">
      <w:pPr>
        <w:spacing w:after="0" w:line="360" w:lineRule="auto"/>
        <w:ind w:firstLine="708"/>
      </w:pPr>
      <w:r w:rsidRPr="009A36A7">
        <w:rPr>
          <w:color w:val="auto"/>
        </w:rPr>
        <w:t>Iz grafičkog prikaza</w:t>
      </w:r>
      <w:r w:rsidR="00D9061F" w:rsidRPr="009A36A7">
        <w:rPr>
          <w:color w:val="auto"/>
        </w:rPr>
        <w:t xml:space="preserve"> </w:t>
      </w:r>
      <w:r w:rsidR="00213C33" w:rsidRPr="00C31D6E">
        <w:t>(</w:t>
      </w:r>
      <w:r w:rsidR="007324F4" w:rsidRPr="00C31D6E">
        <w:rPr>
          <w:i/>
        </w:rPr>
        <w:t>Grafikon 2.</w:t>
      </w:r>
      <w:r w:rsidR="00213C33" w:rsidRPr="00C31D6E">
        <w:t>)</w:t>
      </w:r>
      <w:r w:rsidRPr="00C31D6E">
        <w:t xml:space="preserve"> dobivenih rezultata možemo zaključiti da FPS</w:t>
      </w:r>
      <w:r w:rsidR="009A36A7">
        <w:t>,</w:t>
      </w:r>
      <w:r w:rsidRPr="00C31D6E">
        <w:t xml:space="preserve"> tj. prikazivanje animacije uvelike ovisi o odabranom pregledniku</w:t>
      </w:r>
      <w:r w:rsidR="007324F4" w:rsidRPr="00C31D6E">
        <w:t xml:space="preserve"> </w:t>
      </w:r>
      <w:r w:rsidR="00213C33" w:rsidRPr="00C31D6E">
        <w:t>u Windows operativnom sustav</w:t>
      </w:r>
      <w:r w:rsidR="009D6155" w:rsidRPr="00C31D6E">
        <w:t xml:space="preserve">u. Iz grafova je vidljivo da </w:t>
      </w:r>
      <w:r w:rsidR="00213C33" w:rsidRPr="00C31D6E">
        <w:t xml:space="preserve">najbolje rezultate </w:t>
      </w:r>
      <w:r w:rsidRPr="00C31D6E">
        <w:t>po preglednicima pokazuje C</w:t>
      </w:r>
      <w:r w:rsidR="00213C33" w:rsidRPr="00C31D6E">
        <w:t>anvas</w:t>
      </w:r>
      <w:r w:rsidR="009A36A7">
        <w:t>,</w:t>
      </w:r>
      <w:r w:rsidRPr="00C31D6E">
        <w:t xml:space="preserve"> osim kod Safari </w:t>
      </w:r>
      <w:r w:rsidR="007324F4" w:rsidRPr="00C31D6E">
        <w:t>preglednika</w:t>
      </w:r>
      <w:r w:rsidRPr="00C31D6E">
        <w:t xml:space="preserve"> gdje je bolje rezultate pokazao SVG. </w:t>
      </w:r>
      <w:r w:rsidR="000A1A6C" w:rsidRPr="00C31D6E">
        <w:t>Također</w:t>
      </w:r>
      <w:r w:rsidR="009A36A7">
        <w:t>,</w:t>
      </w:r>
      <w:r w:rsidR="000A1A6C" w:rsidRPr="00C31D6E">
        <w:t xml:space="preserve"> možemo primijetiti da </w:t>
      </w:r>
      <w:r w:rsidR="000A1A6C" w:rsidRPr="00C31D6E">
        <w:lastRenderedPageBreak/>
        <w:t>Flash u 3 od 4 preglednika pokazuj</w:t>
      </w:r>
      <w:r w:rsidR="007324F4" w:rsidRPr="00C31D6E">
        <w:t>e bolje rezultate kod zahtjevnijih</w:t>
      </w:r>
      <w:r w:rsidR="000A1A6C" w:rsidRPr="00C31D6E">
        <w:t xml:space="preserve"> animacija (velik broj čestica) a u kod </w:t>
      </w:r>
      <w:r w:rsidR="009D6155" w:rsidRPr="00C31D6E">
        <w:t>manjeg broja čestica</w:t>
      </w:r>
      <w:r w:rsidR="000A1A6C" w:rsidRPr="00C31D6E">
        <w:t xml:space="preserve"> najlošije rezultate. Također</w:t>
      </w:r>
      <w:r w:rsidR="009A36A7">
        <w:t>,</w:t>
      </w:r>
      <w:r w:rsidR="000A1A6C" w:rsidRPr="00C31D6E">
        <w:t xml:space="preserve"> možemo zaključiti da kod Flash tehnologije nemamo tako veliku ovisnost zahtjevnosti animacije prema brzini prikazivanja kao kod Canvas-a i SVG-a. </w:t>
      </w:r>
    </w:p>
    <w:p w:rsidR="00213C33" w:rsidRPr="009A36A7" w:rsidRDefault="00C455CF" w:rsidP="00C31D6E">
      <w:pPr>
        <w:spacing w:line="360" w:lineRule="auto"/>
        <w:rPr>
          <w:i/>
          <w:sz w:val="22"/>
          <w:szCs w:val="22"/>
        </w:rPr>
      </w:pPr>
      <w:r w:rsidRPr="009A36A7">
        <w:rPr>
          <w:i/>
          <w:sz w:val="22"/>
          <w:szCs w:val="22"/>
        </w:rPr>
        <w:t>Grafikon 3</w:t>
      </w:r>
      <w:r w:rsidR="00213C33" w:rsidRPr="009A36A7">
        <w:rPr>
          <w:i/>
          <w:sz w:val="22"/>
          <w:szCs w:val="22"/>
        </w:rPr>
        <w:t>. Grafički prikaz testiranja na iOS i Androidu</w:t>
      </w:r>
      <w:r w:rsidR="009A36A7" w:rsidRPr="009A36A7">
        <w:rPr>
          <w:i/>
          <w:sz w:val="22"/>
          <w:szCs w:val="22"/>
        </w:rPr>
        <w:t>.</w:t>
      </w:r>
    </w:p>
    <w:p w:rsidR="009A36A7" w:rsidRDefault="00C357D8" w:rsidP="009A36A7">
      <w:pPr>
        <w:spacing w:line="360" w:lineRule="auto"/>
        <w:jc w:val="center"/>
      </w:pPr>
      <w:r w:rsidRPr="009A36A7">
        <w:rPr>
          <w:noProof/>
          <w:sz w:val="20"/>
          <w:szCs w:val="20"/>
          <w:lang w:eastAsia="hr-HR"/>
        </w:rPr>
        <w:drawing>
          <wp:inline distT="0" distB="0" distL="0" distR="0" wp14:anchorId="38A6643A" wp14:editId="625FCEDF">
            <wp:extent cx="2719421" cy="2619375"/>
            <wp:effectExtent l="0" t="0" r="0" b="0"/>
            <wp:docPr id="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31D6E">
        <w:rPr>
          <w:noProof/>
          <w:lang w:eastAsia="hr-HR"/>
        </w:rPr>
        <w:drawing>
          <wp:inline distT="0" distB="0" distL="0" distR="0" wp14:anchorId="1FAF290A" wp14:editId="1DC61F9B">
            <wp:extent cx="2776224" cy="2647950"/>
            <wp:effectExtent l="0" t="0" r="0" b="0"/>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31D6E">
        <w:rPr>
          <w:noProof/>
          <w:lang w:eastAsia="hr-HR"/>
        </w:rPr>
        <w:drawing>
          <wp:inline distT="0" distB="0" distL="0" distR="0" wp14:anchorId="54B72EE9" wp14:editId="128F83ED">
            <wp:extent cx="2714625" cy="2614756"/>
            <wp:effectExtent l="0" t="0" r="0" b="0"/>
            <wp:docPr id="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C31D6E">
        <w:rPr>
          <w:noProof/>
          <w:lang w:eastAsia="hr-HR"/>
        </w:rPr>
        <w:drawing>
          <wp:inline distT="0" distB="0" distL="0" distR="0" wp14:anchorId="26C4E86D" wp14:editId="6B156274">
            <wp:extent cx="2554761" cy="2419350"/>
            <wp:effectExtent l="0" t="0" r="0" b="0"/>
            <wp:docPr id="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357D8" w:rsidRPr="00C31D6E" w:rsidRDefault="00AE1535" w:rsidP="009A36A7">
      <w:pPr>
        <w:spacing w:line="360" w:lineRule="auto"/>
        <w:jc w:val="center"/>
      </w:pPr>
      <w:r w:rsidRPr="00C31D6E">
        <w:rPr>
          <w:noProof/>
          <w:lang w:eastAsia="hr-HR"/>
        </w:rPr>
        <w:lastRenderedPageBreak/>
        <w:drawing>
          <wp:inline distT="0" distB="0" distL="0" distR="0" wp14:anchorId="2E6EF992" wp14:editId="7269326C">
            <wp:extent cx="5334000" cy="2547582"/>
            <wp:effectExtent l="0" t="0" r="0" b="0"/>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0510" w:rsidRPr="00C31D6E" w:rsidRDefault="002A65A9" w:rsidP="009A36A7">
      <w:pPr>
        <w:spacing w:after="0" w:line="360" w:lineRule="auto"/>
        <w:ind w:firstLine="708"/>
      </w:pPr>
      <w:r w:rsidRPr="00C31D6E">
        <w:t xml:space="preserve">Na </w:t>
      </w:r>
      <w:r w:rsidR="00213C33" w:rsidRPr="00C31D6E">
        <w:t>iOS</w:t>
      </w:r>
      <w:r w:rsidR="00EA0510" w:rsidRPr="00C31D6E">
        <w:t xml:space="preserve"> i Android sustavima</w:t>
      </w:r>
      <w:r w:rsidR="00213C33" w:rsidRPr="00C31D6E">
        <w:t xml:space="preserve"> Canvas i SVG su pokazali dobre rezultate. </w:t>
      </w:r>
      <w:r w:rsidRPr="00C31D6E">
        <w:t xml:space="preserve">Naravno da je dobiveni FPS bio </w:t>
      </w:r>
      <w:r w:rsidR="00F34E11" w:rsidRPr="00C31D6E">
        <w:t>mnogo</w:t>
      </w:r>
      <w:r w:rsidRPr="00C31D6E">
        <w:t xml:space="preserve"> manji </w:t>
      </w:r>
      <w:r w:rsidR="00F34E11" w:rsidRPr="00C31D6E">
        <w:t>u usporedbi s</w:t>
      </w:r>
      <w:r w:rsidRPr="00C31D6E">
        <w:t xml:space="preserve"> Wi</w:t>
      </w:r>
      <w:r w:rsidR="00F34E11" w:rsidRPr="00C31D6E">
        <w:t>ndows sustavom</w:t>
      </w:r>
      <w:r w:rsidR="00C455CF" w:rsidRPr="00C31D6E">
        <w:t xml:space="preserve"> što je povezano s</w:t>
      </w:r>
      <w:r w:rsidRPr="00C31D6E">
        <w:t xml:space="preserve"> hardverskim karakteristi</w:t>
      </w:r>
      <w:r w:rsidR="00F34E11" w:rsidRPr="00C31D6E">
        <w:t>kama uređaja na kojima su vršena testiranja</w:t>
      </w:r>
      <w:r w:rsidRPr="00C31D6E">
        <w:t>.</w:t>
      </w:r>
      <w:r w:rsidR="00213C33" w:rsidRPr="00C31D6E">
        <w:t xml:space="preserve"> </w:t>
      </w:r>
    </w:p>
    <w:p w:rsidR="00F34E11" w:rsidRPr="00C31D6E" w:rsidRDefault="002A65A9" w:rsidP="009A36A7">
      <w:pPr>
        <w:spacing w:after="0" w:line="360" w:lineRule="auto"/>
        <w:ind w:firstLine="708"/>
      </w:pPr>
      <w:r w:rsidRPr="00C31D6E">
        <w:t xml:space="preserve">Upravo zbog utjecaja </w:t>
      </w:r>
      <w:r w:rsidR="00F34E11" w:rsidRPr="00C31D6E">
        <w:t>hardverskih</w:t>
      </w:r>
      <w:r w:rsidRPr="00C31D6E">
        <w:t xml:space="preserve"> </w:t>
      </w:r>
      <w:r w:rsidR="00F34E11" w:rsidRPr="00C31D6E">
        <w:t>komponenti</w:t>
      </w:r>
      <w:r w:rsidRPr="00C31D6E">
        <w:t xml:space="preserve"> </w:t>
      </w:r>
      <w:r w:rsidR="00F34E11" w:rsidRPr="00C31D6E">
        <w:t xml:space="preserve">između preglednika i njihovog prikazivanja animacija razlike su veće. </w:t>
      </w:r>
      <w:r w:rsidRPr="00C31D6E">
        <w:t xml:space="preserve">Možemo zaključiti da su one </w:t>
      </w:r>
      <w:r w:rsidR="00EA0510" w:rsidRPr="00C31D6E">
        <w:t xml:space="preserve">jedan od </w:t>
      </w:r>
      <w:r w:rsidRPr="00C31D6E">
        <w:t>značajniji</w:t>
      </w:r>
      <w:r w:rsidR="00EA0510" w:rsidRPr="00C31D6E">
        <w:t>h</w:t>
      </w:r>
      <w:r w:rsidRPr="00C31D6E">
        <w:t xml:space="preserve"> čimbenik</w:t>
      </w:r>
      <w:r w:rsidR="00EA0510" w:rsidRPr="00C31D6E">
        <w:t>a</w:t>
      </w:r>
      <w:r w:rsidRPr="00C31D6E">
        <w:t xml:space="preserve"> prikaza animacije. </w:t>
      </w:r>
    </w:p>
    <w:p w:rsidR="00F34E11" w:rsidRPr="00C31D6E" w:rsidRDefault="00F34E11" w:rsidP="009A36A7">
      <w:pPr>
        <w:spacing w:after="0" w:line="360" w:lineRule="auto"/>
        <w:ind w:firstLine="284"/>
      </w:pPr>
      <w:r w:rsidRPr="00C31D6E">
        <w:t xml:space="preserve">Iz dobivenog broja FPS u pojedinačnom pregledniku možemo zaključiti da </w:t>
      </w:r>
      <w:r w:rsidR="002A65A9" w:rsidRPr="00C31D6E">
        <w:t xml:space="preserve">Canvas </w:t>
      </w:r>
      <w:r w:rsidRPr="00C31D6E">
        <w:t>daje</w:t>
      </w:r>
      <w:r w:rsidR="002A65A9" w:rsidRPr="00C31D6E">
        <w:t xml:space="preserve"> </w:t>
      </w:r>
      <w:r w:rsidRPr="00C31D6E">
        <w:t>bolje rezultate od SVG-a</w:t>
      </w:r>
      <w:r w:rsidR="00EA0510" w:rsidRPr="00C31D6E">
        <w:t xml:space="preserve"> i</w:t>
      </w:r>
      <w:r w:rsidRPr="00C31D6E">
        <w:t xml:space="preserve"> u slučajevima </w:t>
      </w:r>
      <w:r w:rsidR="00EA0510" w:rsidRPr="00C31D6E">
        <w:t>preglednika za mobilne uređaje. K</w:t>
      </w:r>
      <w:r w:rsidRPr="00C31D6E">
        <w:t>ompleks</w:t>
      </w:r>
      <w:r w:rsidR="00EA0510" w:rsidRPr="00C31D6E">
        <w:t>ne animacije</w:t>
      </w:r>
      <w:r w:rsidRPr="00C31D6E">
        <w:t xml:space="preserve"> s velikim brojem animiranih elemenata, detalja</w:t>
      </w:r>
      <w:r w:rsidR="00EA0510" w:rsidRPr="00C31D6E">
        <w:t xml:space="preserve"> bolje je izrađivati u Canvas tehnologiji.</w:t>
      </w:r>
    </w:p>
    <w:p w:rsidR="00EA0510" w:rsidRPr="009A36A7" w:rsidRDefault="00EA0510" w:rsidP="009A36A7">
      <w:pPr>
        <w:pStyle w:val="ListParagraph"/>
        <w:numPr>
          <w:ilvl w:val="0"/>
          <w:numId w:val="41"/>
        </w:numPr>
        <w:spacing w:before="240" w:after="0" w:line="360" w:lineRule="auto"/>
        <w:rPr>
          <w:rFonts w:eastAsia="Calibri"/>
          <w:b/>
          <w:color w:val="auto"/>
        </w:rPr>
      </w:pPr>
      <w:r w:rsidRPr="009A36A7">
        <w:rPr>
          <w:rFonts w:eastAsia="Calibri"/>
          <w:b/>
          <w:color w:val="auto"/>
        </w:rPr>
        <w:t>Diskusija</w:t>
      </w:r>
    </w:p>
    <w:p w:rsidR="009A36A7" w:rsidRDefault="009A36A7" w:rsidP="009A36A7">
      <w:pPr>
        <w:spacing w:after="0" w:line="360" w:lineRule="auto"/>
      </w:pPr>
    </w:p>
    <w:p w:rsidR="00B542CA" w:rsidRPr="00C31D6E" w:rsidRDefault="00EA0510" w:rsidP="009A36A7">
      <w:pPr>
        <w:spacing w:after="0" w:line="360" w:lineRule="auto"/>
        <w:ind w:firstLine="360"/>
      </w:pPr>
      <w:r w:rsidRPr="00A70547">
        <w:rPr>
          <w:color w:val="auto"/>
        </w:rPr>
        <w:t xml:space="preserve">Iz eksperimentalnog </w:t>
      </w:r>
      <w:r w:rsidRPr="00C31D6E">
        <w:t xml:space="preserve">i teoretskog istraživanja može </w:t>
      </w:r>
      <w:r w:rsidR="00475897" w:rsidRPr="00C31D6E">
        <w:t xml:space="preserve">se </w:t>
      </w:r>
      <w:r w:rsidRPr="00C31D6E">
        <w:t xml:space="preserve">zaključiti da je za izradu web animacija </w:t>
      </w:r>
      <w:r w:rsidR="00392B01" w:rsidRPr="00C31D6E">
        <w:t xml:space="preserve">poželjno </w:t>
      </w:r>
      <w:r w:rsidR="00430D9B" w:rsidRPr="00C31D6E">
        <w:t xml:space="preserve">koristiti </w:t>
      </w:r>
      <w:r w:rsidR="00392B01" w:rsidRPr="00C31D6E">
        <w:t>Canvas i SVG tehnologije o</w:t>
      </w:r>
      <w:r w:rsidR="00FC12F4" w:rsidRPr="00C31D6E">
        <w:t>visno o seg</w:t>
      </w:r>
      <w:r w:rsidR="00392B01" w:rsidRPr="00C31D6E">
        <w:t>mentu u kojem daju bolje rezultate</w:t>
      </w:r>
      <w:r w:rsidR="00FC12F4" w:rsidRPr="00C31D6E">
        <w:t>.</w:t>
      </w:r>
      <w:r w:rsidR="00392B01" w:rsidRPr="00C31D6E">
        <w:t xml:space="preserve"> </w:t>
      </w:r>
      <w:r w:rsidR="00B542CA" w:rsidRPr="00C31D6E">
        <w:t xml:space="preserve">U </w:t>
      </w:r>
      <w:r w:rsidR="00B542CA" w:rsidRPr="00143CEE">
        <w:rPr>
          <w:color w:val="auto"/>
        </w:rPr>
        <w:t xml:space="preserve">animaciji </w:t>
      </w:r>
      <w:r w:rsidR="00B542CA" w:rsidRPr="00C31D6E">
        <w:t>većeg broja čestica Canvas je dao bolje rezultate, dok je pak kod jednostavnije animacije pravokutnika nešto bolji rezultat bio kod SVG-a. Ova razlika može se protumačiti baznim razlikama između navedenih tehnologija. Iscrtavanje puno čestica u vektorskom obliku SVG-a naspram bitmapi Canvas-a lošije je optimizirano u preglednicima. Iz navedenog možemo zaključiti da je kod animacija jednostavnih oblika bolji SVG naspram Canvas-</w:t>
      </w:r>
      <w:r w:rsidR="00392B01" w:rsidRPr="00C31D6E">
        <w:t>u, a kod složenijih animacija s</w:t>
      </w:r>
      <w:r w:rsidR="00B542CA" w:rsidRPr="00C31D6E">
        <w:t xml:space="preserve"> mnogo detalja bolji rezultat </w:t>
      </w:r>
      <w:r w:rsidR="00392B01" w:rsidRPr="00C31D6E">
        <w:t xml:space="preserve">će </w:t>
      </w:r>
      <w:r w:rsidR="00B542CA" w:rsidRPr="00C31D6E">
        <w:t>dati Canvas zbog optimiziranog renderiranja.</w:t>
      </w:r>
      <w:r w:rsidR="00392B01" w:rsidRPr="00C31D6E">
        <w:t xml:space="preserve"> Shematski prikaz odabira prema sadržaju animacije između navedenih tehnologija prikazan je na </w:t>
      </w:r>
      <w:r w:rsidR="00392B01" w:rsidRPr="00C31D6E">
        <w:rPr>
          <w:i/>
        </w:rPr>
        <w:t>Slici 3.</w:t>
      </w:r>
    </w:p>
    <w:p w:rsidR="00EA0510" w:rsidRPr="00C31D6E" w:rsidRDefault="00EA0510" w:rsidP="00B23666">
      <w:pPr>
        <w:pStyle w:val="ListParagraph"/>
        <w:spacing w:line="360" w:lineRule="auto"/>
        <w:jc w:val="center"/>
      </w:pPr>
      <w:r w:rsidRPr="00C31D6E">
        <w:rPr>
          <w:noProof/>
          <w:lang w:eastAsia="hr-HR"/>
        </w:rPr>
        <w:lastRenderedPageBreak/>
        <w:drawing>
          <wp:inline distT="0" distB="0" distL="0" distR="0" wp14:anchorId="48C05803" wp14:editId="15FD51D2">
            <wp:extent cx="4478400" cy="1742400"/>
            <wp:effectExtent l="0" t="0" r="0" b="0"/>
            <wp:docPr id="12" name="Picture 12" descr="F:\Dropbox\Mev\finali\Slike\sli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ropbox\Mev\finali\Slike\slika13.jpg"/>
                    <pic:cNvPicPr>
                      <a:picLocks noChangeAspect="1" noChangeArrowheads="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78400" cy="1742400"/>
                    </a:xfrm>
                    <a:prstGeom prst="rect">
                      <a:avLst/>
                    </a:prstGeom>
                    <a:noFill/>
                    <a:ln>
                      <a:noFill/>
                    </a:ln>
                  </pic:spPr>
                </pic:pic>
              </a:graphicData>
            </a:graphic>
          </wp:inline>
        </w:drawing>
      </w:r>
    </w:p>
    <w:p w:rsidR="00EA0510" w:rsidRPr="00B23666" w:rsidRDefault="00EA0510" w:rsidP="00B23666">
      <w:pPr>
        <w:spacing w:line="360" w:lineRule="auto"/>
        <w:jc w:val="center"/>
        <w:rPr>
          <w:i/>
          <w:sz w:val="22"/>
          <w:szCs w:val="22"/>
        </w:rPr>
      </w:pPr>
      <w:r w:rsidRPr="00B23666">
        <w:rPr>
          <w:i/>
          <w:sz w:val="22"/>
          <w:szCs w:val="22"/>
        </w:rPr>
        <w:t>Slika 3. Prikaz odnosa SVG-a i Canvas-a</w:t>
      </w:r>
      <w:r w:rsidR="00B23666">
        <w:rPr>
          <w:i/>
          <w:sz w:val="22"/>
          <w:szCs w:val="22"/>
        </w:rPr>
        <w:t>.</w:t>
      </w:r>
    </w:p>
    <w:p w:rsidR="00EA0510" w:rsidRPr="00C31D6E" w:rsidRDefault="00EA0510" w:rsidP="00C31D6E">
      <w:pPr>
        <w:autoSpaceDE w:val="0"/>
        <w:autoSpaceDN w:val="0"/>
        <w:adjustRightInd w:val="0"/>
        <w:spacing w:after="0" w:line="360" w:lineRule="auto"/>
      </w:pPr>
    </w:p>
    <w:p w:rsidR="00EB0CC8" w:rsidRPr="00C31D6E" w:rsidRDefault="00EB0CC8" w:rsidP="003309CA">
      <w:pPr>
        <w:spacing w:after="0" w:line="360" w:lineRule="auto"/>
        <w:ind w:firstLine="708"/>
        <w:rPr>
          <w:i/>
        </w:rPr>
      </w:pPr>
      <w:bookmarkStart w:id="6" w:name="_Toc367719266"/>
      <w:r w:rsidRPr="00C31D6E">
        <w:t>Flash je slabije podržan na mobilnim web preglednicima i zbog toga se ne preporučuje. Ukoliko se žele izrađivati web animacije za koje se mogu pregledavati i na mobilnim uređajima</w:t>
      </w:r>
      <w:r w:rsidR="003414A3">
        <w:t>,</w:t>
      </w:r>
      <w:r w:rsidRPr="00C31D6E">
        <w:t xml:space="preserve"> Flash nikako ne može biti tehnologija izbora. Starije su ga verzije Android sustava mogle prikazati, ali </w:t>
      </w:r>
      <w:r w:rsidR="00475897" w:rsidRPr="00C31D6E">
        <w:t>danas</w:t>
      </w:r>
      <w:r w:rsidRPr="00C31D6E">
        <w:t xml:space="preserve"> kod njih nadogradnje za Flash Player više nisu dostupne</w:t>
      </w:r>
      <w:r w:rsidR="006D01CF" w:rsidRPr="00C31D6E">
        <w:t xml:space="preserve"> (http://en.wikipedia.org/wiki/Adobe_Flash_Player)</w:t>
      </w:r>
      <w:r w:rsidRPr="00C31D6E">
        <w:t>. Novi mobilni uređaji s novijim verzijama Android sustava većim od 4.1 nisu u mogućnosti pokrenuti Flash animaciju ili igru. Flash od strane iOS-a nije podržan od početka zbog velikog korištenja resursa, lošeg rada i brojnih drugih problema koji uključuju sigurnosne propuste, loše performanse, kraće trajanje baterije i sl.</w:t>
      </w:r>
      <w:r w:rsidR="00475897" w:rsidRPr="00C31D6E">
        <w:t xml:space="preserve"> (http://money.cnn.com/2011/11/10/technology/adobe_flash/index.htm).</w:t>
      </w:r>
    </w:p>
    <w:p w:rsidR="00EB0CC8" w:rsidRPr="00C31D6E" w:rsidRDefault="006D01CF" w:rsidP="003309CA">
      <w:pPr>
        <w:autoSpaceDE w:val="0"/>
        <w:autoSpaceDN w:val="0"/>
        <w:adjustRightInd w:val="0"/>
        <w:spacing w:after="0" w:line="360" w:lineRule="auto"/>
        <w:ind w:firstLine="708"/>
      </w:pPr>
      <w:r w:rsidRPr="00C31D6E">
        <w:t>Što se tič</w:t>
      </w:r>
      <w:r w:rsidR="005D01BB" w:rsidRPr="00C31D6E">
        <w:t>e samih preglednika, oni imaju različitu podršku za tehnologije animacije.</w:t>
      </w:r>
      <w:r w:rsidR="00EB0CC8" w:rsidRPr="00C31D6E">
        <w:t xml:space="preserve"> Google </w:t>
      </w:r>
      <w:r w:rsidR="005D01BB" w:rsidRPr="00C31D6E">
        <w:t xml:space="preserve">Chrome i Firefox </w:t>
      </w:r>
      <w:r w:rsidRPr="00C31D6E">
        <w:t xml:space="preserve">su </w:t>
      </w:r>
      <w:r w:rsidR="005D01BB" w:rsidRPr="00C31D6E">
        <w:t xml:space="preserve">u </w:t>
      </w:r>
      <w:r w:rsidRPr="00C31D6E">
        <w:t>testiranjima</w:t>
      </w:r>
      <w:r w:rsidR="005D01BB" w:rsidRPr="00C31D6E">
        <w:t xml:space="preserve"> </w:t>
      </w:r>
      <w:r w:rsidRPr="00C31D6E">
        <w:t>dali</w:t>
      </w:r>
      <w:r w:rsidR="005D01BB" w:rsidRPr="00C31D6E">
        <w:t xml:space="preserve"> najbolje rezultate. Navedeni preglednici su i najviše korišteni prema trenutnoj statistici (http://www.w3schools.com/browsers/browsers_stats.asp)</w:t>
      </w:r>
      <w:r w:rsidRPr="00C31D6E">
        <w:t>.</w:t>
      </w:r>
      <w:r w:rsidR="00EB0CC8" w:rsidRPr="00C31D6E">
        <w:t xml:space="preserve"> </w:t>
      </w:r>
      <w:r w:rsidRPr="00C31D6E">
        <w:t>Pretpostavka je da će predložene tehnologije animacije dobivati sve veću podršku u preglednicima i biti sve zastupljenije na području web animacija</w:t>
      </w:r>
      <w:r w:rsidR="00EB0CC8" w:rsidRPr="00C31D6E">
        <w:t>.</w:t>
      </w:r>
    </w:p>
    <w:p w:rsidR="00C76673" w:rsidRPr="003309CA" w:rsidRDefault="008C4B5D" w:rsidP="003309CA">
      <w:pPr>
        <w:pStyle w:val="Heading1"/>
        <w:numPr>
          <w:ilvl w:val="0"/>
          <w:numId w:val="41"/>
        </w:numPr>
        <w:spacing w:line="360" w:lineRule="auto"/>
        <w:rPr>
          <w:rFonts w:ascii="Times New Roman" w:hAnsi="Times New Roman" w:cs="Times New Roman"/>
          <w:sz w:val="24"/>
          <w:szCs w:val="24"/>
        </w:rPr>
      </w:pPr>
      <w:r w:rsidRPr="003309CA">
        <w:rPr>
          <w:rFonts w:ascii="Times New Roman" w:hAnsi="Times New Roman" w:cs="Times New Roman"/>
          <w:sz w:val="24"/>
          <w:szCs w:val="24"/>
        </w:rPr>
        <w:t>Zaključak</w:t>
      </w:r>
      <w:bookmarkEnd w:id="6"/>
    </w:p>
    <w:p w:rsidR="003309CA" w:rsidRPr="003309CA" w:rsidRDefault="003309CA" w:rsidP="00C31D6E">
      <w:pPr>
        <w:spacing w:line="360" w:lineRule="auto"/>
      </w:pPr>
    </w:p>
    <w:p w:rsidR="00B542CA" w:rsidRPr="00C31D6E" w:rsidRDefault="00EA0510" w:rsidP="003309CA">
      <w:pPr>
        <w:spacing w:after="0" w:line="360" w:lineRule="auto"/>
        <w:ind w:firstLine="360"/>
      </w:pPr>
      <w:r w:rsidRPr="00C31D6E">
        <w:t xml:space="preserve">Na prikazivanje </w:t>
      </w:r>
      <w:r w:rsidR="006D01CF" w:rsidRPr="00C31D6E">
        <w:t xml:space="preserve">web animacije utječe </w:t>
      </w:r>
      <w:r w:rsidR="00435AA7" w:rsidRPr="00C31D6E">
        <w:t xml:space="preserve">odabrani preglednik, operativni sustav i </w:t>
      </w:r>
      <w:r w:rsidRPr="00C31D6E">
        <w:t xml:space="preserve">kompleksnost animacije. </w:t>
      </w:r>
      <w:r w:rsidR="005F0FC2" w:rsidRPr="00C31D6E">
        <w:t>T</w:t>
      </w:r>
      <w:r w:rsidR="00503057" w:rsidRPr="00C31D6E">
        <w:t xml:space="preserve">ri </w:t>
      </w:r>
      <w:r w:rsidR="005F0FC2" w:rsidRPr="00C31D6E">
        <w:t>naizgled slične web tehnologije</w:t>
      </w:r>
      <w:r w:rsidR="00503057" w:rsidRPr="00C31D6E">
        <w:t xml:space="preserve"> SVG, Flash i HTML5 Canvas</w:t>
      </w:r>
      <w:r w:rsidR="005F0FC2" w:rsidRPr="00C31D6E">
        <w:t xml:space="preserve"> uvelike se razlikuju</w:t>
      </w:r>
      <w:r w:rsidR="00503057" w:rsidRPr="00C31D6E">
        <w:t>.</w:t>
      </w:r>
      <w:r w:rsidR="005F0FC2" w:rsidRPr="00C31D6E">
        <w:t xml:space="preserve"> </w:t>
      </w:r>
      <w:r w:rsidR="001A5DD2" w:rsidRPr="00C31D6E">
        <w:t>Flash</w:t>
      </w:r>
      <w:r w:rsidR="005F0FC2" w:rsidRPr="00C31D6E">
        <w:t xml:space="preserve"> </w:t>
      </w:r>
      <w:r w:rsidR="00F047D2" w:rsidRPr="00C31D6E">
        <w:t xml:space="preserve">tehnologija </w:t>
      </w:r>
      <w:r w:rsidR="001A5DD2" w:rsidRPr="00C31D6E">
        <w:t>je dobro podržan</w:t>
      </w:r>
      <w:r w:rsidR="00F047D2" w:rsidRPr="00C31D6E">
        <w:t>a</w:t>
      </w:r>
      <w:r w:rsidR="001A5DD2" w:rsidRPr="00C31D6E">
        <w:t xml:space="preserve"> na</w:t>
      </w:r>
      <w:r w:rsidR="00B542CA" w:rsidRPr="00C31D6E">
        <w:t xml:space="preserve"> preglednicima</w:t>
      </w:r>
      <w:r w:rsidR="001A5DD2" w:rsidRPr="00C31D6E">
        <w:t xml:space="preserve"> Windows </w:t>
      </w:r>
      <w:r w:rsidR="00B542CA" w:rsidRPr="00C31D6E">
        <w:t>sustava uz instalacijski dodatak</w:t>
      </w:r>
      <w:r w:rsidR="00435AA7" w:rsidRPr="00C31D6E">
        <w:t xml:space="preserve"> ali je loše podržan na mobilnim uređajima</w:t>
      </w:r>
      <w:r w:rsidR="00B542CA" w:rsidRPr="00C31D6E">
        <w:t>.</w:t>
      </w:r>
      <w:r w:rsidR="00F047D2" w:rsidRPr="00C31D6E">
        <w:t xml:space="preserve"> </w:t>
      </w:r>
      <w:r w:rsidR="00977BA9" w:rsidRPr="00C31D6E">
        <w:t>S</w:t>
      </w:r>
      <w:r w:rsidR="001A5DD2" w:rsidRPr="00C31D6E">
        <w:t xml:space="preserve"> druge strane SVG i </w:t>
      </w:r>
      <w:r w:rsidR="001A5DD2" w:rsidRPr="00C31D6E">
        <w:lastRenderedPageBreak/>
        <w:t>Canvas ne</w:t>
      </w:r>
      <w:r w:rsidR="005F0FC2" w:rsidRPr="00C31D6E">
        <w:t xml:space="preserve"> </w:t>
      </w:r>
      <w:r w:rsidR="00B542CA" w:rsidRPr="00C31D6E">
        <w:t>zahtijevaju</w:t>
      </w:r>
      <w:r w:rsidR="001A5DD2" w:rsidRPr="00C31D6E">
        <w:t xml:space="preserve"> dodatak</w:t>
      </w:r>
      <w:r w:rsidR="00B542CA" w:rsidRPr="00C31D6E">
        <w:t xml:space="preserve"> u modernim preglednicima</w:t>
      </w:r>
      <w:r w:rsidR="00977BA9" w:rsidRPr="00C31D6E">
        <w:t xml:space="preserve">. Canvas je podržan </w:t>
      </w:r>
      <w:r w:rsidR="00010E14" w:rsidRPr="00C31D6E">
        <w:t>na svim sustavima i uređajima</w:t>
      </w:r>
      <w:r w:rsidR="00977BA9" w:rsidRPr="00C31D6E">
        <w:t xml:space="preserve"> što je velika prednost, dok SVG i Flash nisu.</w:t>
      </w:r>
      <w:r w:rsidR="005F0FC2" w:rsidRPr="00C31D6E">
        <w:t xml:space="preserve"> </w:t>
      </w:r>
    </w:p>
    <w:p w:rsidR="00435AA7" w:rsidRPr="00C31D6E" w:rsidRDefault="00B542CA" w:rsidP="003309CA">
      <w:pPr>
        <w:autoSpaceDE w:val="0"/>
        <w:autoSpaceDN w:val="0"/>
        <w:adjustRightInd w:val="0"/>
        <w:spacing w:after="0" w:line="360" w:lineRule="auto"/>
        <w:ind w:firstLine="360"/>
      </w:pPr>
      <w:r w:rsidRPr="00C31D6E">
        <w:t>Iz istraživanja možemo zaključiti da je pri odabiru tehnologije za izradu</w:t>
      </w:r>
      <w:r w:rsidR="009632C1">
        <w:t xml:space="preserve"> Web animacija najpoželjnije </w:t>
      </w:r>
      <w:r w:rsidRPr="00C31D6E">
        <w:t xml:space="preserve">odabrati Canvas ili SVG zbog njihove podržanosti. </w:t>
      </w:r>
      <w:r w:rsidR="00CF3404" w:rsidRPr="00C31D6E">
        <w:t xml:space="preserve">Canvas i SVG su vrlo efektivne komponente za kreiranje interaktivne </w:t>
      </w:r>
      <w:r w:rsidRPr="00C31D6E">
        <w:t>web</w:t>
      </w:r>
      <w:r w:rsidR="00CF3404" w:rsidRPr="00C31D6E">
        <w:t xml:space="preserve"> grafike i trenutno najbolji izbor u tom području.</w:t>
      </w:r>
      <w:r w:rsidR="00435AA7" w:rsidRPr="00C31D6E">
        <w:t xml:space="preserve"> </w:t>
      </w:r>
      <w:r w:rsidRPr="00C31D6E">
        <w:t xml:space="preserve">Ni za jednu od navedenih tehnologija ne možemo tvrditi da je </w:t>
      </w:r>
      <w:r w:rsidR="00435AA7" w:rsidRPr="00C31D6E">
        <w:t>bolji</w:t>
      </w:r>
      <w:r w:rsidRPr="00C31D6E">
        <w:t xml:space="preserve"> izbor</w:t>
      </w:r>
      <w:r w:rsidR="00435AA7" w:rsidRPr="00C31D6E">
        <w:t>, jer je izbor ovisan o zadatku kojeg tehnologija treba obaviti</w:t>
      </w:r>
      <w:r w:rsidRPr="00C31D6E">
        <w:t xml:space="preserve">. </w:t>
      </w:r>
      <w:r w:rsidR="00435AA7" w:rsidRPr="00C31D6E">
        <w:t>Web animacije je najbolj</w:t>
      </w:r>
      <w:r w:rsidR="009632C1">
        <w:t>e</w:t>
      </w:r>
      <w:r w:rsidR="00435AA7" w:rsidRPr="00C31D6E">
        <w:t xml:space="preserve"> </w:t>
      </w:r>
      <w:r w:rsidRPr="00C31D6E">
        <w:t>izrađivati kombinacijom i iskorišt</w:t>
      </w:r>
      <w:r w:rsidR="00435AA7" w:rsidRPr="00C31D6E">
        <w:t>avanjem jakosti jedne ili druge tehnologije</w:t>
      </w:r>
      <w:r w:rsidRPr="00C31D6E">
        <w:t>.</w:t>
      </w:r>
      <w:r w:rsidR="00435AA7" w:rsidRPr="00C31D6E">
        <w:t xml:space="preserve"> </w:t>
      </w:r>
    </w:p>
    <w:p w:rsidR="009D6155" w:rsidRPr="00C31D6E" w:rsidRDefault="009D6155" w:rsidP="00030C21">
      <w:pPr>
        <w:autoSpaceDE w:val="0"/>
        <w:autoSpaceDN w:val="0"/>
        <w:adjustRightInd w:val="0"/>
        <w:spacing w:after="0" w:line="360" w:lineRule="auto"/>
        <w:ind w:firstLine="360"/>
      </w:pPr>
      <w:r w:rsidRPr="00C31D6E">
        <w:t xml:space="preserve">Canvas </w:t>
      </w:r>
      <w:r w:rsidR="00435AA7" w:rsidRPr="00C31D6E">
        <w:t>radi najbolje s</w:t>
      </w:r>
      <w:r w:rsidRPr="00C31D6E">
        <w:t xml:space="preserve"> manjim površinama ili u većem broju objekata</w:t>
      </w:r>
      <w:r w:rsidR="00435AA7" w:rsidRPr="00C31D6E">
        <w:t xml:space="preserve"> što proizlazi iz njegove baziranosti na bitmap grafici</w:t>
      </w:r>
      <w:r w:rsidRPr="00C31D6E">
        <w:t xml:space="preserve">. SVG je baziran na </w:t>
      </w:r>
      <w:r w:rsidR="00435AA7" w:rsidRPr="00C31D6E">
        <w:t>vektorima</w:t>
      </w:r>
      <w:r w:rsidRPr="00C31D6E">
        <w:t>, grafički sistem koji radi bolje s većim površinama ili manjim brojem objekata</w:t>
      </w:r>
      <w:r w:rsidR="00435AA7" w:rsidRPr="00C31D6E">
        <w:t>, a jedna od glavnih prednosti mu je mogućnost interaktivnosti svih elemenata što ga čini dobrim izborom za interaktivne prezentacije</w:t>
      </w:r>
      <w:r w:rsidRPr="00C31D6E">
        <w:t>.</w:t>
      </w:r>
    </w:p>
    <w:p w:rsidR="0031484D" w:rsidRDefault="0031484D" w:rsidP="003309CA">
      <w:pPr>
        <w:pStyle w:val="Heading1"/>
        <w:numPr>
          <w:ilvl w:val="0"/>
          <w:numId w:val="41"/>
        </w:numPr>
        <w:spacing w:line="360" w:lineRule="auto"/>
        <w:rPr>
          <w:rFonts w:ascii="Times New Roman" w:hAnsi="Times New Roman" w:cs="Times New Roman"/>
          <w:sz w:val="24"/>
          <w:szCs w:val="24"/>
        </w:rPr>
      </w:pPr>
      <w:bookmarkStart w:id="7" w:name="_Toc367719267"/>
      <w:r w:rsidRPr="003309CA">
        <w:rPr>
          <w:rFonts w:ascii="Times New Roman" w:hAnsi="Times New Roman" w:cs="Times New Roman"/>
          <w:sz w:val="24"/>
          <w:szCs w:val="24"/>
        </w:rPr>
        <w:t>Literatura</w:t>
      </w:r>
      <w:bookmarkEnd w:id="7"/>
    </w:p>
    <w:p w:rsidR="003309CA" w:rsidRPr="003309CA" w:rsidRDefault="003309CA" w:rsidP="003309CA">
      <w:pPr>
        <w:pStyle w:val="ListParagraph"/>
        <w:ind w:left="360"/>
      </w:pPr>
    </w:p>
    <w:p w:rsidR="00030C21" w:rsidRPr="00C31D6E" w:rsidRDefault="00030C21" w:rsidP="003309CA">
      <w:pPr>
        <w:pStyle w:val="ListParagraph"/>
        <w:numPr>
          <w:ilvl w:val="0"/>
          <w:numId w:val="46"/>
        </w:numPr>
        <w:spacing w:line="360" w:lineRule="auto"/>
      </w:pPr>
      <w:r w:rsidRPr="00C31D6E">
        <w:t>http://dev.opera.com/articles/view/svg-or-canvas-choosing-between-the-two/ (09.2013.)</w:t>
      </w:r>
    </w:p>
    <w:p w:rsidR="00030C21" w:rsidRPr="00C31D6E" w:rsidRDefault="00030C21" w:rsidP="003309CA">
      <w:pPr>
        <w:pStyle w:val="ListParagraph"/>
        <w:numPr>
          <w:ilvl w:val="0"/>
          <w:numId w:val="46"/>
        </w:numPr>
        <w:spacing w:line="360" w:lineRule="auto"/>
      </w:pPr>
      <w:r w:rsidRPr="00C31D6E">
        <w:t>http://en.wikipedia.org/wiki/Adobe_Flash_Player (09.2013.)</w:t>
      </w:r>
    </w:p>
    <w:p w:rsidR="00030C21" w:rsidRPr="00C31D6E" w:rsidRDefault="00030C21" w:rsidP="003309CA">
      <w:pPr>
        <w:pStyle w:val="ListParagraph"/>
        <w:numPr>
          <w:ilvl w:val="0"/>
          <w:numId w:val="46"/>
        </w:numPr>
        <w:spacing w:line="360" w:lineRule="auto"/>
        <w:rPr>
          <w:rStyle w:val="Hyperlink"/>
          <w:u w:val="none"/>
        </w:rPr>
      </w:pPr>
      <w:r w:rsidRPr="00C31D6E">
        <w:t>http://money.cnn.com/2011/11/10/technology/adobe_flash/index.htm (09.2013.)</w:t>
      </w:r>
    </w:p>
    <w:p w:rsidR="00030C21" w:rsidRPr="00C31D6E" w:rsidRDefault="00030C21" w:rsidP="003309CA">
      <w:pPr>
        <w:pStyle w:val="ListParagraph"/>
        <w:numPr>
          <w:ilvl w:val="0"/>
          <w:numId w:val="46"/>
        </w:numPr>
        <w:spacing w:line="360" w:lineRule="auto"/>
        <w:rPr>
          <w:rStyle w:val="Hyperlink"/>
        </w:rPr>
      </w:pPr>
      <w:r w:rsidRPr="00C31D6E">
        <w:t>http://themaninblue.com/ (09.2013.)</w:t>
      </w:r>
    </w:p>
    <w:p w:rsidR="00030C21" w:rsidRPr="00C31D6E" w:rsidRDefault="00030C21" w:rsidP="003309CA">
      <w:pPr>
        <w:pStyle w:val="ListParagraph"/>
        <w:numPr>
          <w:ilvl w:val="0"/>
          <w:numId w:val="46"/>
        </w:numPr>
        <w:spacing w:line="360" w:lineRule="auto"/>
      </w:pPr>
      <w:r w:rsidRPr="00C31D6E">
        <w:t>http://webdesign.about.com/od/html5tutorials/a/canvas-vs-svg-vs-flash.htm (09.2013.)</w:t>
      </w:r>
    </w:p>
    <w:p w:rsidR="00030C21" w:rsidRPr="00C31D6E" w:rsidRDefault="00030C21" w:rsidP="003309CA">
      <w:pPr>
        <w:pStyle w:val="ListParagraph"/>
        <w:numPr>
          <w:ilvl w:val="0"/>
          <w:numId w:val="46"/>
        </w:numPr>
        <w:spacing w:line="360" w:lineRule="auto"/>
      </w:pPr>
      <w:r w:rsidRPr="00C31D6E">
        <w:t>http://www.carto.net/papers/svg/articles/paper_xml_usergroup_neumann_winter_2001.pdf (09.2013.)</w:t>
      </w:r>
    </w:p>
    <w:p w:rsidR="00030C21" w:rsidRPr="00C31D6E" w:rsidRDefault="00030C21" w:rsidP="003309CA">
      <w:pPr>
        <w:pStyle w:val="ListParagraph"/>
        <w:numPr>
          <w:ilvl w:val="0"/>
          <w:numId w:val="46"/>
        </w:numPr>
        <w:spacing w:line="360" w:lineRule="auto"/>
      </w:pPr>
      <w:r w:rsidRPr="00C31D6E">
        <w:t>http://www.itk.ilstu.edu/faculty/javila/SVG/SVG_overview/svg-vs-flash.htm (09.2013.)</w:t>
      </w:r>
    </w:p>
    <w:p w:rsidR="00030C21" w:rsidRPr="00C31D6E" w:rsidRDefault="00030C21" w:rsidP="003309CA">
      <w:pPr>
        <w:pStyle w:val="ListParagraph"/>
        <w:numPr>
          <w:ilvl w:val="0"/>
          <w:numId w:val="46"/>
        </w:numPr>
        <w:spacing w:line="360" w:lineRule="auto"/>
      </w:pPr>
      <w:r w:rsidRPr="00C31D6E">
        <w:t>http://www.prepressure.com/library/file-formats/bitmap-versus-vector (09.2013.)</w:t>
      </w:r>
    </w:p>
    <w:p w:rsidR="00030C21" w:rsidRPr="00C31D6E" w:rsidRDefault="00030C21" w:rsidP="003309CA">
      <w:pPr>
        <w:pStyle w:val="ListParagraph"/>
        <w:numPr>
          <w:ilvl w:val="0"/>
          <w:numId w:val="46"/>
        </w:numPr>
        <w:spacing w:line="360" w:lineRule="auto"/>
      </w:pPr>
      <w:r w:rsidRPr="00C31D6E">
        <w:t>http://www.sitepoint.com/canvas-vs-svg-how-to-choose/ (09.2013.)</w:t>
      </w:r>
    </w:p>
    <w:p w:rsidR="00030C21" w:rsidRPr="00C31D6E" w:rsidRDefault="00030C21" w:rsidP="003309CA">
      <w:pPr>
        <w:pStyle w:val="ListParagraph"/>
        <w:numPr>
          <w:ilvl w:val="0"/>
          <w:numId w:val="46"/>
        </w:numPr>
        <w:spacing w:line="360" w:lineRule="auto"/>
        <w:rPr>
          <w:color w:val="0000FF" w:themeColor="hyperlink"/>
        </w:rPr>
      </w:pPr>
      <w:r w:rsidRPr="00C31D6E">
        <w:t>http://www.w3schools.com/browsers/browsers_stats.asp (09.2013.)</w:t>
      </w:r>
    </w:p>
    <w:sectPr w:rsidR="00030C21" w:rsidRPr="00C31D6E" w:rsidSect="00C31D6E">
      <w:type w:val="continuous"/>
      <w:pgSz w:w="11906" w:h="16838" w:code="9"/>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F4" w:rsidRDefault="000C41F4" w:rsidP="00AE3E8E">
      <w:pPr>
        <w:spacing w:after="0" w:line="240" w:lineRule="auto"/>
      </w:pPr>
      <w:r>
        <w:separator/>
      </w:r>
    </w:p>
  </w:endnote>
  <w:endnote w:type="continuationSeparator" w:id="0">
    <w:p w:rsidR="000C41F4" w:rsidRDefault="000C41F4" w:rsidP="00AE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F4" w:rsidRDefault="000C41F4" w:rsidP="00AE3E8E">
      <w:pPr>
        <w:spacing w:after="0" w:line="240" w:lineRule="auto"/>
      </w:pPr>
      <w:r>
        <w:separator/>
      </w:r>
    </w:p>
  </w:footnote>
  <w:footnote w:type="continuationSeparator" w:id="0">
    <w:p w:rsidR="000C41F4" w:rsidRDefault="000C41F4" w:rsidP="00AE3E8E">
      <w:pPr>
        <w:spacing w:after="0" w:line="240" w:lineRule="auto"/>
      </w:pPr>
      <w:r>
        <w:continuationSeparator/>
      </w:r>
    </w:p>
  </w:footnote>
  <w:footnote w:id="1">
    <w:p w:rsidR="00EF3107" w:rsidRDefault="00EF3107">
      <w:pPr>
        <w:pStyle w:val="FootnoteText"/>
      </w:pPr>
      <w:r>
        <w:rPr>
          <w:rStyle w:val="FootnoteReference"/>
        </w:rPr>
        <w:footnoteRef/>
      </w:r>
      <w:r>
        <w:t xml:space="preserve"> </w:t>
      </w:r>
      <w:r w:rsidRPr="00EF3107">
        <w:rPr>
          <w:i/>
        </w:rPr>
        <w:t>SearchEngineoptimization</w:t>
      </w:r>
      <w:r w:rsidRPr="00367146">
        <w:t xml:space="preserve"> – proces koji utječe na vidljivost web stranice.</w:t>
      </w:r>
    </w:p>
  </w:footnote>
  <w:footnote w:id="2">
    <w:p w:rsidR="00EF3107" w:rsidRDefault="00EF3107" w:rsidP="007C59BD">
      <w:pPr>
        <w:pStyle w:val="FootnoteText"/>
      </w:pPr>
      <w:r>
        <w:rPr>
          <w:rStyle w:val="FootnoteReference"/>
        </w:rPr>
        <w:footnoteRef/>
      </w:r>
      <w:r>
        <w:t xml:space="preserve"> </w:t>
      </w:r>
      <w:r w:rsidRPr="00EF3107">
        <w:rPr>
          <w:i/>
        </w:rPr>
        <w:t>Synchronized Multimedia Integration Language</w:t>
      </w:r>
    </w:p>
  </w:footnote>
  <w:footnote w:id="3">
    <w:p w:rsidR="00EF3107" w:rsidRDefault="00EF3107" w:rsidP="00075E2A">
      <w:pPr>
        <w:pStyle w:val="FootnoteText"/>
        <w:jc w:val="left"/>
      </w:pPr>
      <w:r>
        <w:rPr>
          <w:rStyle w:val="FootnoteReference"/>
        </w:rPr>
        <w:footnoteRef/>
      </w:r>
      <w:r>
        <w:t xml:space="preserve"> API – </w:t>
      </w:r>
      <w:r w:rsidRPr="00EF3107">
        <w:rPr>
          <w:i/>
        </w:rPr>
        <w:t>Application programming interface</w:t>
      </w:r>
      <w:r>
        <w:t xml:space="preserve"> – protokol namijenjen kao sučelj</w:t>
      </w:r>
      <w:r w:rsidR="00EF68D6">
        <w:t xml:space="preserve">e kod softverskih komponenata </w:t>
      </w:r>
      <w:r>
        <w:t xml:space="preserve"> </w:t>
      </w:r>
      <w:r w:rsidR="00EF68D6">
        <w:t>kako bi one međusobno komunicirale.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E0"/>
    <w:multiLevelType w:val="hybridMultilevel"/>
    <w:tmpl w:val="DF380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D337FB"/>
    <w:multiLevelType w:val="hybridMultilevel"/>
    <w:tmpl w:val="97B2F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0858E6"/>
    <w:multiLevelType w:val="hybridMultilevel"/>
    <w:tmpl w:val="5906C9B6"/>
    <w:lvl w:ilvl="0" w:tplc="0D9A18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53F6342"/>
    <w:multiLevelType w:val="hybridMultilevel"/>
    <w:tmpl w:val="51CED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7D78BD"/>
    <w:multiLevelType w:val="hybridMultilevel"/>
    <w:tmpl w:val="6BA051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DA36AB"/>
    <w:multiLevelType w:val="multilevel"/>
    <w:tmpl w:val="02467C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812086"/>
    <w:multiLevelType w:val="multilevel"/>
    <w:tmpl w:val="804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64574"/>
    <w:multiLevelType w:val="multilevel"/>
    <w:tmpl w:val="8F1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32798"/>
    <w:multiLevelType w:val="hybridMultilevel"/>
    <w:tmpl w:val="357AD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3A4688"/>
    <w:multiLevelType w:val="hybridMultilevel"/>
    <w:tmpl w:val="3088217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3130421"/>
    <w:multiLevelType w:val="hybridMultilevel"/>
    <w:tmpl w:val="089EFB5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132410E5"/>
    <w:multiLevelType w:val="multilevel"/>
    <w:tmpl w:val="20DAAAA4"/>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81719D"/>
    <w:multiLevelType w:val="multilevel"/>
    <w:tmpl w:val="A87AFA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36522D"/>
    <w:multiLevelType w:val="multilevel"/>
    <w:tmpl w:val="804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D7CF7"/>
    <w:multiLevelType w:val="hybridMultilevel"/>
    <w:tmpl w:val="BA76C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D9578D1"/>
    <w:multiLevelType w:val="multilevel"/>
    <w:tmpl w:val="96A24440"/>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011725"/>
    <w:multiLevelType w:val="hybridMultilevel"/>
    <w:tmpl w:val="26528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EA7CD7"/>
    <w:multiLevelType w:val="multilevel"/>
    <w:tmpl w:val="54326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10EAD"/>
    <w:multiLevelType w:val="multilevel"/>
    <w:tmpl w:val="3B9E7C98"/>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762551"/>
    <w:multiLevelType w:val="multilevel"/>
    <w:tmpl w:val="B6D2474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911DDA"/>
    <w:multiLevelType w:val="hybridMultilevel"/>
    <w:tmpl w:val="ADF8B1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9A3FB5"/>
    <w:multiLevelType w:val="hybridMultilevel"/>
    <w:tmpl w:val="6D446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CB3637B"/>
    <w:multiLevelType w:val="hybridMultilevel"/>
    <w:tmpl w:val="28B07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F2065C"/>
    <w:multiLevelType w:val="hybridMultilevel"/>
    <w:tmpl w:val="6F9E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31BF9"/>
    <w:multiLevelType w:val="multilevel"/>
    <w:tmpl w:val="C4D0EAC2"/>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891564"/>
    <w:multiLevelType w:val="hybridMultilevel"/>
    <w:tmpl w:val="7B5C1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B4E3BE5"/>
    <w:multiLevelType w:val="hybridMultilevel"/>
    <w:tmpl w:val="09BA7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D4F0D55"/>
    <w:multiLevelType w:val="hybridMultilevel"/>
    <w:tmpl w:val="63228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9C127B"/>
    <w:multiLevelType w:val="hybridMultilevel"/>
    <w:tmpl w:val="41B8A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1C37097"/>
    <w:multiLevelType w:val="multilevel"/>
    <w:tmpl w:val="41D26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1CC4C02"/>
    <w:multiLevelType w:val="hybridMultilevel"/>
    <w:tmpl w:val="E878C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3176D02"/>
    <w:multiLevelType w:val="hybridMultilevel"/>
    <w:tmpl w:val="E94ED6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6780613"/>
    <w:multiLevelType w:val="multilevel"/>
    <w:tmpl w:val="72EC3C02"/>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BC738D0"/>
    <w:multiLevelType w:val="hybridMultilevel"/>
    <w:tmpl w:val="6EE60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D8627F9"/>
    <w:multiLevelType w:val="hybridMultilevel"/>
    <w:tmpl w:val="7F22CDC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nsid w:val="5E2E5271"/>
    <w:multiLevelType w:val="hybridMultilevel"/>
    <w:tmpl w:val="DAE645E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621621F7"/>
    <w:multiLevelType w:val="multilevel"/>
    <w:tmpl w:val="9880E8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E80478"/>
    <w:multiLevelType w:val="hybridMultilevel"/>
    <w:tmpl w:val="23F85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5C03E2B"/>
    <w:multiLevelType w:val="multilevel"/>
    <w:tmpl w:val="8A9E3D7C"/>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75A22D4"/>
    <w:multiLevelType w:val="multilevel"/>
    <w:tmpl w:val="152484AA"/>
    <w:lvl w:ilvl="0">
      <w:start w:val="1"/>
      <w:numFmt w:val="decimal"/>
      <w:lvlText w:val="%1."/>
      <w:lvlJc w:val="left"/>
      <w:pPr>
        <w:ind w:left="360" w:hanging="360"/>
      </w:pPr>
      <w:rPr>
        <w:rFonts w:eastAsiaTheme="minorHAnsi" w:hint="default"/>
        <w:color w:val="333333"/>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0">
    <w:nsid w:val="6EA34595"/>
    <w:multiLevelType w:val="hybridMultilevel"/>
    <w:tmpl w:val="473E7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3A57C0"/>
    <w:multiLevelType w:val="hybridMultilevel"/>
    <w:tmpl w:val="CCFA3AC0"/>
    <w:lvl w:ilvl="0" w:tplc="25CC81E4">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7052419F"/>
    <w:multiLevelType w:val="multilevel"/>
    <w:tmpl w:val="EDF0CB8C"/>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B37117"/>
    <w:multiLevelType w:val="multilevel"/>
    <w:tmpl w:val="9B78C0F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577271"/>
    <w:multiLevelType w:val="multilevel"/>
    <w:tmpl w:val="54023DC4"/>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2F4096"/>
    <w:multiLevelType w:val="hybridMultilevel"/>
    <w:tmpl w:val="BDF295F2"/>
    <w:lvl w:ilvl="0" w:tplc="9FB6A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5"/>
  </w:num>
  <w:num w:numId="3">
    <w:abstractNumId w:val="15"/>
  </w:num>
  <w:num w:numId="4">
    <w:abstractNumId w:val="38"/>
  </w:num>
  <w:num w:numId="5">
    <w:abstractNumId w:val="18"/>
  </w:num>
  <w:num w:numId="6">
    <w:abstractNumId w:val="32"/>
  </w:num>
  <w:num w:numId="7">
    <w:abstractNumId w:val="24"/>
  </w:num>
  <w:num w:numId="8">
    <w:abstractNumId w:val="44"/>
  </w:num>
  <w:num w:numId="9">
    <w:abstractNumId w:val="36"/>
  </w:num>
  <w:num w:numId="10">
    <w:abstractNumId w:val="19"/>
  </w:num>
  <w:num w:numId="11">
    <w:abstractNumId w:val="43"/>
  </w:num>
  <w:num w:numId="12">
    <w:abstractNumId w:val="12"/>
  </w:num>
  <w:num w:numId="13">
    <w:abstractNumId w:val="31"/>
  </w:num>
  <w:num w:numId="14">
    <w:abstractNumId w:val="42"/>
  </w:num>
  <w:num w:numId="15">
    <w:abstractNumId w:val="11"/>
  </w:num>
  <w:num w:numId="16">
    <w:abstractNumId w:val="40"/>
  </w:num>
  <w:num w:numId="17">
    <w:abstractNumId w:val="30"/>
  </w:num>
  <w:num w:numId="18">
    <w:abstractNumId w:val="4"/>
  </w:num>
  <w:num w:numId="19">
    <w:abstractNumId w:val="21"/>
  </w:num>
  <w:num w:numId="20">
    <w:abstractNumId w:val="33"/>
  </w:num>
  <w:num w:numId="21">
    <w:abstractNumId w:val="3"/>
  </w:num>
  <w:num w:numId="22">
    <w:abstractNumId w:val="37"/>
  </w:num>
  <w:num w:numId="23">
    <w:abstractNumId w:val="35"/>
  </w:num>
  <w:num w:numId="24">
    <w:abstractNumId w:val="9"/>
  </w:num>
  <w:num w:numId="25">
    <w:abstractNumId w:val="26"/>
  </w:num>
  <w:num w:numId="26">
    <w:abstractNumId w:val="22"/>
  </w:num>
  <w:num w:numId="27">
    <w:abstractNumId w:val="1"/>
  </w:num>
  <w:num w:numId="28">
    <w:abstractNumId w:val="34"/>
  </w:num>
  <w:num w:numId="29">
    <w:abstractNumId w:val="28"/>
  </w:num>
  <w:num w:numId="30">
    <w:abstractNumId w:val="14"/>
  </w:num>
  <w:num w:numId="31">
    <w:abstractNumId w:val="25"/>
  </w:num>
  <w:num w:numId="32">
    <w:abstractNumId w:val="27"/>
  </w:num>
  <w:num w:numId="33">
    <w:abstractNumId w:val="7"/>
  </w:num>
  <w:num w:numId="34">
    <w:abstractNumId w:val="17"/>
  </w:num>
  <w:num w:numId="35">
    <w:abstractNumId w:val="13"/>
  </w:num>
  <w:num w:numId="36">
    <w:abstractNumId w:val="6"/>
  </w:num>
  <w:num w:numId="37">
    <w:abstractNumId w:val="10"/>
  </w:num>
  <w:num w:numId="38">
    <w:abstractNumId w:val="16"/>
  </w:num>
  <w:num w:numId="39">
    <w:abstractNumId w:val="8"/>
  </w:num>
  <w:num w:numId="40">
    <w:abstractNumId w:val="23"/>
  </w:num>
  <w:num w:numId="41">
    <w:abstractNumId w:val="39"/>
  </w:num>
  <w:num w:numId="42">
    <w:abstractNumId w:val="0"/>
  </w:num>
  <w:num w:numId="43">
    <w:abstractNumId w:val="20"/>
  </w:num>
  <w:num w:numId="44">
    <w:abstractNumId w:val="45"/>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8E"/>
    <w:rsid w:val="00002322"/>
    <w:rsid w:val="00010E14"/>
    <w:rsid w:val="0001109D"/>
    <w:rsid w:val="000128C4"/>
    <w:rsid w:val="00013236"/>
    <w:rsid w:val="00024A1F"/>
    <w:rsid w:val="00030C21"/>
    <w:rsid w:val="00033227"/>
    <w:rsid w:val="00033521"/>
    <w:rsid w:val="000337DC"/>
    <w:rsid w:val="00033E75"/>
    <w:rsid w:val="00034B88"/>
    <w:rsid w:val="00035CC9"/>
    <w:rsid w:val="00035F27"/>
    <w:rsid w:val="0003654D"/>
    <w:rsid w:val="000373DF"/>
    <w:rsid w:val="00037F2B"/>
    <w:rsid w:val="000414CA"/>
    <w:rsid w:val="00044D33"/>
    <w:rsid w:val="000541BF"/>
    <w:rsid w:val="00054EB9"/>
    <w:rsid w:val="00060D9A"/>
    <w:rsid w:val="00063CD1"/>
    <w:rsid w:val="000656BA"/>
    <w:rsid w:val="00065A77"/>
    <w:rsid w:val="00070914"/>
    <w:rsid w:val="00072CC2"/>
    <w:rsid w:val="00074764"/>
    <w:rsid w:val="00075523"/>
    <w:rsid w:val="00075E2A"/>
    <w:rsid w:val="000767BD"/>
    <w:rsid w:val="0008065B"/>
    <w:rsid w:val="00080785"/>
    <w:rsid w:val="000808E7"/>
    <w:rsid w:val="0008123C"/>
    <w:rsid w:val="00082244"/>
    <w:rsid w:val="000833BC"/>
    <w:rsid w:val="00084456"/>
    <w:rsid w:val="00084A65"/>
    <w:rsid w:val="000855A0"/>
    <w:rsid w:val="00085CFA"/>
    <w:rsid w:val="000863FE"/>
    <w:rsid w:val="00087438"/>
    <w:rsid w:val="000924F2"/>
    <w:rsid w:val="000958B5"/>
    <w:rsid w:val="000A02BE"/>
    <w:rsid w:val="000A1A6C"/>
    <w:rsid w:val="000A24FF"/>
    <w:rsid w:val="000B0A60"/>
    <w:rsid w:val="000B304E"/>
    <w:rsid w:val="000B30CA"/>
    <w:rsid w:val="000B78A4"/>
    <w:rsid w:val="000B7D09"/>
    <w:rsid w:val="000C41F4"/>
    <w:rsid w:val="000C559A"/>
    <w:rsid w:val="000C5BEF"/>
    <w:rsid w:val="000D4AEC"/>
    <w:rsid w:val="000D6F84"/>
    <w:rsid w:val="000D70AB"/>
    <w:rsid w:val="000E2D14"/>
    <w:rsid w:val="000E322F"/>
    <w:rsid w:val="000E3F27"/>
    <w:rsid w:val="000E6573"/>
    <w:rsid w:val="000E74BB"/>
    <w:rsid w:val="000F1C3D"/>
    <w:rsid w:val="000F3E5D"/>
    <w:rsid w:val="000F49DF"/>
    <w:rsid w:val="000F5893"/>
    <w:rsid w:val="000F698E"/>
    <w:rsid w:val="000F6FC6"/>
    <w:rsid w:val="0010265B"/>
    <w:rsid w:val="00102B60"/>
    <w:rsid w:val="00105D85"/>
    <w:rsid w:val="001065A9"/>
    <w:rsid w:val="00106F95"/>
    <w:rsid w:val="001115BC"/>
    <w:rsid w:val="001159F2"/>
    <w:rsid w:val="00125462"/>
    <w:rsid w:val="00127541"/>
    <w:rsid w:val="00127C07"/>
    <w:rsid w:val="00132D86"/>
    <w:rsid w:val="0013577B"/>
    <w:rsid w:val="001402C9"/>
    <w:rsid w:val="0014197B"/>
    <w:rsid w:val="0014257B"/>
    <w:rsid w:val="00142BAE"/>
    <w:rsid w:val="00143CEE"/>
    <w:rsid w:val="00151A7A"/>
    <w:rsid w:val="00154B1E"/>
    <w:rsid w:val="0015735B"/>
    <w:rsid w:val="00160AF6"/>
    <w:rsid w:val="001650D4"/>
    <w:rsid w:val="001660A7"/>
    <w:rsid w:val="00166BA0"/>
    <w:rsid w:val="00170177"/>
    <w:rsid w:val="00170400"/>
    <w:rsid w:val="00170816"/>
    <w:rsid w:val="00170BAA"/>
    <w:rsid w:val="00171314"/>
    <w:rsid w:val="00171C72"/>
    <w:rsid w:val="00171CEC"/>
    <w:rsid w:val="00177B6C"/>
    <w:rsid w:val="001822CE"/>
    <w:rsid w:val="00184AAD"/>
    <w:rsid w:val="0019351E"/>
    <w:rsid w:val="00196647"/>
    <w:rsid w:val="001A09D2"/>
    <w:rsid w:val="001A19B3"/>
    <w:rsid w:val="001A579A"/>
    <w:rsid w:val="001A5C73"/>
    <w:rsid w:val="001A5DD2"/>
    <w:rsid w:val="001A68CC"/>
    <w:rsid w:val="001A7184"/>
    <w:rsid w:val="001A7EAD"/>
    <w:rsid w:val="001B6CA4"/>
    <w:rsid w:val="001C15B6"/>
    <w:rsid w:val="001C29E3"/>
    <w:rsid w:val="001D0A45"/>
    <w:rsid w:val="001D114D"/>
    <w:rsid w:val="001D1C8C"/>
    <w:rsid w:val="001D1CDF"/>
    <w:rsid w:val="001D1E0C"/>
    <w:rsid w:val="001D3481"/>
    <w:rsid w:val="001D37FE"/>
    <w:rsid w:val="001D5134"/>
    <w:rsid w:val="001D7B20"/>
    <w:rsid w:val="001E06DF"/>
    <w:rsid w:val="001F14BD"/>
    <w:rsid w:val="001F29A0"/>
    <w:rsid w:val="001F3B69"/>
    <w:rsid w:val="00200E55"/>
    <w:rsid w:val="00203ADA"/>
    <w:rsid w:val="00205931"/>
    <w:rsid w:val="002060A5"/>
    <w:rsid w:val="00207981"/>
    <w:rsid w:val="002101C3"/>
    <w:rsid w:val="0021071A"/>
    <w:rsid w:val="002123AC"/>
    <w:rsid w:val="0021392C"/>
    <w:rsid w:val="00213C33"/>
    <w:rsid w:val="0021530F"/>
    <w:rsid w:val="002156E8"/>
    <w:rsid w:val="0021698C"/>
    <w:rsid w:val="002177BB"/>
    <w:rsid w:val="0022201C"/>
    <w:rsid w:val="00222644"/>
    <w:rsid w:val="00225954"/>
    <w:rsid w:val="00227269"/>
    <w:rsid w:val="002309F1"/>
    <w:rsid w:val="00233073"/>
    <w:rsid w:val="0023416E"/>
    <w:rsid w:val="00234704"/>
    <w:rsid w:val="00235704"/>
    <w:rsid w:val="002365E1"/>
    <w:rsid w:val="002400D2"/>
    <w:rsid w:val="00243142"/>
    <w:rsid w:val="00243C17"/>
    <w:rsid w:val="002463CC"/>
    <w:rsid w:val="002529C7"/>
    <w:rsid w:val="002574E4"/>
    <w:rsid w:val="00260C87"/>
    <w:rsid w:val="002612D5"/>
    <w:rsid w:val="00261B97"/>
    <w:rsid w:val="002661BC"/>
    <w:rsid w:val="0026782A"/>
    <w:rsid w:val="002727B6"/>
    <w:rsid w:val="00276CB8"/>
    <w:rsid w:val="00280E99"/>
    <w:rsid w:val="002819FA"/>
    <w:rsid w:val="00282F03"/>
    <w:rsid w:val="00283E4B"/>
    <w:rsid w:val="0028506C"/>
    <w:rsid w:val="00285431"/>
    <w:rsid w:val="00290661"/>
    <w:rsid w:val="00293F3C"/>
    <w:rsid w:val="00294B94"/>
    <w:rsid w:val="00294D5C"/>
    <w:rsid w:val="002A09CA"/>
    <w:rsid w:val="002A60F9"/>
    <w:rsid w:val="002A65A9"/>
    <w:rsid w:val="002B7450"/>
    <w:rsid w:val="002C5732"/>
    <w:rsid w:val="002C6015"/>
    <w:rsid w:val="002D0647"/>
    <w:rsid w:val="002D0A49"/>
    <w:rsid w:val="002D0A71"/>
    <w:rsid w:val="002D56A9"/>
    <w:rsid w:val="002D577D"/>
    <w:rsid w:val="002D6DAE"/>
    <w:rsid w:val="002E0B41"/>
    <w:rsid w:val="002E3BFC"/>
    <w:rsid w:val="002E3C1E"/>
    <w:rsid w:val="002E5F8F"/>
    <w:rsid w:val="002E695A"/>
    <w:rsid w:val="002E70A7"/>
    <w:rsid w:val="002F0842"/>
    <w:rsid w:val="002F1B53"/>
    <w:rsid w:val="002F351A"/>
    <w:rsid w:val="003071A3"/>
    <w:rsid w:val="003139A5"/>
    <w:rsid w:val="0031413B"/>
    <w:rsid w:val="0031484D"/>
    <w:rsid w:val="00316089"/>
    <w:rsid w:val="00320529"/>
    <w:rsid w:val="00324556"/>
    <w:rsid w:val="00325256"/>
    <w:rsid w:val="003309CA"/>
    <w:rsid w:val="003314EC"/>
    <w:rsid w:val="00333D13"/>
    <w:rsid w:val="003355AF"/>
    <w:rsid w:val="003414A3"/>
    <w:rsid w:val="003446E4"/>
    <w:rsid w:val="00344DD0"/>
    <w:rsid w:val="00346A4D"/>
    <w:rsid w:val="0035075E"/>
    <w:rsid w:val="003515CF"/>
    <w:rsid w:val="003524C1"/>
    <w:rsid w:val="003529B6"/>
    <w:rsid w:val="00352B94"/>
    <w:rsid w:val="00353286"/>
    <w:rsid w:val="003548CE"/>
    <w:rsid w:val="00355553"/>
    <w:rsid w:val="0035687D"/>
    <w:rsid w:val="003606CF"/>
    <w:rsid w:val="00360EBF"/>
    <w:rsid w:val="00363720"/>
    <w:rsid w:val="00365950"/>
    <w:rsid w:val="00367146"/>
    <w:rsid w:val="003673D5"/>
    <w:rsid w:val="003676DD"/>
    <w:rsid w:val="00367F68"/>
    <w:rsid w:val="003705C1"/>
    <w:rsid w:val="00370997"/>
    <w:rsid w:val="00371A27"/>
    <w:rsid w:val="00373DCA"/>
    <w:rsid w:val="003743D9"/>
    <w:rsid w:val="0037521E"/>
    <w:rsid w:val="003776F0"/>
    <w:rsid w:val="00383C2B"/>
    <w:rsid w:val="003866DD"/>
    <w:rsid w:val="00392B01"/>
    <w:rsid w:val="003A1DE7"/>
    <w:rsid w:val="003A2C86"/>
    <w:rsid w:val="003A68F8"/>
    <w:rsid w:val="003B07A2"/>
    <w:rsid w:val="003B6CA9"/>
    <w:rsid w:val="003B6F0A"/>
    <w:rsid w:val="003B7092"/>
    <w:rsid w:val="003B779E"/>
    <w:rsid w:val="003C198D"/>
    <w:rsid w:val="003C2271"/>
    <w:rsid w:val="003C264E"/>
    <w:rsid w:val="003C355B"/>
    <w:rsid w:val="003C3D52"/>
    <w:rsid w:val="003C43F1"/>
    <w:rsid w:val="003C4E7B"/>
    <w:rsid w:val="003D02D7"/>
    <w:rsid w:val="003D097A"/>
    <w:rsid w:val="003D526B"/>
    <w:rsid w:val="003E5313"/>
    <w:rsid w:val="003E56F6"/>
    <w:rsid w:val="003E58B0"/>
    <w:rsid w:val="003E6FC4"/>
    <w:rsid w:val="003E7CBF"/>
    <w:rsid w:val="003F2B86"/>
    <w:rsid w:val="003F4510"/>
    <w:rsid w:val="003F566B"/>
    <w:rsid w:val="00401E82"/>
    <w:rsid w:val="004023AB"/>
    <w:rsid w:val="004026E3"/>
    <w:rsid w:val="00403B83"/>
    <w:rsid w:val="00404A40"/>
    <w:rsid w:val="00412BAF"/>
    <w:rsid w:val="00415A5F"/>
    <w:rsid w:val="00416249"/>
    <w:rsid w:val="00426C86"/>
    <w:rsid w:val="00430D9B"/>
    <w:rsid w:val="00431616"/>
    <w:rsid w:val="00435AA7"/>
    <w:rsid w:val="004424F8"/>
    <w:rsid w:val="00442FD4"/>
    <w:rsid w:val="0044508A"/>
    <w:rsid w:val="004450B0"/>
    <w:rsid w:val="00450879"/>
    <w:rsid w:val="00451131"/>
    <w:rsid w:val="0045229D"/>
    <w:rsid w:val="0045338E"/>
    <w:rsid w:val="004570D7"/>
    <w:rsid w:val="00457DA9"/>
    <w:rsid w:val="00461423"/>
    <w:rsid w:val="004643EB"/>
    <w:rsid w:val="0046771C"/>
    <w:rsid w:val="004719BE"/>
    <w:rsid w:val="004737D1"/>
    <w:rsid w:val="00474277"/>
    <w:rsid w:val="004746B7"/>
    <w:rsid w:val="00475897"/>
    <w:rsid w:val="00476138"/>
    <w:rsid w:val="00476BE1"/>
    <w:rsid w:val="004801E3"/>
    <w:rsid w:val="00483A19"/>
    <w:rsid w:val="004842BC"/>
    <w:rsid w:val="004863C3"/>
    <w:rsid w:val="00486C19"/>
    <w:rsid w:val="004907E4"/>
    <w:rsid w:val="00490A57"/>
    <w:rsid w:val="00490FDB"/>
    <w:rsid w:val="00492E7C"/>
    <w:rsid w:val="00493D30"/>
    <w:rsid w:val="004950CF"/>
    <w:rsid w:val="004A2666"/>
    <w:rsid w:val="004A2E25"/>
    <w:rsid w:val="004A51B5"/>
    <w:rsid w:val="004A681A"/>
    <w:rsid w:val="004B0212"/>
    <w:rsid w:val="004B0D77"/>
    <w:rsid w:val="004B0E3F"/>
    <w:rsid w:val="004B1FEA"/>
    <w:rsid w:val="004B23DE"/>
    <w:rsid w:val="004B283F"/>
    <w:rsid w:val="004B75DA"/>
    <w:rsid w:val="004C396C"/>
    <w:rsid w:val="004C749B"/>
    <w:rsid w:val="004C7B9F"/>
    <w:rsid w:val="004C7BAD"/>
    <w:rsid w:val="004D09C5"/>
    <w:rsid w:val="004D1CD4"/>
    <w:rsid w:val="004D282E"/>
    <w:rsid w:val="004D31F5"/>
    <w:rsid w:val="004D35EE"/>
    <w:rsid w:val="004D3712"/>
    <w:rsid w:val="004D646A"/>
    <w:rsid w:val="004E009A"/>
    <w:rsid w:val="004E12F0"/>
    <w:rsid w:val="004E4656"/>
    <w:rsid w:val="004E7D88"/>
    <w:rsid w:val="004F0DB4"/>
    <w:rsid w:val="004F2C84"/>
    <w:rsid w:val="004F32A8"/>
    <w:rsid w:val="004F3E17"/>
    <w:rsid w:val="004F51E8"/>
    <w:rsid w:val="004F788F"/>
    <w:rsid w:val="00502A1A"/>
    <w:rsid w:val="00503057"/>
    <w:rsid w:val="00503458"/>
    <w:rsid w:val="005034E9"/>
    <w:rsid w:val="005035EA"/>
    <w:rsid w:val="0050623F"/>
    <w:rsid w:val="005102D5"/>
    <w:rsid w:val="005117DA"/>
    <w:rsid w:val="00512810"/>
    <w:rsid w:val="00513870"/>
    <w:rsid w:val="005151C6"/>
    <w:rsid w:val="0051563D"/>
    <w:rsid w:val="00516066"/>
    <w:rsid w:val="005168E1"/>
    <w:rsid w:val="005245A0"/>
    <w:rsid w:val="00527C35"/>
    <w:rsid w:val="005312D3"/>
    <w:rsid w:val="005367DA"/>
    <w:rsid w:val="00541DBD"/>
    <w:rsid w:val="0054447F"/>
    <w:rsid w:val="00544BAD"/>
    <w:rsid w:val="005455C7"/>
    <w:rsid w:val="00545B0B"/>
    <w:rsid w:val="00554C7A"/>
    <w:rsid w:val="00556F2E"/>
    <w:rsid w:val="005605E8"/>
    <w:rsid w:val="005616AB"/>
    <w:rsid w:val="005619D7"/>
    <w:rsid w:val="0056356D"/>
    <w:rsid w:val="005637B7"/>
    <w:rsid w:val="00564207"/>
    <w:rsid w:val="00564D18"/>
    <w:rsid w:val="005727B2"/>
    <w:rsid w:val="00574B32"/>
    <w:rsid w:val="0057774C"/>
    <w:rsid w:val="00582DCA"/>
    <w:rsid w:val="00583268"/>
    <w:rsid w:val="00590AEF"/>
    <w:rsid w:val="00593517"/>
    <w:rsid w:val="00595A81"/>
    <w:rsid w:val="005974B9"/>
    <w:rsid w:val="005A00B3"/>
    <w:rsid w:val="005A52AC"/>
    <w:rsid w:val="005B16A7"/>
    <w:rsid w:val="005B2C73"/>
    <w:rsid w:val="005B4147"/>
    <w:rsid w:val="005C0797"/>
    <w:rsid w:val="005C6C84"/>
    <w:rsid w:val="005D01BB"/>
    <w:rsid w:val="005D530D"/>
    <w:rsid w:val="005D70E1"/>
    <w:rsid w:val="005D7682"/>
    <w:rsid w:val="005D7EA0"/>
    <w:rsid w:val="005E2E77"/>
    <w:rsid w:val="005E59F8"/>
    <w:rsid w:val="005E69A9"/>
    <w:rsid w:val="005F0E03"/>
    <w:rsid w:val="005F0FC2"/>
    <w:rsid w:val="005F3CBD"/>
    <w:rsid w:val="005F4BFA"/>
    <w:rsid w:val="005F5B49"/>
    <w:rsid w:val="0060107A"/>
    <w:rsid w:val="0060485A"/>
    <w:rsid w:val="006048E8"/>
    <w:rsid w:val="00605986"/>
    <w:rsid w:val="00607464"/>
    <w:rsid w:val="006076E4"/>
    <w:rsid w:val="0060799A"/>
    <w:rsid w:val="006113D3"/>
    <w:rsid w:val="006114E5"/>
    <w:rsid w:val="0061408B"/>
    <w:rsid w:val="00614AEE"/>
    <w:rsid w:val="00615921"/>
    <w:rsid w:val="00617642"/>
    <w:rsid w:val="00617E55"/>
    <w:rsid w:val="0062342F"/>
    <w:rsid w:val="0062489B"/>
    <w:rsid w:val="0062538E"/>
    <w:rsid w:val="00633DCD"/>
    <w:rsid w:val="006356E3"/>
    <w:rsid w:val="00636E73"/>
    <w:rsid w:val="00637E62"/>
    <w:rsid w:val="006408BC"/>
    <w:rsid w:val="006450A6"/>
    <w:rsid w:val="0064567B"/>
    <w:rsid w:val="00646101"/>
    <w:rsid w:val="00646F21"/>
    <w:rsid w:val="00652072"/>
    <w:rsid w:val="0065231C"/>
    <w:rsid w:val="00652DFA"/>
    <w:rsid w:val="00656BF4"/>
    <w:rsid w:val="00660DD4"/>
    <w:rsid w:val="00664F0E"/>
    <w:rsid w:val="00665C44"/>
    <w:rsid w:val="0067174D"/>
    <w:rsid w:val="0067380F"/>
    <w:rsid w:val="00676F25"/>
    <w:rsid w:val="006801EF"/>
    <w:rsid w:val="00680344"/>
    <w:rsid w:val="0068322D"/>
    <w:rsid w:val="006904AB"/>
    <w:rsid w:val="00691294"/>
    <w:rsid w:val="00691BB2"/>
    <w:rsid w:val="00692EAB"/>
    <w:rsid w:val="00694199"/>
    <w:rsid w:val="006B001E"/>
    <w:rsid w:val="006B0651"/>
    <w:rsid w:val="006B1C15"/>
    <w:rsid w:val="006B2F16"/>
    <w:rsid w:val="006B2F17"/>
    <w:rsid w:val="006B5A18"/>
    <w:rsid w:val="006B6765"/>
    <w:rsid w:val="006B7CB0"/>
    <w:rsid w:val="006C01EC"/>
    <w:rsid w:val="006C17F1"/>
    <w:rsid w:val="006C283C"/>
    <w:rsid w:val="006C7501"/>
    <w:rsid w:val="006D01CF"/>
    <w:rsid w:val="006D0391"/>
    <w:rsid w:val="006D3F63"/>
    <w:rsid w:val="006E0A33"/>
    <w:rsid w:val="006E0B6F"/>
    <w:rsid w:val="006E1350"/>
    <w:rsid w:val="006E42FA"/>
    <w:rsid w:val="006F003A"/>
    <w:rsid w:val="006F0327"/>
    <w:rsid w:val="006F13C8"/>
    <w:rsid w:val="006F27B5"/>
    <w:rsid w:val="006F5545"/>
    <w:rsid w:val="006F6906"/>
    <w:rsid w:val="006F78A6"/>
    <w:rsid w:val="006F7D84"/>
    <w:rsid w:val="00700115"/>
    <w:rsid w:val="00700FD6"/>
    <w:rsid w:val="00704879"/>
    <w:rsid w:val="00705D73"/>
    <w:rsid w:val="00705F7F"/>
    <w:rsid w:val="00707E0A"/>
    <w:rsid w:val="007100B2"/>
    <w:rsid w:val="007109B1"/>
    <w:rsid w:val="00721BDE"/>
    <w:rsid w:val="00723F77"/>
    <w:rsid w:val="00725562"/>
    <w:rsid w:val="00726E55"/>
    <w:rsid w:val="007324F4"/>
    <w:rsid w:val="0074095D"/>
    <w:rsid w:val="0074141F"/>
    <w:rsid w:val="00743FBA"/>
    <w:rsid w:val="00751BD5"/>
    <w:rsid w:val="00752884"/>
    <w:rsid w:val="007543DE"/>
    <w:rsid w:val="00754E19"/>
    <w:rsid w:val="00755782"/>
    <w:rsid w:val="00760E86"/>
    <w:rsid w:val="00762EC8"/>
    <w:rsid w:val="00765CAF"/>
    <w:rsid w:val="00767088"/>
    <w:rsid w:val="00770ED4"/>
    <w:rsid w:val="007756F5"/>
    <w:rsid w:val="0077592D"/>
    <w:rsid w:val="00777EE6"/>
    <w:rsid w:val="00781105"/>
    <w:rsid w:val="007821B8"/>
    <w:rsid w:val="00782541"/>
    <w:rsid w:val="00783B0E"/>
    <w:rsid w:val="007841E8"/>
    <w:rsid w:val="007858B3"/>
    <w:rsid w:val="0079541A"/>
    <w:rsid w:val="00795521"/>
    <w:rsid w:val="00797DC9"/>
    <w:rsid w:val="007A2CA9"/>
    <w:rsid w:val="007A4A1B"/>
    <w:rsid w:val="007A7280"/>
    <w:rsid w:val="007A7B9C"/>
    <w:rsid w:val="007B07C7"/>
    <w:rsid w:val="007B5470"/>
    <w:rsid w:val="007B70BE"/>
    <w:rsid w:val="007B7699"/>
    <w:rsid w:val="007C00C8"/>
    <w:rsid w:val="007C2C18"/>
    <w:rsid w:val="007C4CB5"/>
    <w:rsid w:val="007C4F3D"/>
    <w:rsid w:val="007C59BD"/>
    <w:rsid w:val="007C661C"/>
    <w:rsid w:val="007C7293"/>
    <w:rsid w:val="007D03F7"/>
    <w:rsid w:val="007D18F6"/>
    <w:rsid w:val="007D2C93"/>
    <w:rsid w:val="007D2F04"/>
    <w:rsid w:val="007D4064"/>
    <w:rsid w:val="007E55D6"/>
    <w:rsid w:val="007E60C3"/>
    <w:rsid w:val="007E6311"/>
    <w:rsid w:val="007E7870"/>
    <w:rsid w:val="007F31CD"/>
    <w:rsid w:val="007F3CF8"/>
    <w:rsid w:val="007F712A"/>
    <w:rsid w:val="0080228E"/>
    <w:rsid w:val="008024A6"/>
    <w:rsid w:val="00810848"/>
    <w:rsid w:val="00812E00"/>
    <w:rsid w:val="00816881"/>
    <w:rsid w:val="00816971"/>
    <w:rsid w:val="00821934"/>
    <w:rsid w:val="00822091"/>
    <w:rsid w:val="008226CA"/>
    <w:rsid w:val="0082391D"/>
    <w:rsid w:val="0082403D"/>
    <w:rsid w:val="008241DF"/>
    <w:rsid w:val="008266E2"/>
    <w:rsid w:val="00832180"/>
    <w:rsid w:val="00833099"/>
    <w:rsid w:val="00835B93"/>
    <w:rsid w:val="0083719B"/>
    <w:rsid w:val="00837360"/>
    <w:rsid w:val="00846899"/>
    <w:rsid w:val="00846F94"/>
    <w:rsid w:val="00847F53"/>
    <w:rsid w:val="00861F93"/>
    <w:rsid w:val="00862DF1"/>
    <w:rsid w:val="008648E1"/>
    <w:rsid w:val="00874A6D"/>
    <w:rsid w:val="008765EB"/>
    <w:rsid w:val="00876D53"/>
    <w:rsid w:val="00876DB0"/>
    <w:rsid w:val="00876ED3"/>
    <w:rsid w:val="008803DA"/>
    <w:rsid w:val="00882657"/>
    <w:rsid w:val="00883B7B"/>
    <w:rsid w:val="008857D7"/>
    <w:rsid w:val="008868C7"/>
    <w:rsid w:val="00891DB6"/>
    <w:rsid w:val="0089299B"/>
    <w:rsid w:val="008938AA"/>
    <w:rsid w:val="00893FD7"/>
    <w:rsid w:val="00895374"/>
    <w:rsid w:val="00897A08"/>
    <w:rsid w:val="008A4B89"/>
    <w:rsid w:val="008A544D"/>
    <w:rsid w:val="008A6B49"/>
    <w:rsid w:val="008A74AD"/>
    <w:rsid w:val="008B1DE0"/>
    <w:rsid w:val="008B437B"/>
    <w:rsid w:val="008B57F5"/>
    <w:rsid w:val="008C2ED2"/>
    <w:rsid w:val="008C4B5D"/>
    <w:rsid w:val="008E1294"/>
    <w:rsid w:val="008E1E23"/>
    <w:rsid w:val="008F0ABB"/>
    <w:rsid w:val="008F4844"/>
    <w:rsid w:val="008F5163"/>
    <w:rsid w:val="008F7A1B"/>
    <w:rsid w:val="00900859"/>
    <w:rsid w:val="0090185F"/>
    <w:rsid w:val="00902C3B"/>
    <w:rsid w:val="00904680"/>
    <w:rsid w:val="00906AAE"/>
    <w:rsid w:val="009103B7"/>
    <w:rsid w:val="009113B5"/>
    <w:rsid w:val="009157DF"/>
    <w:rsid w:val="00915C0C"/>
    <w:rsid w:val="00921D5B"/>
    <w:rsid w:val="009224A8"/>
    <w:rsid w:val="0092450B"/>
    <w:rsid w:val="00932F0C"/>
    <w:rsid w:val="009334D9"/>
    <w:rsid w:val="00934E26"/>
    <w:rsid w:val="00935194"/>
    <w:rsid w:val="00936C48"/>
    <w:rsid w:val="0094644C"/>
    <w:rsid w:val="00947A18"/>
    <w:rsid w:val="00950065"/>
    <w:rsid w:val="00951B66"/>
    <w:rsid w:val="00951FF0"/>
    <w:rsid w:val="00953484"/>
    <w:rsid w:val="00953748"/>
    <w:rsid w:val="00955B6D"/>
    <w:rsid w:val="009632C1"/>
    <w:rsid w:val="00967131"/>
    <w:rsid w:val="00967AFF"/>
    <w:rsid w:val="00971E54"/>
    <w:rsid w:val="009730AB"/>
    <w:rsid w:val="009730B8"/>
    <w:rsid w:val="009774C3"/>
    <w:rsid w:val="00977A99"/>
    <w:rsid w:val="00977BA9"/>
    <w:rsid w:val="00980B7C"/>
    <w:rsid w:val="00980F73"/>
    <w:rsid w:val="009810C9"/>
    <w:rsid w:val="00982057"/>
    <w:rsid w:val="00984008"/>
    <w:rsid w:val="0098400E"/>
    <w:rsid w:val="00984557"/>
    <w:rsid w:val="009867AD"/>
    <w:rsid w:val="00986A1E"/>
    <w:rsid w:val="009958DE"/>
    <w:rsid w:val="009A315E"/>
    <w:rsid w:val="009A36A7"/>
    <w:rsid w:val="009A7007"/>
    <w:rsid w:val="009B1C94"/>
    <w:rsid w:val="009B23BE"/>
    <w:rsid w:val="009B3EA3"/>
    <w:rsid w:val="009C007D"/>
    <w:rsid w:val="009C0E01"/>
    <w:rsid w:val="009C131B"/>
    <w:rsid w:val="009C211A"/>
    <w:rsid w:val="009C2C3C"/>
    <w:rsid w:val="009C5223"/>
    <w:rsid w:val="009C584F"/>
    <w:rsid w:val="009C6E22"/>
    <w:rsid w:val="009C74CE"/>
    <w:rsid w:val="009D11F8"/>
    <w:rsid w:val="009D1D80"/>
    <w:rsid w:val="009D4281"/>
    <w:rsid w:val="009D45EB"/>
    <w:rsid w:val="009D4738"/>
    <w:rsid w:val="009D47D5"/>
    <w:rsid w:val="009D6155"/>
    <w:rsid w:val="009D6207"/>
    <w:rsid w:val="009D6908"/>
    <w:rsid w:val="009E4973"/>
    <w:rsid w:val="009E4BE6"/>
    <w:rsid w:val="009F7E41"/>
    <w:rsid w:val="00A00273"/>
    <w:rsid w:val="00A01624"/>
    <w:rsid w:val="00A02D21"/>
    <w:rsid w:val="00A04555"/>
    <w:rsid w:val="00A06100"/>
    <w:rsid w:val="00A07CAE"/>
    <w:rsid w:val="00A10875"/>
    <w:rsid w:val="00A11D5F"/>
    <w:rsid w:val="00A20AB5"/>
    <w:rsid w:val="00A22F11"/>
    <w:rsid w:val="00A24588"/>
    <w:rsid w:val="00A25E09"/>
    <w:rsid w:val="00A302A4"/>
    <w:rsid w:val="00A30EDF"/>
    <w:rsid w:val="00A32132"/>
    <w:rsid w:val="00A372A8"/>
    <w:rsid w:val="00A45F86"/>
    <w:rsid w:val="00A46219"/>
    <w:rsid w:val="00A47DE3"/>
    <w:rsid w:val="00A56C0D"/>
    <w:rsid w:val="00A57235"/>
    <w:rsid w:val="00A6155B"/>
    <w:rsid w:val="00A65802"/>
    <w:rsid w:val="00A66ED9"/>
    <w:rsid w:val="00A66FB7"/>
    <w:rsid w:val="00A70547"/>
    <w:rsid w:val="00A74A0E"/>
    <w:rsid w:val="00A80152"/>
    <w:rsid w:val="00A81C6A"/>
    <w:rsid w:val="00A82030"/>
    <w:rsid w:val="00A83153"/>
    <w:rsid w:val="00A834BA"/>
    <w:rsid w:val="00A85034"/>
    <w:rsid w:val="00A876F3"/>
    <w:rsid w:val="00A94F53"/>
    <w:rsid w:val="00AA1AD7"/>
    <w:rsid w:val="00AA4F66"/>
    <w:rsid w:val="00AA5B28"/>
    <w:rsid w:val="00AA5BEF"/>
    <w:rsid w:val="00AA73F3"/>
    <w:rsid w:val="00AB1E6F"/>
    <w:rsid w:val="00AB34CC"/>
    <w:rsid w:val="00AB5B16"/>
    <w:rsid w:val="00AB632C"/>
    <w:rsid w:val="00AC0CBF"/>
    <w:rsid w:val="00AC3ED7"/>
    <w:rsid w:val="00AC5906"/>
    <w:rsid w:val="00AC5B2B"/>
    <w:rsid w:val="00AC5BF7"/>
    <w:rsid w:val="00AC7749"/>
    <w:rsid w:val="00AD03EB"/>
    <w:rsid w:val="00AD3A73"/>
    <w:rsid w:val="00AD544C"/>
    <w:rsid w:val="00AE0D8C"/>
    <w:rsid w:val="00AE1535"/>
    <w:rsid w:val="00AE3E8E"/>
    <w:rsid w:val="00AF00A0"/>
    <w:rsid w:val="00AF26F4"/>
    <w:rsid w:val="00AF6CF0"/>
    <w:rsid w:val="00B0160E"/>
    <w:rsid w:val="00B02AC2"/>
    <w:rsid w:val="00B04076"/>
    <w:rsid w:val="00B04192"/>
    <w:rsid w:val="00B06A76"/>
    <w:rsid w:val="00B07E2D"/>
    <w:rsid w:val="00B07F2C"/>
    <w:rsid w:val="00B109B9"/>
    <w:rsid w:val="00B13F54"/>
    <w:rsid w:val="00B17703"/>
    <w:rsid w:val="00B1796C"/>
    <w:rsid w:val="00B2092F"/>
    <w:rsid w:val="00B20D67"/>
    <w:rsid w:val="00B2215A"/>
    <w:rsid w:val="00B23666"/>
    <w:rsid w:val="00B25337"/>
    <w:rsid w:val="00B25D2D"/>
    <w:rsid w:val="00B26B04"/>
    <w:rsid w:val="00B300D0"/>
    <w:rsid w:val="00B308D8"/>
    <w:rsid w:val="00B3278F"/>
    <w:rsid w:val="00B3301D"/>
    <w:rsid w:val="00B35004"/>
    <w:rsid w:val="00B35D10"/>
    <w:rsid w:val="00B41A29"/>
    <w:rsid w:val="00B451B8"/>
    <w:rsid w:val="00B4579B"/>
    <w:rsid w:val="00B46A24"/>
    <w:rsid w:val="00B47A8B"/>
    <w:rsid w:val="00B51936"/>
    <w:rsid w:val="00B51BF9"/>
    <w:rsid w:val="00B523E5"/>
    <w:rsid w:val="00B542CA"/>
    <w:rsid w:val="00B6001D"/>
    <w:rsid w:val="00B62831"/>
    <w:rsid w:val="00B73668"/>
    <w:rsid w:val="00B75B41"/>
    <w:rsid w:val="00B82994"/>
    <w:rsid w:val="00B85490"/>
    <w:rsid w:val="00B86392"/>
    <w:rsid w:val="00B90411"/>
    <w:rsid w:val="00B91BB1"/>
    <w:rsid w:val="00B92A8F"/>
    <w:rsid w:val="00BA0838"/>
    <w:rsid w:val="00BA21EA"/>
    <w:rsid w:val="00BB13C0"/>
    <w:rsid w:val="00BB19EB"/>
    <w:rsid w:val="00BB4617"/>
    <w:rsid w:val="00BB5F18"/>
    <w:rsid w:val="00BB754B"/>
    <w:rsid w:val="00BB7B6A"/>
    <w:rsid w:val="00BB7D36"/>
    <w:rsid w:val="00BC119A"/>
    <w:rsid w:val="00BC2869"/>
    <w:rsid w:val="00BC7C9E"/>
    <w:rsid w:val="00BD2190"/>
    <w:rsid w:val="00BD6B12"/>
    <w:rsid w:val="00BE381F"/>
    <w:rsid w:val="00BF2B15"/>
    <w:rsid w:val="00BF4B04"/>
    <w:rsid w:val="00BF6319"/>
    <w:rsid w:val="00BF6F09"/>
    <w:rsid w:val="00BF7586"/>
    <w:rsid w:val="00BF7694"/>
    <w:rsid w:val="00C025FB"/>
    <w:rsid w:val="00C0275F"/>
    <w:rsid w:val="00C05515"/>
    <w:rsid w:val="00C06249"/>
    <w:rsid w:val="00C10D5C"/>
    <w:rsid w:val="00C152B1"/>
    <w:rsid w:val="00C17E48"/>
    <w:rsid w:val="00C21F8D"/>
    <w:rsid w:val="00C24474"/>
    <w:rsid w:val="00C306F1"/>
    <w:rsid w:val="00C30DDE"/>
    <w:rsid w:val="00C31C88"/>
    <w:rsid w:val="00C31D6E"/>
    <w:rsid w:val="00C340A8"/>
    <w:rsid w:val="00C34424"/>
    <w:rsid w:val="00C357D8"/>
    <w:rsid w:val="00C35E99"/>
    <w:rsid w:val="00C36719"/>
    <w:rsid w:val="00C37DFD"/>
    <w:rsid w:val="00C4010C"/>
    <w:rsid w:val="00C40A38"/>
    <w:rsid w:val="00C40D6D"/>
    <w:rsid w:val="00C414B4"/>
    <w:rsid w:val="00C420A4"/>
    <w:rsid w:val="00C429FF"/>
    <w:rsid w:val="00C455CF"/>
    <w:rsid w:val="00C46C02"/>
    <w:rsid w:val="00C52617"/>
    <w:rsid w:val="00C52917"/>
    <w:rsid w:val="00C531B1"/>
    <w:rsid w:val="00C53EE8"/>
    <w:rsid w:val="00C547FE"/>
    <w:rsid w:val="00C57C97"/>
    <w:rsid w:val="00C57FFC"/>
    <w:rsid w:val="00C62469"/>
    <w:rsid w:val="00C6253F"/>
    <w:rsid w:val="00C626BD"/>
    <w:rsid w:val="00C62E2D"/>
    <w:rsid w:val="00C63475"/>
    <w:rsid w:val="00C6350C"/>
    <w:rsid w:val="00C649D1"/>
    <w:rsid w:val="00C741BB"/>
    <w:rsid w:val="00C749C2"/>
    <w:rsid w:val="00C74BED"/>
    <w:rsid w:val="00C76673"/>
    <w:rsid w:val="00C774E4"/>
    <w:rsid w:val="00C81E9F"/>
    <w:rsid w:val="00C95BA5"/>
    <w:rsid w:val="00CA3C61"/>
    <w:rsid w:val="00CA4461"/>
    <w:rsid w:val="00CA59D9"/>
    <w:rsid w:val="00CB0CE4"/>
    <w:rsid w:val="00CB6A89"/>
    <w:rsid w:val="00CC0120"/>
    <w:rsid w:val="00CC0457"/>
    <w:rsid w:val="00CC40D7"/>
    <w:rsid w:val="00CC75CB"/>
    <w:rsid w:val="00CD01A9"/>
    <w:rsid w:val="00CD01BE"/>
    <w:rsid w:val="00CD04F8"/>
    <w:rsid w:val="00CD0B18"/>
    <w:rsid w:val="00CD24B9"/>
    <w:rsid w:val="00CD35BE"/>
    <w:rsid w:val="00CD3F95"/>
    <w:rsid w:val="00CD551A"/>
    <w:rsid w:val="00CD6EA1"/>
    <w:rsid w:val="00CD789B"/>
    <w:rsid w:val="00CE028C"/>
    <w:rsid w:val="00CE1C1A"/>
    <w:rsid w:val="00CE48B3"/>
    <w:rsid w:val="00CE6626"/>
    <w:rsid w:val="00CE6BCA"/>
    <w:rsid w:val="00CF063B"/>
    <w:rsid w:val="00CF2ACE"/>
    <w:rsid w:val="00CF3404"/>
    <w:rsid w:val="00CF3A61"/>
    <w:rsid w:val="00CF418F"/>
    <w:rsid w:val="00CF6A40"/>
    <w:rsid w:val="00D01909"/>
    <w:rsid w:val="00D053FB"/>
    <w:rsid w:val="00D05A8B"/>
    <w:rsid w:val="00D060BB"/>
    <w:rsid w:val="00D06855"/>
    <w:rsid w:val="00D10433"/>
    <w:rsid w:val="00D14D6B"/>
    <w:rsid w:val="00D175FC"/>
    <w:rsid w:val="00D25950"/>
    <w:rsid w:val="00D2784D"/>
    <w:rsid w:val="00D3128E"/>
    <w:rsid w:val="00D32102"/>
    <w:rsid w:val="00D33920"/>
    <w:rsid w:val="00D33FF8"/>
    <w:rsid w:val="00D35136"/>
    <w:rsid w:val="00D355C8"/>
    <w:rsid w:val="00D355DE"/>
    <w:rsid w:val="00D35DBA"/>
    <w:rsid w:val="00D37E10"/>
    <w:rsid w:val="00D40F5C"/>
    <w:rsid w:val="00D420A3"/>
    <w:rsid w:val="00D46454"/>
    <w:rsid w:val="00D46614"/>
    <w:rsid w:val="00D51DC8"/>
    <w:rsid w:val="00D530A6"/>
    <w:rsid w:val="00D534F8"/>
    <w:rsid w:val="00D602E8"/>
    <w:rsid w:val="00D626D9"/>
    <w:rsid w:val="00D62D47"/>
    <w:rsid w:val="00D62EC4"/>
    <w:rsid w:val="00D63D55"/>
    <w:rsid w:val="00D660A8"/>
    <w:rsid w:val="00D7007F"/>
    <w:rsid w:val="00D706C1"/>
    <w:rsid w:val="00D725CE"/>
    <w:rsid w:val="00D751D6"/>
    <w:rsid w:val="00D75914"/>
    <w:rsid w:val="00D761CF"/>
    <w:rsid w:val="00D76A8B"/>
    <w:rsid w:val="00D803BF"/>
    <w:rsid w:val="00D8099F"/>
    <w:rsid w:val="00D80A58"/>
    <w:rsid w:val="00D83A2C"/>
    <w:rsid w:val="00D862B5"/>
    <w:rsid w:val="00D9061F"/>
    <w:rsid w:val="00D9313A"/>
    <w:rsid w:val="00D96DC1"/>
    <w:rsid w:val="00DA100F"/>
    <w:rsid w:val="00DA1494"/>
    <w:rsid w:val="00DA512F"/>
    <w:rsid w:val="00DC195B"/>
    <w:rsid w:val="00DC495F"/>
    <w:rsid w:val="00DC5DD9"/>
    <w:rsid w:val="00DC7FCD"/>
    <w:rsid w:val="00DD17BE"/>
    <w:rsid w:val="00DD2549"/>
    <w:rsid w:val="00DD2815"/>
    <w:rsid w:val="00DD5A5C"/>
    <w:rsid w:val="00DD7D14"/>
    <w:rsid w:val="00DD7D78"/>
    <w:rsid w:val="00DE7D2B"/>
    <w:rsid w:val="00DF2856"/>
    <w:rsid w:val="00DF3305"/>
    <w:rsid w:val="00DF5673"/>
    <w:rsid w:val="00E00C87"/>
    <w:rsid w:val="00E03BA1"/>
    <w:rsid w:val="00E0680F"/>
    <w:rsid w:val="00E0688C"/>
    <w:rsid w:val="00E11AFA"/>
    <w:rsid w:val="00E2233A"/>
    <w:rsid w:val="00E23F01"/>
    <w:rsid w:val="00E24C13"/>
    <w:rsid w:val="00E25628"/>
    <w:rsid w:val="00E30DEA"/>
    <w:rsid w:val="00E326C7"/>
    <w:rsid w:val="00E346F1"/>
    <w:rsid w:val="00E428EE"/>
    <w:rsid w:val="00E4294D"/>
    <w:rsid w:val="00E42A04"/>
    <w:rsid w:val="00E44C37"/>
    <w:rsid w:val="00E45E17"/>
    <w:rsid w:val="00E47D98"/>
    <w:rsid w:val="00E50FBF"/>
    <w:rsid w:val="00E62E16"/>
    <w:rsid w:val="00E6327A"/>
    <w:rsid w:val="00E645EB"/>
    <w:rsid w:val="00E654A0"/>
    <w:rsid w:val="00E67F65"/>
    <w:rsid w:val="00E7455B"/>
    <w:rsid w:val="00E74F37"/>
    <w:rsid w:val="00E75E13"/>
    <w:rsid w:val="00E75FE3"/>
    <w:rsid w:val="00E76DDD"/>
    <w:rsid w:val="00E80A3C"/>
    <w:rsid w:val="00E81750"/>
    <w:rsid w:val="00E864F5"/>
    <w:rsid w:val="00E86DEF"/>
    <w:rsid w:val="00E86E0F"/>
    <w:rsid w:val="00E9045E"/>
    <w:rsid w:val="00E915EB"/>
    <w:rsid w:val="00E928A4"/>
    <w:rsid w:val="00EA010E"/>
    <w:rsid w:val="00EA0510"/>
    <w:rsid w:val="00EA1F50"/>
    <w:rsid w:val="00EA2A8D"/>
    <w:rsid w:val="00EA2E45"/>
    <w:rsid w:val="00EA3BCF"/>
    <w:rsid w:val="00EA7752"/>
    <w:rsid w:val="00EA784E"/>
    <w:rsid w:val="00EA7BAB"/>
    <w:rsid w:val="00EB0CC8"/>
    <w:rsid w:val="00EB0F45"/>
    <w:rsid w:val="00EB382A"/>
    <w:rsid w:val="00EB3C7D"/>
    <w:rsid w:val="00EC395F"/>
    <w:rsid w:val="00EC4031"/>
    <w:rsid w:val="00EC7C8C"/>
    <w:rsid w:val="00ED2A67"/>
    <w:rsid w:val="00ED3590"/>
    <w:rsid w:val="00ED6E0E"/>
    <w:rsid w:val="00EE2101"/>
    <w:rsid w:val="00EE2342"/>
    <w:rsid w:val="00EE655B"/>
    <w:rsid w:val="00EE68D1"/>
    <w:rsid w:val="00EF0477"/>
    <w:rsid w:val="00EF1478"/>
    <w:rsid w:val="00EF1B25"/>
    <w:rsid w:val="00EF1DD5"/>
    <w:rsid w:val="00EF1F22"/>
    <w:rsid w:val="00EF3107"/>
    <w:rsid w:val="00EF3B90"/>
    <w:rsid w:val="00EF49A8"/>
    <w:rsid w:val="00EF68D6"/>
    <w:rsid w:val="00F004E9"/>
    <w:rsid w:val="00F00564"/>
    <w:rsid w:val="00F01F98"/>
    <w:rsid w:val="00F047D2"/>
    <w:rsid w:val="00F0488A"/>
    <w:rsid w:val="00F04E80"/>
    <w:rsid w:val="00F05A89"/>
    <w:rsid w:val="00F10734"/>
    <w:rsid w:val="00F12027"/>
    <w:rsid w:val="00F13E0D"/>
    <w:rsid w:val="00F1512C"/>
    <w:rsid w:val="00F154A8"/>
    <w:rsid w:val="00F15AC0"/>
    <w:rsid w:val="00F16866"/>
    <w:rsid w:val="00F2598F"/>
    <w:rsid w:val="00F3295E"/>
    <w:rsid w:val="00F34E11"/>
    <w:rsid w:val="00F405EA"/>
    <w:rsid w:val="00F41D49"/>
    <w:rsid w:val="00F443F1"/>
    <w:rsid w:val="00F51A4B"/>
    <w:rsid w:val="00F573B6"/>
    <w:rsid w:val="00F57723"/>
    <w:rsid w:val="00F63871"/>
    <w:rsid w:val="00F650E4"/>
    <w:rsid w:val="00F66302"/>
    <w:rsid w:val="00F70953"/>
    <w:rsid w:val="00F719A0"/>
    <w:rsid w:val="00F75878"/>
    <w:rsid w:val="00F773BB"/>
    <w:rsid w:val="00F8036F"/>
    <w:rsid w:val="00F824F1"/>
    <w:rsid w:val="00F82BF4"/>
    <w:rsid w:val="00F83212"/>
    <w:rsid w:val="00F83C20"/>
    <w:rsid w:val="00F84C33"/>
    <w:rsid w:val="00F86069"/>
    <w:rsid w:val="00F87976"/>
    <w:rsid w:val="00F9267D"/>
    <w:rsid w:val="00F952EB"/>
    <w:rsid w:val="00F95587"/>
    <w:rsid w:val="00F95F8B"/>
    <w:rsid w:val="00F96BA9"/>
    <w:rsid w:val="00FA0DEF"/>
    <w:rsid w:val="00FA4268"/>
    <w:rsid w:val="00FA47AD"/>
    <w:rsid w:val="00FA71D3"/>
    <w:rsid w:val="00FA7BEA"/>
    <w:rsid w:val="00FB343D"/>
    <w:rsid w:val="00FB4562"/>
    <w:rsid w:val="00FB5686"/>
    <w:rsid w:val="00FC025A"/>
    <w:rsid w:val="00FC12F4"/>
    <w:rsid w:val="00FC1CCE"/>
    <w:rsid w:val="00FC3E7A"/>
    <w:rsid w:val="00FC4307"/>
    <w:rsid w:val="00FC64A7"/>
    <w:rsid w:val="00FC6612"/>
    <w:rsid w:val="00FD13CA"/>
    <w:rsid w:val="00FE1B6E"/>
    <w:rsid w:val="00FE7D15"/>
    <w:rsid w:val="00FF0A37"/>
    <w:rsid w:val="00FF2513"/>
    <w:rsid w:val="00FF4C3D"/>
    <w:rsid w:val="00FF5EFF"/>
    <w:rsid w:val="00FF69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2F"/>
    <w:pPr>
      <w:jc w:val="both"/>
    </w:pPr>
  </w:style>
  <w:style w:type="paragraph" w:styleId="Heading1">
    <w:name w:val="heading 1"/>
    <w:basedOn w:val="Normal"/>
    <w:next w:val="Normal"/>
    <w:link w:val="Heading1Char"/>
    <w:uiPriority w:val="9"/>
    <w:qFormat/>
    <w:rsid w:val="00AF00A0"/>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92EAB"/>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AA4F66"/>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F2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E8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3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E8E"/>
  </w:style>
  <w:style w:type="paragraph" w:styleId="Footer">
    <w:name w:val="footer"/>
    <w:basedOn w:val="Normal"/>
    <w:link w:val="FooterChar"/>
    <w:uiPriority w:val="99"/>
    <w:unhideWhenUsed/>
    <w:rsid w:val="00AE3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E8E"/>
  </w:style>
  <w:style w:type="paragraph" w:styleId="NoSpacing">
    <w:name w:val="No Spacing"/>
    <w:link w:val="NoSpacingChar"/>
    <w:uiPriority w:val="1"/>
    <w:qFormat/>
    <w:rsid w:val="00AE3E8E"/>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AE3E8E"/>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AE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E"/>
    <w:rPr>
      <w:rFonts w:ascii="Tahoma" w:hAnsi="Tahoma" w:cs="Tahoma"/>
      <w:sz w:val="16"/>
      <w:szCs w:val="16"/>
    </w:rPr>
  </w:style>
  <w:style w:type="character" w:customStyle="1" w:styleId="Heading1Char">
    <w:name w:val="Heading 1 Char"/>
    <w:basedOn w:val="DefaultParagraphFont"/>
    <w:link w:val="Heading1"/>
    <w:uiPriority w:val="9"/>
    <w:rsid w:val="00AF00A0"/>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AE3E8E"/>
    <w:pPr>
      <w:outlineLvl w:val="9"/>
    </w:pPr>
  </w:style>
  <w:style w:type="paragraph" w:styleId="TOC1">
    <w:name w:val="toc 1"/>
    <w:basedOn w:val="Normal"/>
    <w:next w:val="Normal"/>
    <w:autoRedefine/>
    <w:uiPriority w:val="39"/>
    <w:unhideWhenUsed/>
    <w:rsid w:val="00AE3E8E"/>
    <w:pPr>
      <w:spacing w:after="100"/>
    </w:pPr>
  </w:style>
  <w:style w:type="character" w:styleId="Hyperlink">
    <w:name w:val="Hyperlink"/>
    <w:basedOn w:val="DefaultParagraphFont"/>
    <w:uiPriority w:val="99"/>
    <w:unhideWhenUsed/>
    <w:rsid w:val="00AE3E8E"/>
    <w:rPr>
      <w:color w:val="0000FF" w:themeColor="hyperlink"/>
      <w:u w:val="single"/>
    </w:rPr>
  </w:style>
  <w:style w:type="paragraph" w:styleId="Subtitle">
    <w:name w:val="Subtitle"/>
    <w:basedOn w:val="Normal"/>
    <w:next w:val="Normal"/>
    <w:link w:val="SubtitleChar"/>
    <w:uiPriority w:val="11"/>
    <w:qFormat/>
    <w:rsid w:val="00AE3E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3E8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692EAB"/>
    <w:rPr>
      <w:rFonts w:asciiTheme="majorHAnsi" w:eastAsiaTheme="majorEastAsia" w:hAnsiTheme="majorHAnsi" w:cstheme="majorBidi"/>
      <w:b/>
      <w:bCs/>
      <w:color w:val="000000" w:themeColor="text1"/>
      <w:sz w:val="26"/>
      <w:szCs w:val="26"/>
    </w:rPr>
  </w:style>
  <w:style w:type="paragraph" w:styleId="TOC2">
    <w:name w:val="toc 2"/>
    <w:basedOn w:val="Normal"/>
    <w:next w:val="Normal"/>
    <w:autoRedefine/>
    <w:uiPriority w:val="39"/>
    <w:unhideWhenUsed/>
    <w:rsid w:val="00AE3E8E"/>
    <w:pPr>
      <w:spacing w:after="100"/>
      <w:ind w:left="240"/>
    </w:pPr>
  </w:style>
  <w:style w:type="paragraph" w:styleId="ListParagraph">
    <w:name w:val="List Paragraph"/>
    <w:basedOn w:val="Normal"/>
    <w:qFormat/>
    <w:rsid w:val="00A32132"/>
    <w:pPr>
      <w:ind w:left="720"/>
      <w:contextualSpacing/>
    </w:pPr>
  </w:style>
  <w:style w:type="character" w:customStyle="1" w:styleId="Heading3Char">
    <w:name w:val="Heading 3 Char"/>
    <w:basedOn w:val="DefaultParagraphFont"/>
    <w:link w:val="Heading3"/>
    <w:uiPriority w:val="9"/>
    <w:rsid w:val="00AA4F66"/>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D06855"/>
    <w:pPr>
      <w:spacing w:after="100"/>
      <w:ind w:left="480"/>
    </w:pPr>
  </w:style>
  <w:style w:type="character" w:customStyle="1" w:styleId="Heading4Char">
    <w:name w:val="Heading 4 Char"/>
    <w:basedOn w:val="DefaultParagraphFont"/>
    <w:link w:val="Heading4"/>
    <w:uiPriority w:val="9"/>
    <w:rsid w:val="003F2B86"/>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D862B5"/>
    <w:pPr>
      <w:spacing w:after="100"/>
      <w:ind w:left="720"/>
    </w:pPr>
  </w:style>
  <w:style w:type="character" w:styleId="PlaceholderText">
    <w:name w:val="Placeholder Text"/>
    <w:basedOn w:val="DefaultParagraphFont"/>
    <w:uiPriority w:val="99"/>
    <w:semiHidden/>
    <w:rsid w:val="00564207"/>
    <w:rPr>
      <w:color w:val="808080"/>
    </w:rPr>
  </w:style>
  <w:style w:type="paragraph" w:styleId="FootnoteText">
    <w:name w:val="footnote text"/>
    <w:basedOn w:val="Normal"/>
    <w:link w:val="FootnoteTextChar"/>
    <w:uiPriority w:val="99"/>
    <w:semiHidden/>
    <w:unhideWhenUsed/>
    <w:rsid w:val="001E0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6DF"/>
    <w:rPr>
      <w:sz w:val="20"/>
      <w:szCs w:val="20"/>
    </w:rPr>
  </w:style>
  <w:style w:type="character" w:styleId="FootnoteReference">
    <w:name w:val="footnote reference"/>
    <w:basedOn w:val="DefaultParagraphFont"/>
    <w:uiPriority w:val="99"/>
    <w:semiHidden/>
    <w:unhideWhenUsed/>
    <w:rsid w:val="001E06DF"/>
    <w:rPr>
      <w:vertAlign w:val="superscript"/>
    </w:rPr>
  </w:style>
  <w:style w:type="table" w:styleId="TableGrid">
    <w:name w:val="Table Grid"/>
    <w:basedOn w:val="TableNormal"/>
    <w:uiPriority w:val="59"/>
    <w:rsid w:val="0064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071A"/>
    <w:pPr>
      <w:autoSpaceDE w:val="0"/>
      <w:autoSpaceDN w:val="0"/>
      <w:adjustRightInd w:val="0"/>
      <w:spacing w:after="0" w:line="240" w:lineRule="auto"/>
    </w:pPr>
    <w:rPr>
      <w:rFonts w:ascii="Verdana" w:hAnsi="Verdana" w:cs="Verdana"/>
      <w:color w:val="000000"/>
    </w:rPr>
  </w:style>
  <w:style w:type="paragraph" w:styleId="NormalWeb">
    <w:name w:val="Normal (Web)"/>
    <w:basedOn w:val="Default"/>
    <w:next w:val="Default"/>
    <w:uiPriority w:val="99"/>
    <w:rsid w:val="0021071A"/>
    <w:rPr>
      <w:rFonts w:cs="Times New Roman"/>
      <w:color w:val="333333"/>
    </w:rPr>
  </w:style>
  <w:style w:type="paragraph" w:styleId="EndnoteText">
    <w:name w:val="endnote text"/>
    <w:basedOn w:val="Normal"/>
    <w:link w:val="EndnoteTextChar"/>
    <w:uiPriority w:val="99"/>
    <w:semiHidden/>
    <w:unhideWhenUsed/>
    <w:rsid w:val="00CD01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1A9"/>
    <w:rPr>
      <w:sz w:val="20"/>
      <w:szCs w:val="20"/>
    </w:rPr>
  </w:style>
  <w:style w:type="character" w:styleId="EndnoteReference">
    <w:name w:val="endnote reference"/>
    <w:basedOn w:val="DefaultParagraphFont"/>
    <w:uiPriority w:val="99"/>
    <w:semiHidden/>
    <w:unhideWhenUsed/>
    <w:rsid w:val="00CD01A9"/>
    <w:rPr>
      <w:vertAlign w:val="superscript"/>
    </w:rPr>
  </w:style>
  <w:style w:type="character" w:styleId="CommentReference">
    <w:name w:val="annotation reference"/>
    <w:basedOn w:val="DefaultParagraphFont"/>
    <w:uiPriority w:val="99"/>
    <w:semiHidden/>
    <w:unhideWhenUsed/>
    <w:rsid w:val="00876ED3"/>
    <w:rPr>
      <w:sz w:val="16"/>
      <w:szCs w:val="16"/>
    </w:rPr>
  </w:style>
  <w:style w:type="paragraph" w:styleId="CommentText">
    <w:name w:val="annotation text"/>
    <w:basedOn w:val="Normal"/>
    <w:link w:val="CommentTextChar"/>
    <w:uiPriority w:val="99"/>
    <w:semiHidden/>
    <w:unhideWhenUsed/>
    <w:rsid w:val="00876ED3"/>
    <w:pPr>
      <w:spacing w:line="240" w:lineRule="auto"/>
    </w:pPr>
    <w:rPr>
      <w:sz w:val="20"/>
      <w:szCs w:val="20"/>
    </w:rPr>
  </w:style>
  <w:style w:type="character" w:customStyle="1" w:styleId="CommentTextChar">
    <w:name w:val="Comment Text Char"/>
    <w:basedOn w:val="DefaultParagraphFont"/>
    <w:link w:val="CommentText"/>
    <w:uiPriority w:val="99"/>
    <w:semiHidden/>
    <w:rsid w:val="00876ED3"/>
    <w:rPr>
      <w:sz w:val="20"/>
      <w:szCs w:val="20"/>
    </w:rPr>
  </w:style>
  <w:style w:type="paragraph" w:styleId="CommentSubject">
    <w:name w:val="annotation subject"/>
    <w:basedOn w:val="CommentText"/>
    <w:next w:val="CommentText"/>
    <w:link w:val="CommentSubjectChar"/>
    <w:uiPriority w:val="99"/>
    <w:semiHidden/>
    <w:unhideWhenUsed/>
    <w:rsid w:val="00876ED3"/>
    <w:rPr>
      <w:b/>
      <w:bCs/>
    </w:rPr>
  </w:style>
  <w:style w:type="character" w:customStyle="1" w:styleId="CommentSubjectChar">
    <w:name w:val="Comment Subject Char"/>
    <w:basedOn w:val="CommentTextChar"/>
    <w:link w:val="CommentSubject"/>
    <w:uiPriority w:val="99"/>
    <w:semiHidden/>
    <w:rsid w:val="00876ED3"/>
    <w:rPr>
      <w:b/>
      <w:bCs/>
      <w:sz w:val="20"/>
      <w:szCs w:val="20"/>
    </w:rPr>
  </w:style>
  <w:style w:type="paragraph" w:customStyle="1" w:styleId="tekstzadiplomski">
    <w:name w:val="tekst za diplomski"/>
    <w:basedOn w:val="Normal"/>
    <w:qFormat/>
    <w:rsid w:val="002819FA"/>
    <w:pPr>
      <w:spacing w:after="120" w:line="360" w:lineRule="auto"/>
      <w:ind w:left="357" w:firstLine="211"/>
    </w:pPr>
    <w:rPr>
      <w:rFonts w:eastAsia="Calibri"/>
      <w:color w:val="auto"/>
    </w:rPr>
  </w:style>
  <w:style w:type="character" w:customStyle="1" w:styleId="apple-style-span">
    <w:name w:val="apple-style-span"/>
    <w:basedOn w:val="DefaultParagraphFont"/>
    <w:rsid w:val="0028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2F"/>
    <w:pPr>
      <w:jc w:val="both"/>
    </w:pPr>
  </w:style>
  <w:style w:type="paragraph" w:styleId="Heading1">
    <w:name w:val="heading 1"/>
    <w:basedOn w:val="Normal"/>
    <w:next w:val="Normal"/>
    <w:link w:val="Heading1Char"/>
    <w:uiPriority w:val="9"/>
    <w:qFormat/>
    <w:rsid w:val="00AF00A0"/>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92EAB"/>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AA4F66"/>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F2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E8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3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E8E"/>
  </w:style>
  <w:style w:type="paragraph" w:styleId="Footer">
    <w:name w:val="footer"/>
    <w:basedOn w:val="Normal"/>
    <w:link w:val="FooterChar"/>
    <w:uiPriority w:val="99"/>
    <w:unhideWhenUsed/>
    <w:rsid w:val="00AE3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E8E"/>
  </w:style>
  <w:style w:type="paragraph" w:styleId="NoSpacing">
    <w:name w:val="No Spacing"/>
    <w:link w:val="NoSpacingChar"/>
    <w:uiPriority w:val="1"/>
    <w:qFormat/>
    <w:rsid w:val="00AE3E8E"/>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AE3E8E"/>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AE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E"/>
    <w:rPr>
      <w:rFonts w:ascii="Tahoma" w:hAnsi="Tahoma" w:cs="Tahoma"/>
      <w:sz w:val="16"/>
      <w:szCs w:val="16"/>
    </w:rPr>
  </w:style>
  <w:style w:type="character" w:customStyle="1" w:styleId="Heading1Char">
    <w:name w:val="Heading 1 Char"/>
    <w:basedOn w:val="DefaultParagraphFont"/>
    <w:link w:val="Heading1"/>
    <w:uiPriority w:val="9"/>
    <w:rsid w:val="00AF00A0"/>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AE3E8E"/>
    <w:pPr>
      <w:outlineLvl w:val="9"/>
    </w:pPr>
  </w:style>
  <w:style w:type="paragraph" w:styleId="TOC1">
    <w:name w:val="toc 1"/>
    <w:basedOn w:val="Normal"/>
    <w:next w:val="Normal"/>
    <w:autoRedefine/>
    <w:uiPriority w:val="39"/>
    <w:unhideWhenUsed/>
    <w:rsid w:val="00AE3E8E"/>
    <w:pPr>
      <w:spacing w:after="100"/>
    </w:pPr>
  </w:style>
  <w:style w:type="character" w:styleId="Hyperlink">
    <w:name w:val="Hyperlink"/>
    <w:basedOn w:val="DefaultParagraphFont"/>
    <w:uiPriority w:val="99"/>
    <w:unhideWhenUsed/>
    <w:rsid w:val="00AE3E8E"/>
    <w:rPr>
      <w:color w:val="0000FF" w:themeColor="hyperlink"/>
      <w:u w:val="single"/>
    </w:rPr>
  </w:style>
  <w:style w:type="paragraph" w:styleId="Subtitle">
    <w:name w:val="Subtitle"/>
    <w:basedOn w:val="Normal"/>
    <w:next w:val="Normal"/>
    <w:link w:val="SubtitleChar"/>
    <w:uiPriority w:val="11"/>
    <w:qFormat/>
    <w:rsid w:val="00AE3E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3E8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692EAB"/>
    <w:rPr>
      <w:rFonts w:asciiTheme="majorHAnsi" w:eastAsiaTheme="majorEastAsia" w:hAnsiTheme="majorHAnsi" w:cstheme="majorBidi"/>
      <w:b/>
      <w:bCs/>
      <w:color w:val="000000" w:themeColor="text1"/>
      <w:sz w:val="26"/>
      <w:szCs w:val="26"/>
    </w:rPr>
  </w:style>
  <w:style w:type="paragraph" w:styleId="TOC2">
    <w:name w:val="toc 2"/>
    <w:basedOn w:val="Normal"/>
    <w:next w:val="Normal"/>
    <w:autoRedefine/>
    <w:uiPriority w:val="39"/>
    <w:unhideWhenUsed/>
    <w:rsid w:val="00AE3E8E"/>
    <w:pPr>
      <w:spacing w:after="100"/>
      <w:ind w:left="240"/>
    </w:pPr>
  </w:style>
  <w:style w:type="paragraph" w:styleId="ListParagraph">
    <w:name w:val="List Paragraph"/>
    <w:basedOn w:val="Normal"/>
    <w:qFormat/>
    <w:rsid w:val="00A32132"/>
    <w:pPr>
      <w:ind w:left="720"/>
      <w:contextualSpacing/>
    </w:pPr>
  </w:style>
  <w:style w:type="character" w:customStyle="1" w:styleId="Heading3Char">
    <w:name w:val="Heading 3 Char"/>
    <w:basedOn w:val="DefaultParagraphFont"/>
    <w:link w:val="Heading3"/>
    <w:uiPriority w:val="9"/>
    <w:rsid w:val="00AA4F66"/>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D06855"/>
    <w:pPr>
      <w:spacing w:after="100"/>
      <w:ind w:left="480"/>
    </w:pPr>
  </w:style>
  <w:style w:type="character" w:customStyle="1" w:styleId="Heading4Char">
    <w:name w:val="Heading 4 Char"/>
    <w:basedOn w:val="DefaultParagraphFont"/>
    <w:link w:val="Heading4"/>
    <w:uiPriority w:val="9"/>
    <w:rsid w:val="003F2B86"/>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D862B5"/>
    <w:pPr>
      <w:spacing w:after="100"/>
      <w:ind w:left="720"/>
    </w:pPr>
  </w:style>
  <w:style w:type="character" w:styleId="PlaceholderText">
    <w:name w:val="Placeholder Text"/>
    <w:basedOn w:val="DefaultParagraphFont"/>
    <w:uiPriority w:val="99"/>
    <w:semiHidden/>
    <w:rsid w:val="00564207"/>
    <w:rPr>
      <w:color w:val="808080"/>
    </w:rPr>
  </w:style>
  <w:style w:type="paragraph" w:styleId="FootnoteText">
    <w:name w:val="footnote text"/>
    <w:basedOn w:val="Normal"/>
    <w:link w:val="FootnoteTextChar"/>
    <w:uiPriority w:val="99"/>
    <w:semiHidden/>
    <w:unhideWhenUsed/>
    <w:rsid w:val="001E0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6DF"/>
    <w:rPr>
      <w:sz w:val="20"/>
      <w:szCs w:val="20"/>
    </w:rPr>
  </w:style>
  <w:style w:type="character" w:styleId="FootnoteReference">
    <w:name w:val="footnote reference"/>
    <w:basedOn w:val="DefaultParagraphFont"/>
    <w:uiPriority w:val="99"/>
    <w:semiHidden/>
    <w:unhideWhenUsed/>
    <w:rsid w:val="001E06DF"/>
    <w:rPr>
      <w:vertAlign w:val="superscript"/>
    </w:rPr>
  </w:style>
  <w:style w:type="table" w:styleId="TableGrid">
    <w:name w:val="Table Grid"/>
    <w:basedOn w:val="TableNormal"/>
    <w:uiPriority w:val="59"/>
    <w:rsid w:val="0064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071A"/>
    <w:pPr>
      <w:autoSpaceDE w:val="0"/>
      <w:autoSpaceDN w:val="0"/>
      <w:adjustRightInd w:val="0"/>
      <w:spacing w:after="0" w:line="240" w:lineRule="auto"/>
    </w:pPr>
    <w:rPr>
      <w:rFonts w:ascii="Verdana" w:hAnsi="Verdana" w:cs="Verdana"/>
      <w:color w:val="000000"/>
    </w:rPr>
  </w:style>
  <w:style w:type="paragraph" w:styleId="NormalWeb">
    <w:name w:val="Normal (Web)"/>
    <w:basedOn w:val="Default"/>
    <w:next w:val="Default"/>
    <w:uiPriority w:val="99"/>
    <w:rsid w:val="0021071A"/>
    <w:rPr>
      <w:rFonts w:cs="Times New Roman"/>
      <w:color w:val="333333"/>
    </w:rPr>
  </w:style>
  <w:style w:type="paragraph" w:styleId="EndnoteText">
    <w:name w:val="endnote text"/>
    <w:basedOn w:val="Normal"/>
    <w:link w:val="EndnoteTextChar"/>
    <w:uiPriority w:val="99"/>
    <w:semiHidden/>
    <w:unhideWhenUsed/>
    <w:rsid w:val="00CD01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1A9"/>
    <w:rPr>
      <w:sz w:val="20"/>
      <w:szCs w:val="20"/>
    </w:rPr>
  </w:style>
  <w:style w:type="character" w:styleId="EndnoteReference">
    <w:name w:val="endnote reference"/>
    <w:basedOn w:val="DefaultParagraphFont"/>
    <w:uiPriority w:val="99"/>
    <w:semiHidden/>
    <w:unhideWhenUsed/>
    <w:rsid w:val="00CD01A9"/>
    <w:rPr>
      <w:vertAlign w:val="superscript"/>
    </w:rPr>
  </w:style>
  <w:style w:type="character" w:styleId="CommentReference">
    <w:name w:val="annotation reference"/>
    <w:basedOn w:val="DefaultParagraphFont"/>
    <w:uiPriority w:val="99"/>
    <w:semiHidden/>
    <w:unhideWhenUsed/>
    <w:rsid w:val="00876ED3"/>
    <w:rPr>
      <w:sz w:val="16"/>
      <w:szCs w:val="16"/>
    </w:rPr>
  </w:style>
  <w:style w:type="paragraph" w:styleId="CommentText">
    <w:name w:val="annotation text"/>
    <w:basedOn w:val="Normal"/>
    <w:link w:val="CommentTextChar"/>
    <w:uiPriority w:val="99"/>
    <w:semiHidden/>
    <w:unhideWhenUsed/>
    <w:rsid w:val="00876ED3"/>
    <w:pPr>
      <w:spacing w:line="240" w:lineRule="auto"/>
    </w:pPr>
    <w:rPr>
      <w:sz w:val="20"/>
      <w:szCs w:val="20"/>
    </w:rPr>
  </w:style>
  <w:style w:type="character" w:customStyle="1" w:styleId="CommentTextChar">
    <w:name w:val="Comment Text Char"/>
    <w:basedOn w:val="DefaultParagraphFont"/>
    <w:link w:val="CommentText"/>
    <w:uiPriority w:val="99"/>
    <w:semiHidden/>
    <w:rsid w:val="00876ED3"/>
    <w:rPr>
      <w:sz w:val="20"/>
      <w:szCs w:val="20"/>
    </w:rPr>
  </w:style>
  <w:style w:type="paragraph" w:styleId="CommentSubject">
    <w:name w:val="annotation subject"/>
    <w:basedOn w:val="CommentText"/>
    <w:next w:val="CommentText"/>
    <w:link w:val="CommentSubjectChar"/>
    <w:uiPriority w:val="99"/>
    <w:semiHidden/>
    <w:unhideWhenUsed/>
    <w:rsid w:val="00876ED3"/>
    <w:rPr>
      <w:b/>
      <w:bCs/>
    </w:rPr>
  </w:style>
  <w:style w:type="character" w:customStyle="1" w:styleId="CommentSubjectChar">
    <w:name w:val="Comment Subject Char"/>
    <w:basedOn w:val="CommentTextChar"/>
    <w:link w:val="CommentSubject"/>
    <w:uiPriority w:val="99"/>
    <w:semiHidden/>
    <w:rsid w:val="00876ED3"/>
    <w:rPr>
      <w:b/>
      <w:bCs/>
      <w:sz w:val="20"/>
      <w:szCs w:val="20"/>
    </w:rPr>
  </w:style>
  <w:style w:type="paragraph" w:customStyle="1" w:styleId="tekstzadiplomski">
    <w:name w:val="tekst za diplomski"/>
    <w:basedOn w:val="Normal"/>
    <w:qFormat/>
    <w:rsid w:val="002819FA"/>
    <w:pPr>
      <w:spacing w:after="120" w:line="360" w:lineRule="auto"/>
      <w:ind w:left="357" w:firstLine="211"/>
    </w:pPr>
    <w:rPr>
      <w:rFonts w:eastAsia="Calibri"/>
      <w:color w:val="auto"/>
    </w:rPr>
  </w:style>
  <w:style w:type="character" w:customStyle="1" w:styleId="apple-style-span">
    <w:name w:val="apple-style-span"/>
    <w:basedOn w:val="DefaultParagraphFont"/>
    <w:rsid w:val="0028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483">
      <w:bodyDiv w:val="1"/>
      <w:marLeft w:val="0"/>
      <w:marRight w:val="0"/>
      <w:marTop w:val="0"/>
      <w:marBottom w:val="0"/>
      <w:divBdr>
        <w:top w:val="none" w:sz="0" w:space="0" w:color="auto"/>
        <w:left w:val="none" w:sz="0" w:space="0" w:color="auto"/>
        <w:bottom w:val="none" w:sz="0" w:space="0" w:color="auto"/>
        <w:right w:val="none" w:sz="0" w:space="0" w:color="auto"/>
      </w:divBdr>
      <w:divsChild>
        <w:div w:id="633173090">
          <w:marLeft w:val="0"/>
          <w:marRight w:val="0"/>
          <w:marTop w:val="0"/>
          <w:marBottom w:val="0"/>
          <w:divBdr>
            <w:top w:val="none" w:sz="0" w:space="0" w:color="auto"/>
            <w:left w:val="none" w:sz="0" w:space="0" w:color="auto"/>
            <w:bottom w:val="none" w:sz="0" w:space="0" w:color="auto"/>
            <w:right w:val="none" w:sz="0" w:space="0" w:color="auto"/>
          </w:divBdr>
        </w:div>
        <w:div w:id="1878423009">
          <w:marLeft w:val="0"/>
          <w:marRight w:val="0"/>
          <w:marTop w:val="0"/>
          <w:marBottom w:val="0"/>
          <w:divBdr>
            <w:top w:val="none" w:sz="0" w:space="0" w:color="auto"/>
            <w:left w:val="none" w:sz="0" w:space="0" w:color="auto"/>
            <w:bottom w:val="none" w:sz="0" w:space="0" w:color="auto"/>
            <w:right w:val="none" w:sz="0" w:space="0" w:color="auto"/>
          </w:divBdr>
        </w:div>
        <w:div w:id="1402096516">
          <w:marLeft w:val="0"/>
          <w:marRight w:val="0"/>
          <w:marTop w:val="0"/>
          <w:marBottom w:val="0"/>
          <w:divBdr>
            <w:top w:val="none" w:sz="0" w:space="0" w:color="auto"/>
            <w:left w:val="none" w:sz="0" w:space="0" w:color="auto"/>
            <w:bottom w:val="none" w:sz="0" w:space="0" w:color="auto"/>
            <w:right w:val="none" w:sz="0" w:space="0" w:color="auto"/>
          </w:divBdr>
        </w:div>
        <w:div w:id="538393531">
          <w:marLeft w:val="0"/>
          <w:marRight w:val="0"/>
          <w:marTop w:val="0"/>
          <w:marBottom w:val="0"/>
          <w:divBdr>
            <w:top w:val="none" w:sz="0" w:space="0" w:color="auto"/>
            <w:left w:val="none" w:sz="0" w:space="0" w:color="auto"/>
            <w:bottom w:val="none" w:sz="0" w:space="0" w:color="auto"/>
            <w:right w:val="none" w:sz="0" w:space="0" w:color="auto"/>
          </w:divBdr>
        </w:div>
        <w:div w:id="481236573">
          <w:marLeft w:val="0"/>
          <w:marRight w:val="0"/>
          <w:marTop w:val="0"/>
          <w:marBottom w:val="0"/>
          <w:divBdr>
            <w:top w:val="none" w:sz="0" w:space="0" w:color="auto"/>
            <w:left w:val="none" w:sz="0" w:space="0" w:color="auto"/>
            <w:bottom w:val="none" w:sz="0" w:space="0" w:color="auto"/>
            <w:right w:val="none" w:sz="0" w:space="0" w:color="auto"/>
          </w:divBdr>
        </w:div>
        <w:div w:id="18969953">
          <w:marLeft w:val="0"/>
          <w:marRight w:val="0"/>
          <w:marTop w:val="0"/>
          <w:marBottom w:val="0"/>
          <w:divBdr>
            <w:top w:val="none" w:sz="0" w:space="0" w:color="auto"/>
            <w:left w:val="none" w:sz="0" w:space="0" w:color="auto"/>
            <w:bottom w:val="none" w:sz="0" w:space="0" w:color="auto"/>
            <w:right w:val="none" w:sz="0" w:space="0" w:color="auto"/>
          </w:divBdr>
        </w:div>
        <w:div w:id="1022247137">
          <w:marLeft w:val="0"/>
          <w:marRight w:val="0"/>
          <w:marTop w:val="0"/>
          <w:marBottom w:val="0"/>
          <w:divBdr>
            <w:top w:val="none" w:sz="0" w:space="0" w:color="auto"/>
            <w:left w:val="none" w:sz="0" w:space="0" w:color="auto"/>
            <w:bottom w:val="none" w:sz="0" w:space="0" w:color="auto"/>
            <w:right w:val="none" w:sz="0" w:space="0" w:color="auto"/>
          </w:divBdr>
        </w:div>
      </w:divsChild>
    </w:div>
    <w:div w:id="146670676">
      <w:bodyDiv w:val="1"/>
      <w:marLeft w:val="0"/>
      <w:marRight w:val="0"/>
      <w:marTop w:val="0"/>
      <w:marBottom w:val="0"/>
      <w:divBdr>
        <w:top w:val="none" w:sz="0" w:space="0" w:color="auto"/>
        <w:left w:val="none" w:sz="0" w:space="0" w:color="auto"/>
        <w:bottom w:val="none" w:sz="0" w:space="0" w:color="auto"/>
        <w:right w:val="none" w:sz="0" w:space="0" w:color="auto"/>
      </w:divBdr>
    </w:div>
    <w:div w:id="150485750">
      <w:bodyDiv w:val="1"/>
      <w:marLeft w:val="0"/>
      <w:marRight w:val="0"/>
      <w:marTop w:val="0"/>
      <w:marBottom w:val="0"/>
      <w:divBdr>
        <w:top w:val="none" w:sz="0" w:space="0" w:color="auto"/>
        <w:left w:val="none" w:sz="0" w:space="0" w:color="auto"/>
        <w:bottom w:val="none" w:sz="0" w:space="0" w:color="auto"/>
        <w:right w:val="none" w:sz="0" w:space="0" w:color="auto"/>
      </w:divBdr>
    </w:div>
    <w:div w:id="234365964">
      <w:bodyDiv w:val="1"/>
      <w:marLeft w:val="0"/>
      <w:marRight w:val="0"/>
      <w:marTop w:val="0"/>
      <w:marBottom w:val="0"/>
      <w:divBdr>
        <w:top w:val="none" w:sz="0" w:space="0" w:color="auto"/>
        <w:left w:val="none" w:sz="0" w:space="0" w:color="auto"/>
        <w:bottom w:val="none" w:sz="0" w:space="0" w:color="auto"/>
        <w:right w:val="none" w:sz="0" w:space="0" w:color="auto"/>
      </w:divBdr>
    </w:div>
    <w:div w:id="267321347">
      <w:bodyDiv w:val="1"/>
      <w:marLeft w:val="0"/>
      <w:marRight w:val="0"/>
      <w:marTop w:val="0"/>
      <w:marBottom w:val="0"/>
      <w:divBdr>
        <w:top w:val="none" w:sz="0" w:space="0" w:color="auto"/>
        <w:left w:val="none" w:sz="0" w:space="0" w:color="auto"/>
        <w:bottom w:val="none" w:sz="0" w:space="0" w:color="auto"/>
        <w:right w:val="none" w:sz="0" w:space="0" w:color="auto"/>
      </w:divBdr>
    </w:div>
    <w:div w:id="356781884">
      <w:bodyDiv w:val="1"/>
      <w:marLeft w:val="0"/>
      <w:marRight w:val="0"/>
      <w:marTop w:val="0"/>
      <w:marBottom w:val="0"/>
      <w:divBdr>
        <w:top w:val="none" w:sz="0" w:space="0" w:color="auto"/>
        <w:left w:val="none" w:sz="0" w:space="0" w:color="auto"/>
        <w:bottom w:val="none" w:sz="0" w:space="0" w:color="auto"/>
        <w:right w:val="none" w:sz="0" w:space="0" w:color="auto"/>
      </w:divBdr>
    </w:div>
    <w:div w:id="366561684">
      <w:bodyDiv w:val="1"/>
      <w:marLeft w:val="0"/>
      <w:marRight w:val="0"/>
      <w:marTop w:val="0"/>
      <w:marBottom w:val="0"/>
      <w:divBdr>
        <w:top w:val="none" w:sz="0" w:space="0" w:color="auto"/>
        <w:left w:val="none" w:sz="0" w:space="0" w:color="auto"/>
        <w:bottom w:val="none" w:sz="0" w:space="0" w:color="auto"/>
        <w:right w:val="none" w:sz="0" w:space="0" w:color="auto"/>
      </w:divBdr>
    </w:div>
    <w:div w:id="406339663">
      <w:bodyDiv w:val="1"/>
      <w:marLeft w:val="0"/>
      <w:marRight w:val="0"/>
      <w:marTop w:val="0"/>
      <w:marBottom w:val="0"/>
      <w:divBdr>
        <w:top w:val="none" w:sz="0" w:space="0" w:color="auto"/>
        <w:left w:val="none" w:sz="0" w:space="0" w:color="auto"/>
        <w:bottom w:val="none" w:sz="0" w:space="0" w:color="auto"/>
        <w:right w:val="none" w:sz="0" w:space="0" w:color="auto"/>
      </w:divBdr>
    </w:div>
    <w:div w:id="425422263">
      <w:bodyDiv w:val="1"/>
      <w:marLeft w:val="0"/>
      <w:marRight w:val="0"/>
      <w:marTop w:val="0"/>
      <w:marBottom w:val="0"/>
      <w:divBdr>
        <w:top w:val="none" w:sz="0" w:space="0" w:color="auto"/>
        <w:left w:val="none" w:sz="0" w:space="0" w:color="auto"/>
        <w:bottom w:val="none" w:sz="0" w:space="0" w:color="auto"/>
        <w:right w:val="none" w:sz="0" w:space="0" w:color="auto"/>
      </w:divBdr>
    </w:div>
    <w:div w:id="466630962">
      <w:bodyDiv w:val="1"/>
      <w:marLeft w:val="0"/>
      <w:marRight w:val="0"/>
      <w:marTop w:val="0"/>
      <w:marBottom w:val="0"/>
      <w:divBdr>
        <w:top w:val="none" w:sz="0" w:space="0" w:color="auto"/>
        <w:left w:val="none" w:sz="0" w:space="0" w:color="auto"/>
        <w:bottom w:val="none" w:sz="0" w:space="0" w:color="auto"/>
        <w:right w:val="none" w:sz="0" w:space="0" w:color="auto"/>
      </w:divBdr>
    </w:div>
    <w:div w:id="554003984">
      <w:bodyDiv w:val="1"/>
      <w:marLeft w:val="0"/>
      <w:marRight w:val="0"/>
      <w:marTop w:val="0"/>
      <w:marBottom w:val="0"/>
      <w:divBdr>
        <w:top w:val="none" w:sz="0" w:space="0" w:color="auto"/>
        <w:left w:val="none" w:sz="0" w:space="0" w:color="auto"/>
        <w:bottom w:val="none" w:sz="0" w:space="0" w:color="auto"/>
        <w:right w:val="none" w:sz="0" w:space="0" w:color="auto"/>
      </w:divBdr>
    </w:div>
    <w:div w:id="590237429">
      <w:bodyDiv w:val="1"/>
      <w:marLeft w:val="0"/>
      <w:marRight w:val="0"/>
      <w:marTop w:val="0"/>
      <w:marBottom w:val="0"/>
      <w:divBdr>
        <w:top w:val="none" w:sz="0" w:space="0" w:color="auto"/>
        <w:left w:val="none" w:sz="0" w:space="0" w:color="auto"/>
        <w:bottom w:val="none" w:sz="0" w:space="0" w:color="auto"/>
        <w:right w:val="none" w:sz="0" w:space="0" w:color="auto"/>
      </w:divBdr>
    </w:div>
    <w:div w:id="666791801">
      <w:bodyDiv w:val="1"/>
      <w:marLeft w:val="0"/>
      <w:marRight w:val="0"/>
      <w:marTop w:val="0"/>
      <w:marBottom w:val="0"/>
      <w:divBdr>
        <w:top w:val="none" w:sz="0" w:space="0" w:color="auto"/>
        <w:left w:val="none" w:sz="0" w:space="0" w:color="auto"/>
        <w:bottom w:val="none" w:sz="0" w:space="0" w:color="auto"/>
        <w:right w:val="none" w:sz="0" w:space="0" w:color="auto"/>
      </w:divBdr>
    </w:div>
    <w:div w:id="725757813">
      <w:bodyDiv w:val="1"/>
      <w:marLeft w:val="0"/>
      <w:marRight w:val="0"/>
      <w:marTop w:val="0"/>
      <w:marBottom w:val="0"/>
      <w:divBdr>
        <w:top w:val="none" w:sz="0" w:space="0" w:color="auto"/>
        <w:left w:val="none" w:sz="0" w:space="0" w:color="auto"/>
        <w:bottom w:val="none" w:sz="0" w:space="0" w:color="auto"/>
        <w:right w:val="none" w:sz="0" w:space="0" w:color="auto"/>
      </w:divBdr>
    </w:div>
    <w:div w:id="1037270797">
      <w:bodyDiv w:val="1"/>
      <w:marLeft w:val="0"/>
      <w:marRight w:val="0"/>
      <w:marTop w:val="0"/>
      <w:marBottom w:val="0"/>
      <w:divBdr>
        <w:top w:val="none" w:sz="0" w:space="0" w:color="auto"/>
        <w:left w:val="none" w:sz="0" w:space="0" w:color="auto"/>
        <w:bottom w:val="none" w:sz="0" w:space="0" w:color="auto"/>
        <w:right w:val="none" w:sz="0" w:space="0" w:color="auto"/>
      </w:divBdr>
    </w:div>
    <w:div w:id="1051265485">
      <w:bodyDiv w:val="1"/>
      <w:marLeft w:val="0"/>
      <w:marRight w:val="0"/>
      <w:marTop w:val="0"/>
      <w:marBottom w:val="0"/>
      <w:divBdr>
        <w:top w:val="none" w:sz="0" w:space="0" w:color="auto"/>
        <w:left w:val="none" w:sz="0" w:space="0" w:color="auto"/>
        <w:bottom w:val="none" w:sz="0" w:space="0" w:color="auto"/>
        <w:right w:val="none" w:sz="0" w:space="0" w:color="auto"/>
      </w:divBdr>
    </w:div>
    <w:div w:id="1083994761">
      <w:bodyDiv w:val="1"/>
      <w:marLeft w:val="0"/>
      <w:marRight w:val="0"/>
      <w:marTop w:val="0"/>
      <w:marBottom w:val="0"/>
      <w:divBdr>
        <w:top w:val="none" w:sz="0" w:space="0" w:color="auto"/>
        <w:left w:val="none" w:sz="0" w:space="0" w:color="auto"/>
        <w:bottom w:val="none" w:sz="0" w:space="0" w:color="auto"/>
        <w:right w:val="none" w:sz="0" w:space="0" w:color="auto"/>
      </w:divBdr>
    </w:div>
    <w:div w:id="1507672438">
      <w:bodyDiv w:val="1"/>
      <w:marLeft w:val="0"/>
      <w:marRight w:val="0"/>
      <w:marTop w:val="0"/>
      <w:marBottom w:val="0"/>
      <w:divBdr>
        <w:top w:val="none" w:sz="0" w:space="0" w:color="auto"/>
        <w:left w:val="none" w:sz="0" w:space="0" w:color="auto"/>
        <w:bottom w:val="none" w:sz="0" w:space="0" w:color="auto"/>
        <w:right w:val="none" w:sz="0" w:space="0" w:color="auto"/>
      </w:divBdr>
    </w:div>
    <w:div w:id="1596867403">
      <w:bodyDiv w:val="1"/>
      <w:marLeft w:val="0"/>
      <w:marRight w:val="0"/>
      <w:marTop w:val="0"/>
      <w:marBottom w:val="0"/>
      <w:divBdr>
        <w:top w:val="none" w:sz="0" w:space="0" w:color="auto"/>
        <w:left w:val="none" w:sz="0" w:space="0" w:color="auto"/>
        <w:bottom w:val="none" w:sz="0" w:space="0" w:color="auto"/>
        <w:right w:val="none" w:sz="0" w:space="0" w:color="auto"/>
      </w:divBdr>
    </w:div>
    <w:div w:id="1605579218">
      <w:bodyDiv w:val="1"/>
      <w:marLeft w:val="0"/>
      <w:marRight w:val="0"/>
      <w:marTop w:val="0"/>
      <w:marBottom w:val="0"/>
      <w:divBdr>
        <w:top w:val="none" w:sz="0" w:space="0" w:color="auto"/>
        <w:left w:val="none" w:sz="0" w:space="0" w:color="auto"/>
        <w:bottom w:val="none" w:sz="0" w:space="0" w:color="auto"/>
        <w:right w:val="none" w:sz="0" w:space="0" w:color="auto"/>
      </w:divBdr>
    </w:div>
    <w:div w:id="1639190722">
      <w:bodyDiv w:val="1"/>
      <w:marLeft w:val="0"/>
      <w:marRight w:val="0"/>
      <w:marTop w:val="0"/>
      <w:marBottom w:val="0"/>
      <w:divBdr>
        <w:top w:val="none" w:sz="0" w:space="0" w:color="auto"/>
        <w:left w:val="none" w:sz="0" w:space="0" w:color="auto"/>
        <w:bottom w:val="none" w:sz="0" w:space="0" w:color="auto"/>
        <w:right w:val="none" w:sz="0" w:space="0" w:color="auto"/>
      </w:divBdr>
    </w:div>
    <w:div w:id="1757745254">
      <w:bodyDiv w:val="1"/>
      <w:marLeft w:val="0"/>
      <w:marRight w:val="0"/>
      <w:marTop w:val="0"/>
      <w:marBottom w:val="0"/>
      <w:divBdr>
        <w:top w:val="none" w:sz="0" w:space="0" w:color="auto"/>
        <w:left w:val="none" w:sz="0" w:space="0" w:color="auto"/>
        <w:bottom w:val="none" w:sz="0" w:space="0" w:color="auto"/>
        <w:right w:val="none" w:sz="0" w:space="0" w:color="auto"/>
      </w:divBdr>
    </w:div>
    <w:div w:id="1796098938">
      <w:bodyDiv w:val="1"/>
      <w:marLeft w:val="0"/>
      <w:marRight w:val="0"/>
      <w:marTop w:val="0"/>
      <w:marBottom w:val="0"/>
      <w:divBdr>
        <w:top w:val="none" w:sz="0" w:space="0" w:color="auto"/>
        <w:left w:val="none" w:sz="0" w:space="0" w:color="auto"/>
        <w:bottom w:val="none" w:sz="0" w:space="0" w:color="auto"/>
        <w:right w:val="none" w:sz="0" w:space="0" w:color="auto"/>
      </w:divBdr>
    </w:div>
    <w:div w:id="1809200828">
      <w:bodyDiv w:val="1"/>
      <w:marLeft w:val="0"/>
      <w:marRight w:val="0"/>
      <w:marTop w:val="0"/>
      <w:marBottom w:val="0"/>
      <w:divBdr>
        <w:top w:val="none" w:sz="0" w:space="0" w:color="auto"/>
        <w:left w:val="none" w:sz="0" w:space="0" w:color="auto"/>
        <w:bottom w:val="none" w:sz="0" w:space="0" w:color="auto"/>
        <w:right w:val="none" w:sz="0" w:space="0" w:color="auto"/>
      </w:divBdr>
    </w:div>
    <w:div w:id="1839073249">
      <w:bodyDiv w:val="1"/>
      <w:marLeft w:val="0"/>
      <w:marRight w:val="0"/>
      <w:marTop w:val="0"/>
      <w:marBottom w:val="0"/>
      <w:divBdr>
        <w:top w:val="none" w:sz="0" w:space="0" w:color="auto"/>
        <w:left w:val="none" w:sz="0" w:space="0" w:color="auto"/>
        <w:bottom w:val="none" w:sz="0" w:space="0" w:color="auto"/>
        <w:right w:val="none" w:sz="0" w:space="0" w:color="auto"/>
      </w:divBdr>
    </w:div>
    <w:div w:id="1855412466">
      <w:bodyDiv w:val="1"/>
      <w:marLeft w:val="0"/>
      <w:marRight w:val="0"/>
      <w:marTop w:val="0"/>
      <w:marBottom w:val="0"/>
      <w:divBdr>
        <w:top w:val="none" w:sz="0" w:space="0" w:color="auto"/>
        <w:left w:val="none" w:sz="0" w:space="0" w:color="auto"/>
        <w:bottom w:val="none" w:sz="0" w:space="0" w:color="auto"/>
        <w:right w:val="none" w:sz="0" w:space="0" w:color="auto"/>
      </w:divBdr>
    </w:div>
    <w:div w:id="2015572924">
      <w:bodyDiv w:val="1"/>
      <w:marLeft w:val="0"/>
      <w:marRight w:val="0"/>
      <w:marTop w:val="0"/>
      <w:marBottom w:val="0"/>
      <w:divBdr>
        <w:top w:val="none" w:sz="0" w:space="0" w:color="auto"/>
        <w:left w:val="none" w:sz="0" w:space="0" w:color="auto"/>
        <w:bottom w:val="none" w:sz="0" w:space="0" w:color="auto"/>
        <w:right w:val="none" w:sz="0" w:space="0" w:color="auto"/>
      </w:divBdr>
    </w:div>
    <w:div w:id="2040356324">
      <w:bodyDiv w:val="1"/>
      <w:marLeft w:val="0"/>
      <w:marRight w:val="0"/>
      <w:marTop w:val="0"/>
      <w:marBottom w:val="0"/>
      <w:divBdr>
        <w:top w:val="none" w:sz="0" w:space="0" w:color="auto"/>
        <w:left w:val="none" w:sz="0" w:space="0" w:color="auto"/>
        <w:bottom w:val="none" w:sz="0" w:space="0" w:color="auto"/>
        <w:right w:val="none" w:sz="0" w:space="0" w:color="auto"/>
      </w:divBdr>
    </w:div>
    <w:div w:id="2106536374">
      <w:bodyDiv w:val="1"/>
      <w:marLeft w:val="0"/>
      <w:marRight w:val="0"/>
      <w:marTop w:val="0"/>
      <w:marBottom w:val="0"/>
      <w:divBdr>
        <w:top w:val="none" w:sz="0" w:space="0" w:color="auto"/>
        <w:left w:val="none" w:sz="0" w:space="0" w:color="auto"/>
        <w:bottom w:val="none" w:sz="0" w:space="0" w:color="auto"/>
        <w:right w:val="none" w:sz="0" w:space="0" w:color="auto"/>
      </w:divBdr>
      <w:divsChild>
        <w:div w:id="1294142942">
          <w:marLeft w:val="0"/>
          <w:marRight w:val="0"/>
          <w:marTop w:val="0"/>
          <w:marBottom w:val="0"/>
          <w:divBdr>
            <w:top w:val="none" w:sz="0" w:space="0" w:color="auto"/>
            <w:left w:val="none" w:sz="0" w:space="0" w:color="auto"/>
            <w:bottom w:val="none" w:sz="0" w:space="0" w:color="auto"/>
            <w:right w:val="none" w:sz="0" w:space="0" w:color="auto"/>
          </w:divBdr>
        </w:div>
        <w:div w:id="246420978">
          <w:marLeft w:val="0"/>
          <w:marRight w:val="0"/>
          <w:marTop w:val="0"/>
          <w:marBottom w:val="0"/>
          <w:divBdr>
            <w:top w:val="none" w:sz="0" w:space="0" w:color="auto"/>
            <w:left w:val="none" w:sz="0" w:space="0" w:color="auto"/>
            <w:bottom w:val="none" w:sz="0" w:space="0" w:color="auto"/>
            <w:right w:val="none" w:sz="0" w:space="0" w:color="auto"/>
          </w:divBdr>
        </w:div>
        <w:div w:id="1899627472">
          <w:marLeft w:val="0"/>
          <w:marRight w:val="0"/>
          <w:marTop w:val="0"/>
          <w:marBottom w:val="0"/>
          <w:divBdr>
            <w:top w:val="none" w:sz="0" w:space="0" w:color="auto"/>
            <w:left w:val="none" w:sz="0" w:space="0" w:color="auto"/>
            <w:bottom w:val="none" w:sz="0" w:space="0" w:color="auto"/>
            <w:right w:val="none" w:sz="0" w:space="0" w:color="auto"/>
          </w:divBdr>
        </w:div>
        <w:div w:id="1005859248">
          <w:marLeft w:val="0"/>
          <w:marRight w:val="0"/>
          <w:marTop w:val="0"/>
          <w:marBottom w:val="0"/>
          <w:divBdr>
            <w:top w:val="none" w:sz="0" w:space="0" w:color="auto"/>
            <w:left w:val="none" w:sz="0" w:space="0" w:color="auto"/>
            <w:bottom w:val="none" w:sz="0" w:space="0" w:color="auto"/>
            <w:right w:val="none" w:sz="0" w:space="0" w:color="auto"/>
          </w:divBdr>
        </w:div>
        <w:div w:id="873006693">
          <w:marLeft w:val="0"/>
          <w:marRight w:val="0"/>
          <w:marTop w:val="0"/>
          <w:marBottom w:val="0"/>
          <w:divBdr>
            <w:top w:val="none" w:sz="0" w:space="0" w:color="auto"/>
            <w:left w:val="none" w:sz="0" w:space="0" w:color="auto"/>
            <w:bottom w:val="none" w:sz="0" w:space="0" w:color="auto"/>
            <w:right w:val="none" w:sz="0" w:space="0" w:color="auto"/>
          </w:divBdr>
        </w:div>
        <w:div w:id="1597788908">
          <w:marLeft w:val="0"/>
          <w:marRight w:val="0"/>
          <w:marTop w:val="0"/>
          <w:marBottom w:val="0"/>
          <w:divBdr>
            <w:top w:val="none" w:sz="0" w:space="0" w:color="auto"/>
            <w:left w:val="none" w:sz="0" w:space="0" w:color="auto"/>
            <w:bottom w:val="none" w:sz="0" w:space="0" w:color="auto"/>
            <w:right w:val="none" w:sz="0" w:space="0" w:color="auto"/>
          </w:divBdr>
        </w:div>
        <w:div w:id="1295452687">
          <w:marLeft w:val="0"/>
          <w:marRight w:val="0"/>
          <w:marTop w:val="0"/>
          <w:marBottom w:val="0"/>
          <w:divBdr>
            <w:top w:val="none" w:sz="0" w:space="0" w:color="auto"/>
            <w:left w:val="none" w:sz="0" w:space="0" w:color="auto"/>
            <w:bottom w:val="none" w:sz="0" w:space="0" w:color="auto"/>
            <w:right w:val="none" w:sz="0" w:space="0" w:color="auto"/>
          </w:divBdr>
        </w:div>
        <w:div w:id="204663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hdphoto" Target="media/hdphoto4.wdp"/><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chart" Target="charts/chart6.xml"/><Relationship Id="rId32" Type="http://schemas.openxmlformats.org/officeDocument/2006/relationships/theme" Target="theme/theme1.xml"/><Relationship Id="rId5" Type="http://schemas.microsoft.com/office/2007/relationships/stylesWithEffects" Target="stylesWithEffects.xml"/><Relationship Id="rId15" Type="http://schemas.microsoft.com/office/2007/relationships/hdphoto" Target="media/hdphoto3.wdp"/><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image" Target="media/image1.png"/><Relationship Id="rId19" Type="http://schemas.openxmlformats.org/officeDocument/2006/relationships/hyperlink" Target="http://themaninblue.com/experiment/AnimationBenchmar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chart" Target="charts/chart4.xml"/><Relationship Id="rId27" Type="http://schemas.openxmlformats.org/officeDocument/2006/relationships/chart" Target="charts/chart9.xml"/><Relationship Id="rId30" Type="http://schemas.microsoft.com/office/2007/relationships/hdphoto" Target="media/hdphoto5.wdp"/></Relationships>
</file>

<file path=word/charts/_rels/chart1.xml.rels><?xml version="1.0" encoding="UTF-8" standalone="yes"?>
<Relationships xmlns="http://schemas.openxmlformats.org/package/2006/relationships"><Relationship Id="rId2" Type="http://schemas.openxmlformats.org/officeDocument/2006/relationships/oleObject" Target="file:///C:\Users\Sanja\Desktop\animacije\Usporedba-test1.2.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nja\Desktop\animacije\Usporedba%20Flash,%20SVG,%20Canv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nja\Desktop\animacije\Usporedba%20Flash,%20SVG,%20Canv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nja\Desktop\animacije\Usporedba%20Flash,%20SVG,%20Canvas.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anja\Desktop\animacije\Usporedba%20Flash,%20SVG,%20Canva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Animacija pravokutnika</a:t>
            </a:r>
          </a:p>
        </c:rich>
      </c:tx>
      <c:overlay val="0"/>
      <c:spPr>
        <a:noFill/>
        <a:ln>
          <a:noFill/>
        </a:ln>
        <a:effectLst/>
      </c:spPr>
    </c:title>
    <c:autoTitleDeleted val="0"/>
    <c:plotArea>
      <c:layout/>
      <c:lineChart>
        <c:grouping val="standard"/>
        <c:varyColors val="0"/>
        <c:ser>
          <c:idx val="1"/>
          <c:order val="0"/>
          <c:tx>
            <c:strRef>
              <c:f>Sheet1!$A$2</c:f>
              <c:strCache>
                <c:ptCount val="1"/>
                <c:pt idx="0">
                  <c:v>Canvas</c:v>
                </c:pt>
              </c:strCache>
            </c:strRef>
          </c:tx>
          <c:spPr>
            <a:ln w="28575" cap="rnd">
              <a:solidFill>
                <a:schemeClr val="tx1"/>
              </a:solidFill>
              <a:prstDash val="sysDot"/>
              <a:round/>
            </a:ln>
            <a:effectLst/>
          </c:spPr>
          <c:marker>
            <c:symbol val="none"/>
          </c:marker>
          <c:cat>
            <c:strRef>
              <c:f>Sheet1!$B$1:$J$1</c:f>
              <c:strCache>
                <c:ptCount val="9"/>
                <c:pt idx="0">
                  <c:v>Safari 5.1.7, Win8</c:v>
                </c:pt>
                <c:pt idx="1">
                  <c:v>Firefox 22.0, Win8</c:v>
                </c:pt>
                <c:pt idx="2">
                  <c:v>Chrome 28.0.1500.95, Win8</c:v>
                </c:pt>
                <c:pt idx="3">
                  <c:v>IE 10.0.7, Win8</c:v>
                </c:pt>
                <c:pt idx="4">
                  <c:v>Safari , iOS6.1.3</c:v>
                </c:pt>
                <c:pt idx="5">
                  <c:v>Chrome, iOS6.1.3</c:v>
                </c:pt>
                <c:pt idx="6">
                  <c:v>Firefox, Android 2.3.6</c:v>
                </c:pt>
                <c:pt idx="7">
                  <c:v>Chrome 28.0.1500.94, Android 4.1.2</c:v>
                </c:pt>
                <c:pt idx="8">
                  <c:v>Firefox 23.0, Android 4.1.2</c:v>
                </c:pt>
              </c:strCache>
            </c:strRef>
          </c:cat>
          <c:val>
            <c:numRef>
              <c:f>Sheet1!$B$2:$J$2</c:f>
              <c:numCache>
                <c:formatCode>General</c:formatCode>
                <c:ptCount val="9"/>
                <c:pt idx="0">
                  <c:v>60</c:v>
                </c:pt>
                <c:pt idx="1">
                  <c:v>62.5</c:v>
                </c:pt>
                <c:pt idx="2">
                  <c:v>58.36</c:v>
                </c:pt>
                <c:pt idx="3">
                  <c:v>60</c:v>
                </c:pt>
                <c:pt idx="4">
                  <c:v>59</c:v>
                </c:pt>
                <c:pt idx="5">
                  <c:v>59</c:v>
                </c:pt>
                <c:pt idx="6">
                  <c:v>10</c:v>
                </c:pt>
                <c:pt idx="7">
                  <c:v>23</c:v>
                </c:pt>
                <c:pt idx="8">
                  <c:v>22</c:v>
                </c:pt>
              </c:numCache>
            </c:numRef>
          </c:val>
          <c:smooth val="0"/>
        </c:ser>
        <c:ser>
          <c:idx val="0"/>
          <c:order val="1"/>
          <c:tx>
            <c:strRef>
              <c:f>Sheet1!$A$3</c:f>
              <c:strCache>
                <c:ptCount val="1"/>
                <c:pt idx="0">
                  <c:v>SVG</c:v>
                </c:pt>
              </c:strCache>
            </c:strRef>
          </c:tx>
          <c:spPr>
            <a:ln w="28575" cap="rnd">
              <a:solidFill>
                <a:schemeClr val="bg1">
                  <a:lumMod val="65000"/>
                </a:schemeClr>
              </a:solidFill>
              <a:prstDash val="dash"/>
              <a:round/>
            </a:ln>
            <a:effectLst/>
          </c:spPr>
          <c:marker>
            <c:symbol val="none"/>
          </c:marker>
          <c:cat>
            <c:strRef>
              <c:f>Sheet1!$B$1:$J$1</c:f>
              <c:strCache>
                <c:ptCount val="9"/>
                <c:pt idx="0">
                  <c:v>Safari 5.1.7, Win8</c:v>
                </c:pt>
                <c:pt idx="1">
                  <c:v>Firefox 22.0, Win8</c:v>
                </c:pt>
                <c:pt idx="2">
                  <c:v>Chrome 28.0.1500.95, Win8</c:v>
                </c:pt>
                <c:pt idx="3">
                  <c:v>IE 10.0.7, Win8</c:v>
                </c:pt>
                <c:pt idx="4">
                  <c:v>Safari , iOS6.1.3</c:v>
                </c:pt>
                <c:pt idx="5">
                  <c:v>Chrome, iOS6.1.3</c:v>
                </c:pt>
                <c:pt idx="6">
                  <c:v>Firefox, Android 2.3.6</c:v>
                </c:pt>
                <c:pt idx="7">
                  <c:v>Chrome 28.0.1500.94, Android 4.1.2</c:v>
                </c:pt>
                <c:pt idx="8">
                  <c:v>Firefox 23.0, Android 4.1.2</c:v>
                </c:pt>
              </c:strCache>
            </c:strRef>
          </c:cat>
          <c:val>
            <c:numRef>
              <c:f>Sheet1!$B$3:$J$3</c:f>
              <c:numCache>
                <c:formatCode>General</c:formatCode>
                <c:ptCount val="9"/>
                <c:pt idx="0">
                  <c:v>60</c:v>
                </c:pt>
                <c:pt idx="1">
                  <c:v>62.5</c:v>
                </c:pt>
                <c:pt idx="2">
                  <c:v>58.36</c:v>
                </c:pt>
                <c:pt idx="3">
                  <c:v>60</c:v>
                </c:pt>
                <c:pt idx="4">
                  <c:v>54</c:v>
                </c:pt>
                <c:pt idx="5">
                  <c:v>55</c:v>
                </c:pt>
                <c:pt idx="6">
                  <c:v>33</c:v>
                </c:pt>
                <c:pt idx="7">
                  <c:v>51</c:v>
                </c:pt>
                <c:pt idx="8">
                  <c:v>30</c:v>
                </c:pt>
              </c:numCache>
            </c:numRef>
          </c:val>
          <c:smooth val="0"/>
        </c:ser>
        <c:ser>
          <c:idx val="2"/>
          <c:order val="2"/>
          <c:tx>
            <c:strRef>
              <c:f>Sheet1!$A$4</c:f>
              <c:strCache>
                <c:ptCount val="1"/>
                <c:pt idx="0">
                  <c:v>Flash</c:v>
                </c:pt>
              </c:strCache>
            </c:strRef>
          </c:tx>
          <c:spPr>
            <a:ln w="28575" cap="rnd">
              <a:solidFill>
                <a:schemeClr val="tx1"/>
              </a:solidFill>
              <a:round/>
            </a:ln>
            <a:effectLst/>
          </c:spPr>
          <c:marker>
            <c:symbol val="none"/>
          </c:marker>
          <c:cat>
            <c:strRef>
              <c:f>Sheet1!$B$1:$J$1</c:f>
              <c:strCache>
                <c:ptCount val="9"/>
                <c:pt idx="0">
                  <c:v>Safari 5.1.7, Win8</c:v>
                </c:pt>
                <c:pt idx="1">
                  <c:v>Firefox 22.0, Win8</c:v>
                </c:pt>
                <c:pt idx="2">
                  <c:v>Chrome 28.0.1500.95, Win8</c:v>
                </c:pt>
                <c:pt idx="3">
                  <c:v>IE 10.0.7, Win8</c:v>
                </c:pt>
                <c:pt idx="4">
                  <c:v>Safari , iOS6.1.3</c:v>
                </c:pt>
                <c:pt idx="5">
                  <c:v>Chrome, iOS6.1.3</c:v>
                </c:pt>
                <c:pt idx="6">
                  <c:v>Firefox, Android 2.3.6</c:v>
                </c:pt>
                <c:pt idx="7">
                  <c:v>Chrome 28.0.1500.94, Android 4.1.2</c:v>
                </c:pt>
                <c:pt idx="8">
                  <c:v>Firefox 23.0, Android 4.1.2</c:v>
                </c:pt>
              </c:strCache>
            </c:strRef>
          </c:cat>
          <c:val>
            <c:numRef>
              <c:f>Sheet1!$B$4:$J$4</c:f>
              <c:numCache>
                <c:formatCode>General</c:formatCode>
                <c:ptCount val="9"/>
                <c:pt idx="0">
                  <c:v>60</c:v>
                </c:pt>
                <c:pt idx="1">
                  <c:v>60</c:v>
                </c:pt>
                <c:pt idx="2">
                  <c:v>60</c:v>
                </c:pt>
                <c:pt idx="3">
                  <c:v>60</c:v>
                </c:pt>
                <c:pt idx="4">
                  <c:v>0</c:v>
                </c:pt>
                <c:pt idx="5">
                  <c:v>0</c:v>
                </c:pt>
                <c:pt idx="6">
                  <c:v>0</c:v>
                </c:pt>
                <c:pt idx="7">
                  <c:v>0</c:v>
                </c:pt>
                <c:pt idx="8">
                  <c:v>0</c:v>
                </c:pt>
              </c:numCache>
            </c:numRef>
          </c:val>
          <c:smooth val="0"/>
        </c:ser>
        <c:dLbls>
          <c:showLegendKey val="0"/>
          <c:showVal val="0"/>
          <c:showCatName val="0"/>
          <c:showSerName val="0"/>
          <c:showPercent val="0"/>
          <c:showBubbleSize val="0"/>
        </c:dLbls>
        <c:marker val="1"/>
        <c:smooth val="0"/>
        <c:axId val="27938816"/>
        <c:axId val="27940736"/>
      </c:lineChart>
      <c:catAx>
        <c:axId val="2793881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40736"/>
        <c:crosses val="autoZero"/>
        <c:auto val="1"/>
        <c:lblAlgn val="ctr"/>
        <c:lblOffset val="100"/>
        <c:noMultiLvlLbl val="0"/>
      </c:catAx>
      <c:valAx>
        <c:axId val="2794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c:rich>
          </c:tx>
          <c:layout>
            <c:manualLayout>
              <c:xMode val="edge"/>
              <c:yMode val="edge"/>
              <c:x val="2.4737167594310452E-2"/>
              <c:y val="5.4781335007323718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3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Firefox, Android 2.3.6</a:t>
            </a:r>
          </a:p>
        </c:rich>
      </c:tx>
      <c:overlay val="0"/>
      <c:spPr>
        <a:noFill/>
        <a:ln>
          <a:noFill/>
        </a:ln>
        <a:effectLst/>
      </c:spPr>
    </c:title>
    <c:autoTitleDeleted val="0"/>
    <c:plotArea>
      <c:layout/>
      <c:lineChart>
        <c:grouping val="standard"/>
        <c:varyColors val="0"/>
        <c:ser>
          <c:idx val="1"/>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FPS'!$H$3:$H$7</c:f>
              <c:numCache>
                <c:formatCode>General</c:formatCode>
                <c:ptCount val="5"/>
                <c:pt idx="0">
                  <c:v>7</c:v>
                </c:pt>
                <c:pt idx="1">
                  <c:v>6</c:v>
                </c:pt>
                <c:pt idx="2">
                  <c:v>3</c:v>
                </c:pt>
                <c:pt idx="3">
                  <c:v>2</c:v>
                </c:pt>
                <c:pt idx="4">
                  <c:v>1</c:v>
                </c:pt>
              </c:numCache>
            </c:numRef>
          </c:val>
          <c:smooth val="0"/>
        </c:ser>
        <c:ser>
          <c:idx val="0"/>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FPS'!$H$17:$H$21</c:f>
              <c:numCache>
                <c:formatCode>General</c:formatCode>
                <c:ptCount val="5"/>
                <c:pt idx="0">
                  <c:v>0.5</c:v>
                </c:pt>
                <c:pt idx="1">
                  <c:v>0.4</c:v>
                </c:pt>
                <c:pt idx="2">
                  <c:v>0.3</c:v>
                </c:pt>
                <c:pt idx="3">
                  <c:v>0.2</c:v>
                </c:pt>
                <c:pt idx="4">
                  <c:v>0.1</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FPS'!$H$24:$H$28</c:f>
              <c:numCache>
                <c:formatCode>General</c:formatCode>
                <c:ptCount val="5"/>
                <c:pt idx="0">
                  <c:v>1</c:v>
                </c:pt>
                <c:pt idx="1">
                  <c:v>22</c:v>
                </c:pt>
                <c:pt idx="2">
                  <c:v>13</c:v>
                </c:pt>
                <c:pt idx="3">
                  <c:v>7</c:v>
                </c:pt>
                <c:pt idx="4">
                  <c:v>6</c:v>
                </c:pt>
              </c:numCache>
            </c:numRef>
          </c:val>
          <c:smooth val="0"/>
        </c:ser>
        <c:dLbls>
          <c:showLegendKey val="0"/>
          <c:showVal val="0"/>
          <c:showCatName val="0"/>
          <c:showSerName val="0"/>
          <c:showPercent val="0"/>
          <c:showBubbleSize val="0"/>
        </c:dLbls>
        <c:marker val="1"/>
        <c:smooth val="0"/>
        <c:axId val="69730304"/>
        <c:axId val="69732224"/>
      </c:lineChart>
      <c:catAx>
        <c:axId val="69730304"/>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9732224"/>
        <c:crosses val="autoZero"/>
        <c:auto val="1"/>
        <c:lblAlgn val="ctr"/>
        <c:lblOffset val="100"/>
        <c:noMultiLvlLbl val="0"/>
      </c:catAx>
      <c:valAx>
        <c:axId val="69732224"/>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hr-HR" sz="9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973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Safari 5.1.7, Win8</a:t>
            </a:r>
            <a:endParaRPr lang="hr-HR" sz="1200" baseline="0"/>
          </a:p>
        </c:rich>
      </c:tx>
      <c:overlay val="0"/>
      <c:spPr>
        <a:noFill/>
        <a:ln>
          <a:noFill/>
        </a:ln>
        <a:effectLst/>
      </c:spPr>
    </c:title>
    <c:autoTitleDeleted val="0"/>
    <c:plotArea>
      <c:layout/>
      <c:lineChart>
        <c:grouping val="standard"/>
        <c:varyColors val="0"/>
        <c:ser>
          <c:idx val="1"/>
          <c:order val="0"/>
          <c:tx>
            <c:v>Canvas</c:v>
          </c:tx>
          <c:spPr>
            <a:ln w="28575" cap="rnd">
              <a:solidFill>
                <a:schemeClr val="tx1"/>
              </a:solidFill>
              <a:prstDash val="sysDot"/>
              <a:round/>
            </a:ln>
            <a:effectLst/>
          </c:spPr>
          <c:marker>
            <c:symbol val="none"/>
          </c:marker>
          <c:cat>
            <c:numRef>
              <c:f>'Unlimited FPS'!$A$3:$A$7</c:f>
              <c:numCache>
                <c:formatCode>General</c:formatCode>
                <c:ptCount val="5"/>
                <c:pt idx="0">
                  <c:v>250</c:v>
                </c:pt>
                <c:pt idx="1">
                  <c:v>500</c:v>
                </c:pt>
                <c:pt idx="2">
                  <c:v>1000</c:v>
                </c:pt>
                <c:pt idx="3">
                  <c:v>2000</c:v>
                </c:pt>
                <c:pt idx="4">
                  <c:v>4000</c:v>
                </c:pt>
              </c:numCache>
            </c:numRef>
          </c:cat>
          <c:val>
            <c:numRef>
              <c:f>'Unlimited FPS'!$B$3:$B$7</c:f>
              <c:numCache>
                <c:formatCode>General</c:formatCode>
                <c:ptCount val="5"/>
                <c:pt idx="0">
                  <c:v>185</c:v>
                </c:pt>
                <c:pt idx="1">
                  <c:v>99</c:v>
                </c:pt>
                <c:pt idx="2">
                  <c:v>49</c:v>
                </c:pt>
                <c:pt idx="3">
                  <c:v>25</c:v>
                </c:pt>
                <c:pt idx="4">
                  <c:v>14</c:v>
                </c:pt>
              </c:numCache>
            </c:numRef>
          </c:val>
          <c:smooth val="0"/>
        </c:ser>
        <c:ser>
          <c:idx val="0"/>
          <c:order val="1"/>
          <c:tx>
            <c:v>SVG</c:v>
          </c:tx>
          <c:spPr>
            <a:ln w="28575" cap="rnd">
              <a:solidFill>
                <a:schemeClr val="bg1">
                  <a:lumMod val="65000"/>
                </a:schemeClr>
              </a:solidFill>
              <a:prstDash val="dash"/>
              <a:round/>
            </a:ln>
            <a:effectLst/>
          </c:spPr>
          <c:marker>
            <c:symbol val="none"/>
          </c:marker>
          <c:val>
            <c:numRef>
              <c:f>'Unlimited FPS'!$B$17:$B$21</c:f>
              <c:numCache>
                <c:formatCode>General</c:formatCode>
                <c:ptCount val="5"/>
                <c:pt idx="0">
                  <c:v>230</c:v>
                </c:pt>
                <c:pt idx="1">
                  <c:v>180</c:v>
                </c:pt>
                <c:pt idx="2">
                  <c:v>90</c:v>
                </c:pt>
                <c:pt idx="3">
                  <c:v>36</c:v>
                </c:pt>
                <c:pt idx="4">
                  <c:v>14</c:v>
                </c:pt>
              </c:numCache>
            </c:numRef>
          </c:val>
          <c:smooth val="0"/>
        </c:ser>
        <c:ser>
          <c:idx val="2"/>
          <c:order val="2"/>
          <c:tx>
            <c:v>FLASH</c:v>
          </c:tx>
          <c:spPr>
            <a:ln w="28575" cap="rnd">
              <a:solidFill>
                <a:schemeClr val="tx1"/>
              </a:solidFill>
              <a:round/>
            </a:ln>
            <a:effectLst/>
          </c:spPr>
          <c:marker>
            <c:symbol val="none"/>
          </c:marker>
          <c:val>
            <c:numRef>
              <c:f>'Unlimited FPS'!$B$24:$B$28</c:f>
              <c:numCache>
                <c:formatCode>General</c:formatCode>
                <c:ptCount val="5"/>
                <c:pt idx="0">
                  <c:v>48</c:v>
                </c:pt>
                <c:pt idx="1">
                  <c:v>42</c:v>
                </c:pt>
                <c:pt idx="2">
                  <c:v>40</c:v>
                </c:pt>
                <c:pt idx="3">
                  <c:v>52</c:v>
                </c:pt>
                <c:pt idx="4">
                  <c:v>29</c:v>
                </c:pt>
              </c:numCache>
            </c:numRef>
          </c:val>
          <c:smooth val="0"/>
        </c:ser>
        <c:dLbls>
          <c:showLegendKey val="0"/>
          <c:showVal val="0"/>
          <c:showCatName val="0"/>
          <c:showSerName val="0"/>
          <c:showPercent val="0"/>
          <c:showBubbleSize val="0"/>
        </c:dLbls>
        <c:marker val="1"/>
        <c:smooth val="0"/>
        <c:axId val="27975680"/>
        <c:axId val="27977600"/>
      </c:lineChart>
      <c:catAx>
        <c:axId val="27975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 čestica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77600"/>
        <c:crosses val="autoZero"/>
        <c:auto val="1"/>
        <c:lblAlgn val="ctr"/>
        <c:lblOffset val="100"/>
        <c:noMultiLvlLbl val="0"/>
      </c:catAx>
      <c:valAx>
        <c:axId val="2797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FPS</a:t>
                </a:r>
                <a:r>
                  <a:rPr lang="hr-HR" baseline="0"/>
                  <a:t> (Broj okvira po sekundi)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7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Firefox 22.0, Win8</a:t>
            </a:r>
          </a:p>
        </c:rich>
      </c:tx>
      <c:overlay val="0"/>
      <c:spPr>
        <a:noFill/>
        <a:ln>
          <a:noFill/>
        </a:ln>
        <a:effectLst/>
      </c:spPr>
    </c:title>
    <c:autoTitleDeleted val="0"/>
    <c:plotArea>
      <c:layout/>
      <c:lineChart>
        <c:grouping val="standard"/>
        <c:varyColors val="0"/>
        <c:ser>
          <c:idx val="0"/>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FPS'!$C$3:$C$7</c:f>
              <c:numCache>
                <c:formatCode>General</c:formatCode>
                <c:ptCount val="5"/>
                <c:pt idx="0">
                  <c:v>103</c:v>
                </c:pt>
                <c:pt idx="1">
                  <c:v>68</c:v>
                </c:pt>
                <c:pt idx="2">
                  <c:v>45</c:v>
                </c:pt>
                <c:pt idx="3">
                  <c:v>28</c:v>
                </c:pt>
                <c:pt idx="4">
                  <c:v>14</c:v>
                </c:pt>
              </c:numCache>
            </c:numRef>
          </c:val>
          <c:smooth val="0"/>
        </c:ser>
        <c:ser>
          <c:idx val="1"/>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FPS'!$C$17:$C$21</c:f>
              <c:numCache>
                <c:formatCode>General</c:formatCode>
                <c:ptCount val="5"/>
                <c:pt idx="0">
                  <c:v>45</c:v>
                </c:pt>
                <c:pt idx="1">
                  <c:v>27</c:v>
                </c:pt>
                <c:pt idx="2">
                  <c:v>15</c:v>
                </c:pt>
                <c:pt idx="3">
                  <c:v>8</c:v>
                </c:pt>
                <c:pt idx="4">
                  <c:v>4</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FPS'!$C$24:$C$28</c:f>
              <c:numCache>
                <c:formatCode>General</c:formatCode>
                <c:ptCount val="5"/>
                <c:pt idx="0">
                  <c:v>33</c:v>
                </c:pt>
                <c:pt idx="1">
                  <c:v>30</c:v>
                </c:pt>
                <c:pt idx="2">
                  <c:v>30</c:v>
                </c:pt>
                <c:pt idx="3">
                  <c:v>54</c:v>
                </c:pt>
                <c:pt idx="4">
                  <c:v>30</c:v>
                </c:pt>
              </c:numCache>
            </c:numRef>
          </c:val>
          <c:smooth val="0"/>
        </c:ser>
        <c:dLbls>
          <c:showLegendKey val="0"/>
          <c:showVal val="0"/>
          <c:showCatName val="0"/>
          <c:showSerName val="0"/>
          <c:showPercent val="0"/>
          <c:showBubbleSize val="0"/>
        </c:dLbls>
        <c:marker val="1"/>
        <c:smooth val="0"/>
        <c:axId val="28151808"/>
        <c:axId val="28153728"/>
      </c:lineChart>
      <c:catAx>
        <c:axId val="2815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 čestica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153728"/>
        <c:crosses val="autoZero"/>
        <c:auto val="1"/>
        <c:lblAlgn val="ctr"/>
        <c:lblOffset val="100"/>
        <c:noMultiLvlLbl val="0"/>
      </c:catAx>
      <c:valAx>
        <c:axId val="28153728"/>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FPS</a:t>
                </a:r>
                <a:r>
                  <a:rPr lang="hr-HR" baseline="0"/>
                  <a:t> (Broj okvira po sekundi)</a:t>
                </a:r>
                <a:endParaRPr lang="hr-HR"/>
              </a:p>
            </c:rich>
          </c:tx>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15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Chrome 28.0.1500.95, Win8</a:t>
            </a:r>
          </a:p>
        </c:rich>
      </c:tx>
      <c:overlay val="0"/>
      <c:spPr>
        <a:noFill/>
        <a:ln>
          <a:noFill/>
        </a:ln>
        <a:effectLst/>
      </c:spPr>
    </c:title>
    <c:autoTitleDeleted val="0"/>
    <c:plotArea>
      <c:layout/>
      <c:lineChart>
        <c:grouping val="standard"/>
        <c:varyColors val="0"/>
        <c:ser>
          <c:idx val="0"/>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FPS'!$D$3:$D$7</c:f>
              <c:numCache>
                <c:formatCode>General</c:formatCode>
                <c:ptCount val="5"/>
                <c:pt idx="0">
                  <c:v>204</c:v>
                </c:pt>
                <c:pt idx="1">
                  <c:v>250</c:v>
                </c:pt>
                <c:pt idx="2">
                  <c:v>182</c:v>
                </c:pt>
                <c:pt idx="3">
                  <c:v>73</c:v>
                </c:pt>
                <c:pt idx="4">
                  <c:v>37</c:v>
                </c:pt>
              </c:numCache>
            </c:numRef>
          </c:val>
          <c:smooth val="0"/>
        </c:ser>
        <c:ser>
          <c:idx val="1"/>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FPS'!$D$17:$D$21</c:f>
              <c:numCache>
                <c:formatCode>General</c:formatCode>
                <c:ptCount val="5"/>
                <c:pt idx="0">
                  <c:v>190</c:v>
                </c:pt>
                <c:pt idx="1">
                  <c:v>120</c:v>
                </c:pt>
                <c:pt idx="2">
                  <c:v>64</c:v>
                </c:pt>
                <c:pt idx="3">
                  <c:v>32</c:v>
                </c:pt>
                <c:pt idx="4">
                  <c:v>17</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FPS'!$D$24:$D$28</c:f>
              <c:numCache>
                <c:formatCode>General</c:formatCode>
                <c:ptCount val="5"/>
                <c:pt idx="0">
                  <c:v>52</c:v>
                </c:pt>
                <c:pt idx="1">
                  <c:v>52</c:v>
                </c:pt>
                <c:pt idx="2">
                  <c:v>40</c:v>
                </c:pt>
                <c:pt idx="3">
                  <c:v>50</c:v>
                </c:pt>
                <c:pt idx="4">
                  <c:v>28</c:v>
                </c:pt>
              </c:numCache>
            </c:numRef>
          </c:val>
          <c:smooth val="0"/>
        </c:ser>
        <c:dLbls>
          <c:showLegendKey val="0"/>
          <c:showVal val="0"/>
          <c:showCatName val="0"/>
          <c:showSerName val="0"/>
          <c:showPercent val="0"/>
          <c:showBubbleSize val="0"/>
        </c:dLbls>
        <c:marker val="1"/>
        <c:smooth val="0"/>
        <c:axId val="28385280"/>
        <c:axId val="28387200"/>
      </c:lineChart>
      <c:catAx>
        <c:axId val="2838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a:t>
                </a:r>
                <a:r>
                  <a:rPr lang="hr-HR" baseline="0"/>
                  <a:t> čestica</a:t>
                </a:r>
                <a:endParaRPr lang="hr-H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387200"/>
        <c:crosses val="autoZero"/>
        <c:auto val="1"/>
        <c:lblAlgn val="ctr"/>
        <c:lblOffset val="100"/>
        <c:noMultiLvlLbl val="0"/>
      </c:catAx>
      <c:valAx>
        <c:axId val="28387200"/>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FPS</a:t>
                </a:r>
                <a:r>
                  <a:rPr lang="hr-HR" baseline="0"/>
                  <a:t> (Broj okvira po sekundi)</a:t>
                </a:r>
                <a:endParaRPr lang="hr-H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38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IE 10.0.7, Win8</a:t>
            </a:r>
          </a:p>
        </c:rich>
      </c:tx>
      <c:overlay val="0"/>
      <c:spPr>
        <a:noFill/>
        <a:ln>
          <a:noFill/>
        </a:ln>
        <a:effectLst/>
      </c:spPr>
    </c:title>
    <c:autoTitleDeleted val="0"/>
    <c:plotArea>
      <c:layout/>
      <c:lineChart>
        <c:grouping val="standard"/>
        <c:varyColors val="0"/>
        <c:ser>
          <c:idx val="0"/>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FPS'!$E$3:$E$7</c:f>
              <c:numCache>
                <c:formatCode>General</c:formatCode>
                <c:ptCount val="5"/>
                <c:pt idx="0">
                  <c:v>240</c:v>
                </c:pt>
                <c:pt idx="1">
                  <c:v>126</c:v>
                </c:pt>
                <c:pt idx="2">
                  <c:v>62</c:v>
                </c:pt>
                <c:pt idx="3">
                  <c:v>32</c:v>
                </c:pt>
                <c:pt idx="4">
                  <c:v>16</c:v>
                </c:pt>
              </c:numCache>
            </c:numRef>
          </c:val>
          <c:smooth val="0"/>
        </c:ser>
        <c:ser>
          <c:idx val="1"/>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FPS'!$E$17:$E$21</c:f>
              <c:numCache>
                <c:formatCode>General</c:formatCode>
                <c:ptCount val="5"/>
                <c:pt idx="0">
                  <c:v>200</c:v>
                </c:pt>
                <c:pt idx="1">
                  <c:v>92</c:v>
                </c:pt>
                <c:pt idx="2">
                  <c:v>38</c:v>
                </c:pt>
                <c:pt idx="3">
                  <c:v>20</c:v>
                </c:pt>
                <c:pt idx="4">
                  <c:v>10</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FPS'!$E$24:$E$28</c:f>
              <c:numCache>
                <c:formatCode>General</c:formatCode>
                <c:ptCount val="5"/>
                <c:pt idx="0">
                  <c:v>34</c:v>
                </c:pt>
                <c:pt idx="1">
                  <c:v>30</c:v>
                </c:pt>
                <c:pt idx="2">
                  <c:v>31</c:v>
                </c:pt>
                <c:pt idx="3">
                  <c:v>52</c:v>
                </c:pt>
                <c:pt idx="4">
                  <c:v>28</c:v>
                </c:pt>
              </c:numCache>
            </c:numRef>
          </c:val>
          <c:smooth val="0"/>
        </c:ser>
        <c:dLbls>
          <c:showLegendKey val="0"/>
          <c:showVal val="0"/>
          <c:showCatName val="0"/>
          <c:showSerName val="0"/>
          <c:showPercent val="0"/>
          <c:showBubbleSize val="0"/>
        </c:dLbls>
        <c:marker val="1"/>
        <c:smooth val="0"/>
        <c:axId val="28438528"/>
        <c:axId val="28440448"/>
      </c:lineChart>
      <c:catAx>
        <c:axId val="28438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a:t>
                </a:r>
                <a:r>
                  <a:rPr lang="hr-HR" baseline="0"/>
                  <a:t> čestica</a:t>
                </a:r>
                <a:endParaRPr lang="hr-H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440448"/>
        <c:crosses val="autoZero"/>
        <c:auto val="1"/>
        <c:lblAlgn val="ctr"/>
        <c:lblOffset val="100"/>
        <c:noMultiLvlLbl val="0"/>
      </c:catAx>
      <c:valAx>
        <c:axId val="28440448"/>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FPS</a:t>
                </a:r>
                <a:r>
                  <a:rPr lang="hr-HR" baseline="0"/>
                  <a:t> (Broj okvira po sekundi)</a:t>
                </a:r>
                <a:endParaRPr lang="hr-H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43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Safari , iOS6.1.3</a:t>
            </a:r>
          </a:p>
        </c:rich>
      </c:tx>
      <c:overlay val="0"/>
      <c:spPr>
        <a:noFill/>
        <a:ln>
          <a:noFill/>
        </a:ln>
        <a:effectLst/>
      </c:spPr>
    </c:title>
    <c:autoTitleDeleted val="0"/>
    <c:plotArea>
      <c:layout/>
      <c:lineChart>
        <c:grouping val="standard"/>
        <c:varyColors val="0"/>
        <c:ser>
          <c:idx val="1"/>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FPS'!$F$3:$F$7</c:f>
              <c:numCache>
                <c:formatCode>General</c:formatCode>
                <c:ptCount val="5"/>
                <c:pt idx="0">
                  <c:v>95</c:v>
                </c:pt>
                <c:pt idx="1">
                  <c:v>62</c:v>
                </c:pt>
                <c:pt idx="2">
                  <c:v>41</c:v>
                </c:pt>
                <c:pt idx="3">
                  <c:v>23</c:v>
                </c:pt>
                <c:pt idx="4">
                  <c:v>13</c:v>
                </c:pt>
              </c:numCache>
            </c:numRef>
          </c:val>
          <c:smooth val="0"/>
        </c:ser>
        <c:ser>
          <c:idx val="0"/>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FPS'!$F$17:$F$21</c:f>
              <c:numCache>
                <c:formatCode>General</c:formatCode>
                <c:ptCount val="5"/>
                <c:pt idx="0">
                  <c:v>60</c:v>
                </c:pt>
                <c:pt idx="1">
                  <c:v>42</c:v>
                </c:pt>
                <c:pt idx="2">
                  <c:v>30</c:v>
                </c:pt>
                <c:pt idx="3">
                  <c:v>15</c:v>
                </c:pt>
                <c:pt idx="4">
                  <c:v>8</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FPS'!$F$24:$F$30</c:f>
              <c:numCache>
                <c:formatCode>General</c:formatCode>
                <c:ptCount val="7"/>
                <c:pt idx="0">
                  <c:v>0</c:v>
                </c:pt>
                <c:pt idx="1">
                  <c:v>0</c:v>
                </c:pt>
                <c:pt idx="2">
                  <c:v>0</c:v>
                </c:pt>
                <c:pt idx="3">
                  <c:v>0</c:v>
                </c:pt>
                <c:pt idx="4">
                  <c:v>0</c:v>
                </c:pt>
                <c:pt idx="5">
                  <c:v>0</c:v>
                </c:pt>
                <c:pt idx="6">
                  <c:v>0</c:v>
                </c:pt>
              </c:numCache>
            </c:numRef>
          </c:val>
          <c:smooth val="0"/>
        </c:ser>
        <c:dLbls>
          <c:showLegendKey val="0"/>
          <c:showVal val="0"/>
          <c:showCatName val="0"/>
          <c:showSerName val="0"/>
          <c:showPercent val="0"/>
          <c:showBubbleSize val="0"/>
        </c:dLbls>
        <c:marker val="1"/>
        <c:smooth val="0"/>
        <c:axId val="29016064"/>
        <c:axId val="29017984"/>
      </c:lineChart>
      <c:catAx>
        <c:axId val="29016064"/>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017984"/>
        <c:crosses val="autoZero"/>
        <c:auto val="1"/>
        <c:lblAlgn val="ctr"/>
        <c:lblOffset val="100"/>
        <c:noMultiLvlLbl val="0"/>
      </c:catAx>
      <c:valAx>
        <c:axId val="29017984"/>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hr-HR" sz="9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0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Chrome, iOS6.1.3</a:t>
            </a:r>
          </a:p>
        </c:rich>
      </c:tx>
      <c:overlay val="0"/>
      <c:spPr>
        <a:noFill/>
        <a:ln>
          <a:noFill/>
        </a:ln>
        <a:effectLst/>
      </c:spPr>
    </c:title>
    <c:autoTitleDeleted val="0"/>
    <c:plotArea>
      <c:layout/>
      <c:lineChart>
        <c:grouping val="standard"/>
        <c:varyColors val="0"/>
        <c:ser>
          <c:idx val="1"/>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FPS'!$G$3:$G$7</c:f>
              <c:numCache>
                <c:formatCode>General</c:formatCode>
                <c:ptCount val="5"/>
                <c:pt idx="0">
                  <c:v>72</c:v>
                </c:pt>
                <c:pt idx="1">
                  <c:v>73</c:v>
                </c:pt>
                <c:pt idx="2">
                  <c:v>43</c:v>
                </c:pt>
                <c:pt idx="3">
                  <c:v>22</c:v>
                </c:pt>
                <c:pt idx="4">
                  <c:v>11</c:v>
                </c:pt>
              </c:numCache>
            </c:numRef>
          </c:val>
          <c:smooth val="0"/>
        </c:ser>
        <c:ser>
          <c:idx val="0"/>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FPS'!$G$17:$G$21</c:f>
              <c:numCache>
                <c:formatCode>General</c:formatCode>
                <c:ptCount val="5"/>
                <c:pt idx="0">
                  <c:v>102</c:v>
                </c:pt>
                <c:pt idx="1">
                  <c:v>44</c:v>
                </c:pt>
                <c:pt idx="2">
                  <c:v>28</c:v>
                </c:pt>
                <c:pt idx="3">
                  <c:v>14</c:v>
                </c:pt>
                <c:pt idx="4">
                  <c:v>7</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FPS'!$F$24:$F$30</c:f>
              <c:numCache>
                <c:formatCode>General</c:formatCode>
                <c:ptCount val="7"/>
                <c:pt idx="0">
                  <c:v>0</c:v>
                </c:pt>
                <c:pt idx="1">
                  <c:v>0</c:v>
                </c:pt>
                <c:pt idx="2">
                  <c:v>0</c:v>
                </c:pt>
                <c:pt idx="3">
                  <c:v>0</c:v>
                </c:pt>
                <c:pt idx="4">
                  <c:v>0</c:v>
                </c:pt>
                <c:pt idx="5">
                  <c:v>0</c:v>
                </c:pt>
                <c:pt idx="6">
                  <c:v>0</c:v>
                </c:pt>
              </c:numCache>
            </c:numRef>
          </c:val>
          <c:smooth val="0"/>
        </c:ser>
        <c:dLbls>
          <c:showLegendKey val="0"/>
          <c:showVal val="0"/>
          <c:showCatName val="0"/>
          <c:showSerName val="0"/>
          <c:showPercent val="0"/>
          <c:showBubbleSize val="0"/>
        </c:dLbls>
        <c:marker val="1"/>
        <c:smooth val="0"/>
        <c:axId val="29122560"/>
        <c:axId val="29124480"/>
      </c:lineChart>
      <c:catAx>
        <c:axId val="29122560"/>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24480"/>
        <c:crosses val="autoZero"/>
        <c:auto val="1"/>
        <c:lblAlgn val="ctr"/>
        <c:lblOffset val="100"/>
        <c:noMultiLvlLbl val="0"/>
      </c:catAx>
      <c:valAx>
        <c:axId val="29124480"/>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hr-HR" sz="9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2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Chrome 28.0.1500.94, Android4.1.2</a:t>
            </a:r>
          </a:p>
        </c:rich>
      </c:tx>
      <c:layout>
        <c:manualLayout>
          <c:xMode val="edge"/>
          <c:yMode val="edge"/>
          <c:x val="0.13531353135313531"/>
          <c:y val="3.2407407407407406E-2"/>
        </c:manualLayout>
      </c:layout>
      <c:overlay val="0"/>
      <c:spPr>
        <a:noFill/>
        <a:ln>
          <a:noFill/>
        </a:ln>
        <a:effectLst/>
      </c:spPr>
    </c:title>
    <c:autoTitleDeleted val="0"/>
    <c:plotArea>
      <c:layout/>
      <c:lineChart>
        <c:grouping val="standard"/>
        <c:varyColors val="0"/>
        <c:ser>
          <c:idx val="1"/>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FPS'!$I$3:$I$7</c:f>
              <c:numCache>
                <c:formatCode>General</c:formatCode>
                <c:ptCount val="5"/>
                <c:pt idx="0">
                  <c:v>20</c:v>
                </c:pt>
                <c:pt idx="1">
                  <c:v>15</c:v>
                </c:pt>
                <c:pt idx="2">
                  <c:v>10</c:v>
                </c:pt>
                <c:pt idx="3">
                  <c:v>5</c:v>
                </c:pt>
                <c:pt idx="4">
                  <c:v>3</c:v>
                </c:pt>
              </c:numCache>
            </c:numRef>
          </c:val>
          <c:smooth val="0"/>
        </c:ser>
        <c:ser>
          <c:idx val="0"/>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FPS'!$I$17:$I$21</c:f>
              <c:numCache>
                <c:formatCode>General</c:formatCode>
                <c:ptCount val="5"/>
                <c:pt idx="0">
                  <c:v>24</c:v>
                </c:pt>
                <c:pt idx="1">
                  <c:v>14</c:v>
                </c:pt>
                <c:pt idx="2">
                  <c:v>8</c:v>
                </c:pt>
                <c:pt idx="3">
                  <c:v>4</c:v>
                </c:pt>
                <c:pt idx="4">
                  <c:v>2</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FPS'!$I$24:$I$28</c:f>
              <c:numCache>
                <c:formatCode>General</c:formatCode>
                <c:ptCount val="5"/>
                <c:pt idx="0">
                  <c:v>0</c:v>
                </c:pt>
                <c:pt idx="1">
                  <c:v>0</c:v>
                </c:pt>
                <c:pt idx="2">
                  <c:v>0</c:v>
                </c:pt>
                <c:pt idx="3">
                  <c:v>0</c:v>
                </c:pt>
                <c:pt idx="4">
                  <c:v>0</c:v>
                </c:pt>
              </c:numCache>
            </c:numRef>
          </c:val>
          <c:smooth val="0"/>
        </c:ser>
        <c:dLbls>
          <c:showLegendKey val="0"/>
          <c:showVal val="0"/>
          <c:showCatName val="0"/>
          <c:showSerName val="0"/>
          <c:showPercent val="0"/>
          <c:showBubbleSize val="0"/>
        </c:dLbls>
        <c:marker val="1"/>
        <c:smooth val="0"/>
        <c:axId val="29237248"/>
        <c:axId val="29239168"/>
      </c:lineChart>
      <c:catAx>
        <c:axId val="29237248"/>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9168"/>
        <c:crosses val="autoZero"/>
        <c:auto val="1"/>
        <c:lblAlgn val="ctr"/>
        <c:lblOffset val="100"/>
        <c:noMultiLvlLbl val="0"/>
      </c:catAx>
      <c:valAx>
        <c:axId val="2923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hr-HR" sz="9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Firefox 23.0, Android 4.1.2</a:t>
            </a:r>
          </a:p>
        </c:rich>
      </c:tx>
      <c:overlay val="0"/>
      <c:spPr>
        <a:noFill/>
        <a:ln>
          <a:noFill/>
        </a:ln>
        <a:effectLst/>
      </c:spPr>
    </c:title>
    <c:autoTitleDeleted val="0"/>
    <c:plotArea>
      <c:layout/>
      <c:lineChart>
        <c:grouping val="standard"/>
        <c:varyColors val="0"/>
        <c:ser>
          <c:idx val="1"/>
          <c:order val="0"/>
          <c:tx>
            <c:strRef>
              <c:f>'Unlimited FPS'!$A$2</c:f>
              <c:strCache>
                <c:ptCount val="1"/>
                <c:pt idx="0">
                  <c:v>Canvas</c:v>
                </c:pt>
              </c:strCache>
            </c:strRef>
          </c:tx>
          <c:spPr>
            <a:ln w="28575" cap="rnd">
              <a:solidFill>
                <a:schemeClr val="tx1"/>
              </a:solidFill>
              <a:prstDash val="sysDot"/>
              <a:round/>
            </a:ln>
            <a:effectLst/>
          </c:spPr>
          <c:marker>
            <c:symbol val="none"/>
          </c:marker>
          <c:cat>
            <c:numRef>
              <c:f>'Unlimited FPS'!$A$10:$A$14</c:f>
              <c:numCache>
                <c:formatCode>General</c:formatCode>
                <c:ptCount val="5"/>
                <c:pt idx="0">
                  <c:v>250</c:v>
                </c:pt>
                <c:pt idx="1">
                  <c:v>500</c:v>
                </c:pt>
                <c:pt idx="2">
                  <c:v>1000</c:v>
                </c:pt>
                <c:pt idx="3">
                  <c:v>2000</c:v>
                </c:pt>
                <c:pt idx="4">
                  <c:v>4000</c:v>
                </c:pt>
              </c:numCache>
            </c:numRef>
          </c:cat>
          <c:val>
            <c:numRef>
              <c:f>'Unlimited FPS'!$J$3:$J$7</c:f>
              <c:numCache>
                <c:formatCode>General</c:formatCode>
                <c:ptCount val="5"/>
                <c:pt idx="0">
                  <c:v>12</c:v>
                </c:pt>
                <c:pt idx="1">
                  <c:v>9</c:v>
                </c:pt>
                <c:pt idx="2">
                  <c:v>5</c:v>
                </c:pt>
                <c:pt idx="3">
                  <c:v>3</c:v>
                </c:pt>
                <c:pt idx="4">
                  <c:v>2</c:v>
                </c:pt>
              </c:numCache>
            </c:numRef>
          </c:val>
          <c:smooth val="0"/>
        </c:ser>
        <c:ser>
          <c:idx val="0"/>
          <c:order val="1"/>
          <c:tx>
            <c:strRef>
              <c:f>'Unlimited FPS'!$A$16</c:f>
              <c:strCache>
                <c:ptCount val="1"/>
                <c:pt idx="0">
                  <c:v>SVG</c:v>
                </c:pt>
              </c:strCache>
            </c:strRef>
          </c:tx>
          <c:spPr>
            <a:ln w="28575" cap="rnd">
              <a:solidFill>
                <a:schemeClr val="bg1">
                  <a:lumMod val="65000"/>
                </a:schemeClr>
              </a:solidFill>
              <a:prstDash val="dash"/>
              <a:round/>
            </a:ln>
            <a:effectLst/>
          </c:spPr>
          <c:marker>
            <c:symbol val="none"/>
          </c:marker>
          <c:val>
            <c:numRef>
              <c:f>'Unlimited FPS'!$J$17:$J$21</c:f>
              <c:numCache>
                <c:formatCode>General</c:formatCode>
                <c:ptCount val="5"/>
                <c:pt idx="0">
                  <c:v>1</c:v>
                </c:pt>
                <c:pt idx="1">
                  <c:v>0.32</c:v>
                </c:pt>
                <c:pt idx="2">
                  <c:v>0.2</c:v>
                </c:pt>
                <c:pt idx="3">
                  <c:v>0.2</c:v>
                </c:pt>
                <c:pt idx="4">
                  <c:v>0.1</c:v>
                </c:pt>
              </c:numCache>
            </c:numRef>
          </c:val>
          <c:smooth val="0"/>
        </c:ser>
        <c:ser>
          <c:idx val="2"/>
          <c:order val="2"/>
          <c:tx>
            <c:strRef>
              <c:f>'Unlimited FPS'!$A$23</c:f>
              <c:strCache>
                <c:ptCount val="1"/>
                <c:pt idx="0">
                  <c:v>Flash</c:v>
                </c:pt>
              </c:strCache>
            </c:strRef>
          </c:tx>
          <c:spPr>
            <a:ln w="28575" cap="rnd">
              <a:solidFill>
                <a:schemeClr val="tx1"/>
              </a:solidFill>
              <a:round/>
            </a:ln>
            <a:effectLst/>
          </c:spPr>
          <c:marker>
            <c:symbol val="none"/>
          </c:marker>
          <c:val>
            <c:numRef>
              <c:f>'Unlimited FPS'!$J$24:$J$28</c:f>
              <c:numCache>
                <c:formatCode>General</c:formatCode>
                <c:ptCount val="5"/>
                <c:pt idx="0">
                  <c:v>0</c:v>
                </c:pt>
                <c:pt idx="1">
                  <c:v>0</c:v>
                </c:pt>
                <c:pt idx="2">
                  <c:v>0</c:v>
                </c:pt>
                <c:pt idx="3">
                  <c:v>0</c:v>
                </c:pt>
                <c:pt idx="4">
                  <c:v>0</c:v>
                </c:pt>
              </c:numCache>
            </c:numRef>
          </c:val>
          <c:smooth val="0"/>
        </c:ser>
        <c:dLbls>
          <c:showLegendKey val="0"/>
          <c:showVal val="0"/>
          <c:showCatName val="0"/>
          <c:showSerName val="0"/>
          <c:showPercent val="0"/>
          <c:showBubbleSize val="0"/>
        </c:dLbls>
        <c:marker val="1"/>
        <c:smooth val="0"/>
        <c:axId val="29184000"/>
        <c:axId val="29185920"/>
      </c:lineChart>
      <c:catAx>
        <c:axId val="29184000"/>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Broj čestica</a:t>
                </a:r>
                <a:endParaRPr lang="hr-HR"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85920"/>
        <c:crosses val="autoZero"/>
        <c:auto val="1"/>
        <c:lblAlgn val="ctr"/>
        <c:lblOffset val="100"/>
        <c:noMultiLvlLbl val="0"/>
      </c:catAx>
      <c:valAx>
        <c:axId val="29185920"/>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hr-HR" sz="900" b="0" i="0" baseline="0">
                    <a:effectLst/>
                  </a:rPr>
                  <a:t>FPS (Broj okvira po sekundi)</a:t>
                </a:r>
                <a:endParaRPr lang="hr-HR"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hr-HR" sz="9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18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FAED18-200A-469D-9842-B687840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2515</Words>
  <Characters>14341</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Web animacije</vt:lpstr>
      <vt:lpstr>Web animacije</vt:lpstr>
    </vt:vector>
  </TitlesOfParts>
  <Company>Međimursko veleučilište u čakovcu</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animacije</dc:title>
  <dc:creator>Horvatic Sebastijan</dc:creator>
  <cp:lastModifiedBy>knjiznica</cp:lastModifiedBy>
  <cp:revision>3</cp:revision>
  <cp:lastPrinted>2013-10-01T10:15:00Z</cp:lastPrinted>
  <dcterms:created xsi:type="dcterms:W3CDTF">2013-11-11T12:16:00Z</dcterms:created>
  <dcterms:modified xsi:type="dcterms:W3CDTF">2013-11-19T12:41:00Z</dcterms:modified>
</cp:coreProperties>
</file>