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D9" w:rsidRPr="006963CF" w:rsidRDefault="00A023D9" w:rsidP="00A023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63CF">
        <w:rPr>
          <w:rFonts w:ascii="Times New Roman" w:hAnsi="Times New Roman" w:cs="Times New Roman"/>
          <w:b/>
          <w:sz w:val="24"/>
          <w:szCs w:val="24"/>
          <w:lang w:val="en-US"/>
        </w:rPr>
        <w:t>ABOUT THE AUTHORS</w:t>
      </w:r>
    </w:p>
    <w:p w:rsidR="00A023D9" w:rsidRPr="00E95815" w:rsidRDefault="00A023D9" w:rsidP="001B0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3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Nikolina Koporcic</w:t>
      </w:r>
      <w:r w:rsidRPr="006963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 a Ph</w:t>
      </w:r>
      <w:r w:rsidR="00CF37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963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CF37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963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Candidate in International Marketing at School of Business </w:t>
      </w:r>
      <w:r w:rsidRPr="006963CF">
        <w:rPr>
          <w:rFonts w:ascii="Times New Roman" w:hAnsi="Times New Roman" w:cs="Times New Roman"/>
          <w:sz w:val="24"/>
          <w:szCs w:val="24"/>
        </w:rPr>
        <w:t xml:space="preserve">and Economics, </w:t>
      </w:r>
      <w:proofErr w:type="spellStart"/>
      <w:r w:rsidRPr="006963CF">
        <w:rPr>
          <w:rFonts w:ascii="Times New Roman" w:hAnsi="Times New Roman" w:cs="Times New Roman"/>
          <w:sz w:val="24"/>
          <w:szCs w:val="24"/>
        </w:rPr>
        <w:t>ÅboAkademi</w:t>
      </w:r>
      <w:proofErr w:type="spellEnd"/>
      <w:r w:rsidRPr="006963CF">
        <w:rPr>
          <w:rFonts w:ascii="Times New Roman" w:hAnsi="Times New Roman" w:cs="Times New Roman"/>
          <w:sz w:val="24"/>
          <w:szCs w:val="24"/>
        </w:rPr>
        <w:t xml:space="preserve"> University, Finland. She completed her M.Sc. degree in Marketing at the J.J. </w:t>
      </w:r>
      <w:proofErr w:type="spellStart"/>
      <w:r w:rsidRPr="006963CF">
        <w:rPr>
          <w:rFonts w:ascii="Times New Roman" w:hAnsi="Times New Roman" w:cs="Times New Roman"/>
          <w:sz w:val="24"/>
          <w:szCs w:val="24"/>
        </w:rPr>
        <w:t>Strossmayer</w:t>
      </w:r>
      <w:proofErr w:type="spellEnd"/>
      <w:r w:rsidRPr="006963CF">
        <w:rPr>
          <w:rFonts w:ascii="Times New Roman" w:hAnsi="Times New Roman" w:cs="Times New Roman"/>
          <w:sz w:val="24"/>
          <w:szCs w:val="24"/>
        </w:rPr>
        <w:t xml:space="preserve"> University of Osijek, Croatia. Her doctoral research is in the area of </w:t>
      </w:r>
      <w:r w:rsidRPr="00E95815">
        <w:rPr>
          <w:rFonts w:ascii="Times New Roman" w:hAnsi="Times New Roman" w:cs="Times New Roman"/>
          <w:sz w:val="24"/>
          <w:szCs w:val="24"/>
        </w:rPr>
        <w:t>corporate branding and business networks. In particular, she is studying the importance of Interactive Network</w:t>
      </w:r>
      <w:r w:rsidR="00CF376E">
        <w:rPr>
          <w:rFonts w:ascii="Times New Roman" w:hAnsi="Times New Roman" w:cs="Times New Roman"/>
          <w:sz w:val="24"/>
          <w:szCs w:val="24"/>
        </w:rPr>
        <w:t xml:space="preserve"> Branding for business markets. Nikolina has been working as an assistant at the School of Business and Economics from 2013 (ongoing) and has been working on advanced-level courses related to International Marketing and B2B Branding. She has published more than 10 academic articles and is th</w:t>
      </w:r>
      <w:bookmarkStart w:id="0" w:name="_GoBack"/>
      <w:bookmarkEnd w:id="0"/>
      <w:r w:rsidR="00CF376E">
        <w:rPr>
          <w:rFonts w:ascii="Times New Roman" w:hAnsi="Times New Roman" w:cs="Times New Roman"/>
          <w:sz w:val="24"/>
          <w:szCs w:val="24"/>
        </w:rPr>
        <w:t>e editor of an academic book.</w:t>
      </w:r>
    </w:p>
    <w:p w:rsidR="007E1259" w:rsidRPr="00E95815" w:rsidRDefault="007E1259"/>
    <w:p w:rsidR="007E1259" w:rsidRPr="00E95815" w:rsidRDefault="007E1259" w:rsidP="001B09F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8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Prof.dr.sc. </w:t>
      </w:r>
      <w:proofErr w:type="spellStart"/>
      <w:r w:rsidRPr="00E95815">
        <w:rPr>
          <w:rFonts w:ascii="Times New Roman" w:hAnsi="Times New Roman" w:cs="Times New Roman"/>
          <w:b/>
          <w:sz w:val="24"/>
          <w:szCs w:val="24"/>
          <w:lang w:val="en-US"/>
        </w:rPr>
        <w:t>ZdravkoTolušić</w:t>
      </w:r>
      <w:proofErr w:type="spellEnd"/>
      <w:r w:rsidRPr="00E95815">
        <w:rPr>
          <w:rFonts w:ascii="Times New Roman" w:hAnsi="Times New Roman" w:cs="Times New Roman"/>
          <w:sz w:val="24"/>
          <w:szCs w:val="24"/>
          <w:lang w:val="en-US"/>
        </w:rPr>
        <w:t xml:space="preserve"> was born in </w:t>
      </w:r>
      <w:smartTag w:uri="urn:schemas-microsoft-com:office:smarttags" w:element="metricconverter">
        <w:smartTagPr>
          <w:attr w:name="ProductID" w:val="1959 in"/>
        </w:smartTagPr>
        <w:r w:rsidRPr="00E95815">
          <w:rPr>
            <w:rFonts w:ascii="Times New Roman" w:hAnsi="Times New Roman" w:cs="Times New Roman"/>
            <w:sz w:val="24"/>
            <w:szCs w:val="24"/>
            <w:lang w:val="en-US"/>
          </w:rPr>
          <w:t>1959 in</w:t>
        </w:r>
      </w:smartTag>
      <w:r w:rsidRPr="00E958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815">
        <w:rPr>
          <w:rFonts w:ascii="Times New Roman" w:hAnsi="Times New Roman" w:cs="Times New Roman"/>
          <w:sz w:val="24"/>
          <w:szCs w:val="24"/>
          <w:lang w:val="en-US"/>
        </w:rPr>
        <w:t>Nijemci</w:t>
      </w:r>
      <w:proofErr w:type="spellEnd"/>
      <w:r w:rsidRPr="00E95815">
        <w:rPr>
          <w:rFonts w:ascii="Times New Roman" w:hAnsi="Times New Roman" w:cs="Times New Roman"/>
          <w:sz w:val="24"/>
          <w:szCs w:val="24"/>
          <w:lang w:val="en-US"/>
        </w:rPr>
        <w:t>, Croatia. He holds a PhD in Economics from the Faculty of Economics in Osijek where he runs multiple courses. Until now he was a principal investigator on three scientific projects and also the author and co-author on three university textbooks. He has published more than 70 scientific projects.</w:t>
      </w:r>
    </w:p>
    <w:p w:rsidR="007E1259" w:rsidRPr="00E95815" w:rsidRDefault="007E1259"/>
    <w:p w:rsidR="001B09FA" w:rsidRPr="001B09FA" w:rsidRDefault="00A023D9" w:rsidP="001B0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815">
        <w:rPr>
          <w:rFonts w:ascii="Times New Roman" w:hAnsi="Times New Roman" w:cs="Times New Roman"/>
          <w:b/>
          <w:sz w:val="24"/>
          <w:szCs w:val="24"/>
        </w:rPr>
        <w:t xml:space="preserve">Zlatko </w:t>
      </w:r>
      <w:proofErr w:type="spellStart"/>
      <w:r w:rsidRPr="00E95815">
        <w:rPr>
          <w:rFonts w:ascii="Times New Roman" w:hAnsi="Times New Roman" w:cs="Times New Roman"/>
          <w:b/>
          <w:sz w:val="24"/>
          <w:szCs w:val="24"/>
        </w:rPr>
        <w:t>Rešetar</w:t>
      </w:r>
      <w:proofErr w:type="spellEnd"/>
      <w:r w:rsidR="001B09FA" w:rsidRPr="00E95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9FA" w:rsidRPr="00E958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 Ph.D. student on Postgraduate doctoral study management on University of Osijek, Faculty of economics in Osijek. From 2011. to 2014. he has been working as an assistant at the "</w:t>
      </w:r>
      <w:proofErr w:type="spellStart"/>
      <w:r w:rsidR="001B09FA" w:rsidRPr="00E958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Baltazar</w:t>
      </w:r>
      <w:proofErr w:type="spellEnd"/>
      <w:r w:rsidR="001B09FA" w:rsidRPr="00E958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B09FA" w:rsidRPr="00E958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Zaprešić</w:t>
      </w:r>
      <w:proofErr w:type="spellEnd"/>
      <w:r w:rsidR="001B09FA" w:rsidRPr="00E958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" University of Applied Sciences, on the courses: Macroeconomics, B</w:t>
      </w:r>
      <w:proofErr w:type="spellStart"/>
      <w:r w:rsidR="001B09FA" w:rsidRPr="00E95815">
        <w:rPr>
          <w:rFonts w:ascii="Times New Roman" w:eastAsia="Times New Roman" w:hAnsi="Times New Roman" w:cs="Times New Roman"/>
          <w:sz w:val="24"/>
          <w:szCs w:val="24"/>
          <w:lang w:eastAsia="hr-HR"/>
        </w:rPr>
        <w:t>usiness</w:t>
      </w:r>
      <w:proofErr w:type="spellEnd"/>
      <w:r w:rsidR="001B09FA" w:rsidRPr="00E958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mathematics, </w:t>
      </w:r>
      <w:r w:rsidR="001B09FA" w:rsidRPr="00E958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</w:t>
      </w:r>
      <w:proofErr w:type="spellStart"/>
      <w:r w:rsidR="001B09FA" w:rsidRPr="00E95815">
        <w:rPr>
          <w:rFonts w:ascii="Times New Roman" w:eastAsia="Times New Roman" w:hAnsi="Times New Roman" w:cs="Times New Roman"/>
          <w:sz w:val="24"/>
          <w:szCs w:val="24"/>
          <w:lang w:eastAsia="hr-HR"/>
        </w:rPr>
        <w:t>usiness</w:t>
      </w:r>
      <w:proofErr w:type="spellEnd"/>
      <w:r w:rsidR="001B09FA" w:rsidRPr="00E958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statistics, </w:t>
      </w:r>
      <w:r w:rsidR="001B09FA" w:rsidRPr="00E958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Microeconomics</w:t>
      </w:r>
      <w:r w:rsidR="001B09FA" w:rsidRPr="001B09F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practicum, </w:t>
      </w:r>
      <w:r w:rsidR="001B09FA" w:rsidRPr="001B09F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Practicum of project applications, Companies based on knowledge, Entrepreneurship and Business Plans, Costs</w:t>
      </w:r>
      <w:r w:rsidR="001B09F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CF37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economics,</w:t>
      </w:r>
      <w:r w:rsidR="001B09F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Management Accounting etc.</w:t>
      </w:r>
      <w:r w:rsidR="001B09FA" w:rsidRPr="001B09F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In 2014. he was elected to the educational title of lecturer in the scientific branch of general </w:t>
      </w:r>
      <w:r w:rsidR="00CF376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economics. Since 2015 </w:t>
      </w:r>
      <w:r w:rsidR="001B09FA" w:rsidRPr="001B09F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he works on courses: Macroeconomics, </w:t>
      </w:r>
      <w:r w:rsidR="001B09FA" w:rsidRPr="001B09F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Entrepreneurship and Business Plans, Costs economics, Management Accounting</w:t>
      </w:r>
      <w:r w:rsidR="001B09FA" w:rsidRPr="001B09F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. He has published fifteen scientific papers, and participated in conferences.</w:t>
      </w:r>
    </w:p>
    <w:p w:rsidR="001B09FA" w:rsidRPr="001B09FA" w:rsidRDefault="001B09FA" w:rsidP="001B0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09FA" w:rsidRPr="001B09FA" w:rsidSect="00D5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65E"/>
    <w:multiLevelType w:val="hybridMultilevel"/>
    <w:tmpl w:val="B102128E"/>
    <w:lvl w:ilvl="0" w:tplc="8A0677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1259"/>
    <w:rsid w:val="000365AE"/>
    <w:rsid w:val="000461F0"/>
    <w:rsid w:val="000621B9"/>
    <w:rsid w:val="00091DED"/>
    <w:rsid w:val="001B09FA"/>
    <w:rsid w:val="001D6678"/>
    <w:rsid w:val="00211C4D"/>
    <w:rsid w:val="00216E2E"/>
    <w:rsid w:val="00250EC3"/>
    <w:rsid w:val="00262C29"/>
    <w:rsid w:val="00305233"/>
    <w:rsid w:val="00331494"/>
    <w:rsid w:val="00345C8A"/>
    <w:rsid w:val="0042721E"/>
    <w:rsid w:val="00437277"/>
    <w:rsid w:val="00450F5A"/>
    <w:rsid w:val="00466F0C"/>
    <w:rsid w:val="005C05A4"/>
    <w:rsid w:val="0060066B"/>
    <w:rsid w:val="006235DB"/>
    <w:rsid w:val="006616D2"/>
    <w:rsid w:val="00662E7A"/>
    <w:rsid w:val="0067442F"/>
    <w:rsid w:val="007E1259"/>
    <w:rsid w:val="00A023D9"/>
    <w:rsid w:val="00A47236"/>
    <w:rsid w:val="00A5266C"/>
    <w:rsid w:val="00A81922"/>
    <w:rsid w:val="00AE4587"/>
    <w:rsid w:val="00C05463"/>
    <w:rsid w:val="00C44DCF"/>
    <w:rsid w:val="00CF376E"/>
    <w:rsid w:val="00D5043D"/>
    <w:rsid w:val="00D57DA4"/>
    <w:rsid w:val="00E223AB"/>
    <w:rsid w:val="00E638B6"/>
    <w:rsid w:val="00E95384"/>
    <w:rsid w:val="00E95815"/>
    <w:rsid w:val="00EB3ABE"/>
    <w:rsid w:val="00F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22DF8F"/>
  <w15:docId w15:val="{8E1019B0-C069-4873-80EC-BEBC311A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1259"/>
    <w:pPr>
      <w:spacing w:after="200" w:line="276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2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Koporcic</cp:lastModifiedBy>
  <cp:revision>5</cp:revision>
  <dcterms:created xsi:type="dcterms:W3CDTF">2017-03-03T21:55:00Z</dcterms:created>
  <dcterms:modified xsi:type="dcterms:W3CDTF">2017-05-20T12:35:00Z</dcterms:modified>
</cp:coreProperties>
</file>