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70" w:rsidRDefault="00255D31" w:rsidP="002B6D5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27B7B">
        <w:rPr>
          <w:rFonts w:ascii="Times New Roman" w:hAnsi="Times New Roman"/>
          <w:sz w:val="24"/>
          <w:szCs w:val="24"/>
          <w:lang w:val="en-US"/>
        </w:rPr>
        <w:t xml:space="preserve">Dear </w:t>
      </w:r>
      <w:r w:rsidR="006C28C6">
        <w:rPr>
          <w:rFonts w:ascii="Times New Roman" w:hAnsi="Times New Roman"/>
          <w:sz w:val="24"/>
          <w:szCs w:val="24"/>
          <w:lang w:val="en-US"/>
        </w:rPr>
        <w:t>Editor-in-Chief and Editorial Board,</w:t>
      </w:r>
    </w:p>
    <w:p w:rsidR="00813DB2" w:rsidRPr="006C28C6" w:rsidRDefault="002B6D50" w:rsidP="006C28C6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Please</w:t>
      </w:r>
      <w:r w:rsidR="00A60BBE">
        <w:rPr>
          <w:rFonts w:ascii="Times New Roman" w:hAnsi="Times New Roman"/>
          <w:sz w:val="24"/>
          <w:szCs w:val="24"/>
          <w:lang w:val="en-US"/>
        </w:rPr>
        <w:t xml:space="preserve"> find enclosed </w:t>
      </w:r>
      <w:r w:rsidR="0077518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manuscript entitled </w:t>
      </w:r>
      <w:r w:rsidR="006C28C6" w:rsidRPr="006C28C6">
        <w:rPr>
          <w:rFonts w:ascii="Times New Roman" w:hAnsi="Times New Roman"/>
          <w:b/>
          <w:sz w:val="24"/>
          <w:szCs w:val="24"/>
          <w:lang w:val="en-US"/>
        </w:rPr>
        <w:t>‘</w:t>
      </w:r>
      <w:proofErr w:type="spellStart"/>
      <w:r w:rsidR="006C28C6">
        <w:rPr>
          <w:rFonts w:ascii="Times New Roman" w:hAnsi="Times New Roman"/>
          <w:sz w:val="24"/>
          <w:szCs w:val="24"/>
          <w:lang w:val="en-US"/>
        </w:rPr>
        <w:t>L</w:t>
      </w:r>
      <w:r w:rsidR="006C28C6" w:rsidRPr="006C28C6">
        <w:rPr>
          <w:rFonts w:ascii="Times New Roman" w:hAnsi="Times New Roman"/>
          <w:b/>
          <w:sz w:val="24"/>
          <w:szCs w:val="24"/>
          <w:lang w:val="en-US"/>
        </w:rPr>
        <w:t>ysosomal</w:t>
      </w:r>
      <w:proofErr w:type="spellEnd"/>
      <w:r w:rsidR="006C28C6" w:rsidRPr="006C28C6">
        <w:rPr>
          <w:rFonts w:ascii="Times New Roman" w:hAnsi="Times New Roman"/>
          <w:b/>
          <w:sz w:val="24"/>
          <w:szCs w:val="24"/>
          <w:lang w:val="en-US"/>
        </w:rPr>
        <w:t xml:space="preserve"> membrane stability and respiration rate in zebra mussel (</w:t>
      </w:r>
      <w:proofErr w:type="spellStart"/>
      <w:r w:rsidR="006C28C6" w:rsidRPr="006C28C6">
        <w:rPr>
          <w:rFonts w:ascii="Times New Roman" w:hAnsi="Times New Roman"/>
          <w:b/>
          <w:i/>
          <w:sz w:val="24"/>
          <w:szCs w:val="24"/>
          <w:lang w:val="en-US"/>
        </w:rPr>
        <w:t>Dreissena</w:t>
      </w:r>
      <w:proofErr w:type="spellEnd"/>
      <w:r w:rsidR="006C28C6" w:rsidRPr="006C28C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6C28C6" w:rsidRPr="006C28C6">
        <w:rPr>
          <w:rFonts w:ascii="Times New Roman" w:hAnsi="Times New Roman"/>
          <w:b/>
          <w:i/>
          <w:sz w:val="24"/>
          <w:szCs w:val="24"/>
          <w:lang w:val="en-US"/>
        </w:rPr>
        <w:t>polymorpha</w:t>
      </w:r>
      <w:proofErr w:type="spellEnd"/>
      <w:r w:rsidR="006C28C6" w:rsidRPr="006C28C6">
        <w:rPr>
          <w:rFonts w:ascii="Times New Roman" w:hAnsi="Times New Roman"/>
          <w:b/>
          <w:sz w:val="24"/>
          <w:szCs w:val="24"/>
          <w:lang w:val="en-US"/>
        </w:rPr>
        <w:t xml:space="preserve">) as biomarkers for </w:t>
      </w:r>
      <w:r w:rsidR="006C28C6" w:rsidRPr="006C28C6">
        <w:rPr>
          <w:rFonts w:ascii="Times New Roman" w:hAnsi="Times New Roman"/>
          <w:b/>
          <w:i/>
          <w:sz w:val="24"/>
          <w:szCs w:val="24"/>
          <w:lang w:val="en-US"/>
        </w:rPr>
        <w:t>ex situ</w:t>
      </w:r>
      <w:r w:rsidR="006C28C6" w:rsidRPr="006C28C6">
        <w:rPr>
          <w:rFonts w:ascii="Times New Roman" w:hAnsi="Times New Roman"/>
          <w:b/>
          <w:sz w:val="24"/>
          <w:szCs w:val="24"/>
          <w:lang w:val="en-US"/>
        </w:rPr>
        <w:t xml:space="preserve"> heavy metal exposure</w:t>
      </w:r>
      <w:r w:rsidR="006C28C6">
        <w:rPr>
          <w:rFonts w:ascii="Times New Roman" w:hAnsi="Times New Roman"/>
          <w:b/>
          <w:sz w:val="24"/>
          <w:szCs w:val="24"/>
          <w:lang w:val="en-US"/>
        </w:rPr>
        <w:t xml:space="preserve">’ by </w:t>
      </w:r>
      <w:proofErr w:type="spellStart"/>
      <w:r w:rsidR="006C28C6">
        <w:rPr>
          <w:rFonts w:ascii="Times New Roman" w:hAnsi="Times New Roman"/>
          <w:b/>
          <w:sz w:val="24"/>
          <w:szCs w:val="24"/>
          <w:lang w:val="en-US"/>
        </w:rPr>
        <w:t>Yancheva</w:t>
      </w:r>
      <w:proofErr w:type="spellEnd"/>
      <w:r w:rsidR="006C28C6">
        <w:rPr>
          <w:rFonts w:ascii="Times New Roman" w:hAnsi="Times New Roman"/>
          <w:b/>
          <w:sz w:val="24"/>
          <w:szCs w:val="24"/>
          <w:lang w:val="en-US"/>
        </w:rPr>
        <w:t xml:space="preserve"> et al. 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which </w:t>
      </w:r>
      <w:r w:rsidR="00905721">
        <w:rPr>
          <w:rFonts w:ascii="Times New Roman" w:hAnsi="Times New Roman"/>
          <w:sz w:val="24"/>
          <w:szCs w:val="24"/>
          <w:lang w:val="en-US"/>
        </w:rPr>
        <w:t>we</w:t>
      </w:r>
      <w:r w:rsidR="00A60B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6AD4" w:rsidRPr="00C27B7B">
        <w:rPr>
          <w:rFonts w:ascii="Times New Roman" w:hAnsi="Times New Roman"/>
          <w:sz w:val="24"/>
          <w:szCs w:val="24"/>
          <w:lang w:val="en-US"/>
        </w:rPr>
        <w:t>would like to submit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 for consideration</w:t>
      </w:r>
      <w:r w:rsidR="00167C03" w:rsidRPr="00C27B7B">
        <w:rPr>
          <w:rFonts w:ascii="Times New Roman" w:hAnsi="Times New Roman"/>
          <w:sz w:val="24"/>
          <w:szCs w:val="24"/>
          <w:lang w:val="en-US"/>
        </w:rPr>
        <w:t xml:space="preserve"> of publication as a</w:t>
      </w:r>
      <w:r w:rsidR="002F7B8B" w:rsidRPr="00C27B7B">
        <w:rPr>
          <w:rFonts w:ascii="Times New Roman" w:hAnsi="Times New Roman"/>
          <w:sz w:val="24"/>
          <w:szCs w:val="24"/>
          <w:lang w:val="en-US"/>
        </w:rPr>
        <w:t xml:space="preserve"> research </w:t>
      </w:r>
      <w:r w:rsidR="002D67D2" w:rsidRPr="00C27B7B">
        <w:rPr>
          <w:rFonts w:ascii="Times New Roman" w:hAnsi="Times New Roman"/>
          <w:sz w:val="24"/>
          <w:szCs w:val="24"/>
          <w:lang w:val="en-US"/>
        </w:rPr>
        <w:t xml:space="preserve">article </w:t>
      </w:r>
      <w:r w:rsidR="006C28C6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="001B6C70">
        <w:rPr>
          <w:rFonts w:ascii="Times New Roman" w:hAnsi="Times New Roman"/>
          <w:b/>
          <w:lang w:val="en-GB"/>
        </w:rPr>
        <w:t>Periodicum</w:t>
      </w:r>
      <w:proofErr w:type="spellEnd"/>
      <w:r w:rsidR="001B6C70">
        <w:rPr>
          <w:rFonts w:ascii="Times New Roman" w:hAnsi="Times New Roman"/>
          <w:b/>
          <w:lang w:val="en-GB"/>
        </w:rPr>
        <w:t xml:space="preserve"> </w:t>
      </w:r>
      <w:proofErr w:type="spellStart"/>
      <w:r w:rsidR="001B6C70">
        <w:rPr>
          <w:rFonts w:ascii="Times New Roman" w:hAnsi="Times New Roman"/>
          <w:b/>
          <w:lang w:val="en-GB"/>
        </w:rPr>
        <w:t>biologorum</w:t>
      </w:r>
      <w:proofErr w:type="spellEnd"/>
      <w:r w:rsidR="002D67D2" w:rsidRPr="006D5199">
        <w:rPr>
          <w:rFonts w:ascii="Times New Roman" w:hAnsi="Times New Roman"/>
        </w:rPr>
        <w:t xml:space="preserve">. </w:t>
      </w:r>
    </w:p>
    <w:p w:rsidR="002B3FE0" w:rsidRPr="00775185" w:rsidRDefault="002D67D2" w:rsidP="002B6D50">
      <w:pPr>
        <w:spacing w:after="120" w:line="360" w:lineRule="auto"/>
        <w:ind w:firstLine="709"/>
        <w:jc w:val="both"/>
        <w:rPr>
          <w:rFonts w:ascii="Times New Roman" w:hAnsi="Times New Roman"/>
          <w:lang w:val="en-GB"/>
        </w:rPr>
      </w:pPr>
      <w:r w:rsidRPr="00C27B7B">
        <w:rPr>
          <w:rFonts w:ascii="Times New Roman" w:hAnsi="Times New Roman"/>
          <w:sz w:val="24"/>
          <w:szCs w:val="24"/>
          <w:lang w:val="en-US"/>
        </w:rPr>
        <w:t>The paper demonstrates</w:t>
      </w:r>
      <w:r w:rsidR="002F7B8B" w:rsidRPr="00C27B7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60BBE">
        <w:rPr>
          <w:rFonts w:ascii="Times New Roman" w:hAnsi="Times New Roman"/>
          <w:color w:val="000000"/>
          <w:sz w:val="24"/>
          <w:szCs w:val="24"/>
          <w:lang w:val="en-US"/>
        </w:rPr>
        <w:t xml:space="preserve">the investigation </w:t>
      </w:r>
      <w:r w:rsidR="00732CC7">
        <w:rPr>
          <w:rFonts w:ascii="Times New Roman" w:hAnsi="Times New Roman"/>
          <w:color w:val="000000"/>
          <w:sz w:val="24"/>
          <w:szCs w:val="24"/>
          <w:lang w:val="en-US"/>
        </w:rPr>
        <w:t xml:space="preserve">of heavy metals </w:t>
      </w:r>
      <w:r w:rsidR="006C28C6">
        <w:rPr>
          <w:rFonts w:ascii="Times New Roman" w:hAnsi="Times New Roman"/>
          <w:color w:val="000000"/>
          <w:sz w:val="24"/>
          <w:szCs w:val="24"/>
          <w:lang w:val="en-US"/>
        </w:rPr>
        <w:t xml:space="preserve">Ni and </w:t>
      </w:r>
      <w:proofErr w:type="spellStart"/>
      <w:r w:rsidR="006C28C6">
        <w:rPr>
          <w:rFonts w:ascii="Times New Roman" w:hAnsi="Times New Roman"/>
          <w:color w:val="000000"/>
          <w:sz w:val="24"/>
          <w:szCs w:val="24"/>
          <w:lang w:val="en-US"/>
        </w:rPr>
        <w:t>Pb</w:t>
      </w:r>
      <w:proofErr w:type="spellEnd"/>
      <w:r w:rsidR="006C28C6">
        <w:rPr>
          <w:rFonts w:ascii="Times New Roman" w:hAnsi="Times New Roman"/>
          <w:color w:val="000000"/>
          <w:sz w:val="24"/>
          <w:szCs w:val="24"/>
          <w:lang w:val="en-US"/>
        </w:rPr>
        <w:t xml:space="preserve"> (which are categorized as priority substances in surface waters according to </w:t>
      </w:r>
      <w:r w:rsidR="006C28C6" w:rsidRPr="006C28C6">
        <w:rPr>
          <w:rFonts w:ascii="Times New Roman" w:hAnsi="Times New Roman"/>
          <w:color w:val="000000"/>
          <w:sz w:val="24"/>
          <w:szCs w:val="24"/>
          <w:lang w:val="en-US"/>
        </w:rPr>
        <w:t>Directive 2008/105/EO of the Euro</w:t>
      </w:r>
      <w:r w:rsidR="006C28C6">
        <w:rPr>
          <w:rFonts w:ascii="Times New Roman" w:hAnsi="Times New Roman"/>
          <w:color w:val="000000"/>
          <w:sz w:val="24"/>
          <w:szCs w:val="24"/>
          <w:lang w:val="en-US"/>
        </w:rPr>
        <w:t xml:space="preserve">pean parliament and the Council) </w:t>
      </w:r>
      <w:r w:rsidR="001B6C70">
        <w:rPr>
          <w:rFonts w:ascii="Times New Roman" w:hAnsi="Times New Roman"/>
          <w:color w:val="000000"/>
          <w:sz w:val="24"/>
          <w:szCs w:val="24"/>
          <w:lang w:val="en-US"/>
        </w:rPr>
        <w:t xml:space="preserve">effects on </w:t>
      </w:r>
      <w:r w:rsidR="006C28C6">
        <w:rPr>
          <w:rFonts w:ascii="Times New Roman" w:hAnsi="Times New Roman"/>
          <w:color w:val="000000"/>
          <w:sz w:val="24"/>
          <w:szCs w:val="24"/>
          <w:lang w:val="en-US"/>
        </w:rPr>
        <w:t>two biomarkers in zebra mussels</w:t>
      </w:r>
      <w:r w:rsidR="001B6C70">
        <w:rPr>
          <w:rFonts w:ascii="Times New Roman" w:hAnsi="Times New Roman"/>
          <w:color w:val="000000"/>
          <w:sz w:val="24"/>
          <w:szCs w:val="24"/>
          <w:lang w:val="en-US"/>
        </w:rPr>
        <w:t xml:space="preserve"> performed under laboratory conditions.</w:t>
      </w:r>
    </w:p>
    <w:p w:rsidR="00531D28" w:rsidRDefault="002B3FE0" w:rsidP="002B6D5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Contamination of freshwater with </w:t>
      </w:r>
      <w:r w:rsidR="006C28C6">
        <w:rPr>
          <w:rFonts w:ascii="Times New Roman" w:hAnsi="Times New Roman"/>
          <w:bCs/>
          <w:sz w:val="24"/>
          <w:szCs w:val="24"/>
          <w:lang w:val="en-US"/>
        </w:rPr>
        <w:t xml:space="preserve">priority substances </w:t>
      </w:r>
      <w:r>
        <w:rPr>
          <w:rFonts w:ascii="Times New Roman" w:hAnsi="Times New Roman"/>
          <w:bCs/>
          <w:sz w:val="24"/>
          <w:szCs w:val="24"/>
          <w:lang w:val="en-US"/>
        </w:rPr>
        <w:t>is a serious environmental pr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oblem </w:t>
      </w:r>
      <w:r w:rsidR="006C28C6">
        <w:rPr>
          <w:rFonts w:ascii="Times New Roman" w:hAnsi="Times New Roman"/>
          <w:bCs/>
          <w:sz w:val="24"/>
          <w:szCs w:val="24"/>
          <w:lang w:val="en-US"/>
        </w:rPr>
        <w:t>in Europe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05721">
        <w:rPr>
          <w:rFonts w:ascii="Times New Roman" w:hAnsi="Times New Roman"/>
          <w:bCs/>
          <w:sz w:val="24"/>
          <w:szCs w:val="24"/>
          <w:lang w:val="en-US"/>
        </w:rPr>
        <w:t xml:space="preserve">nowadays 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and </w:t>
      </w:r>
      <w:r w:rsidR="006C28C6">
        <w:rPr>
          <w:rFonts w:ascii="Times New Roman" w:hAnsi="Times New Roman"/>
          <w:bCs/>
          <w:sz w:val="24"/>
          <w:szCs w:val="24"/>
          <w:lang w:val="en-US"/>
        </w:rPr>
        <w:t xml:space="preserve">mussels 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>are one of the main indicators for pollution.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9254F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approach to investigate </w:t>
      </w:r>
      <w:r w:rsidR="00813DB2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D9254F">
        <w:rPr>
          <w:rFonts w:ascii="Times New Roman" w:hAnsi="Times New Roman"/>
          <w:bCs/>
          <w:sz w:val="24"/>
          <w:szCs w:val="24"/>
          <w:lang w:val="en-US"/>
        </w:rPr>
        <w:t xml:space="preserve">effects of </w:t>
      </w:r>
      <w:r w:rsidR="00732CC7">
        <w:rPr>
          <w:rFonts w:ascii="Times New Roman" w:hAnsi="Times New Roman"/>
          <w:bCs/>
          <w:sz w:val="24"/>
          <w:szCs w:val="24"/>
          <w:lang w:val="en-US"/>
        </w:rPr>
        <w:t xml:space="preserve">decreasing concentrations of </w:t>
      </w:r>
      <w:r w:rsidR="006C28C6">
        <w:rPr>
          <w:rFonts w:ascii="Times New Roman" w:hAnsi="Times New Roman"/>
          <w:bCs/>
          <w:sz w:val="24"/>
          <w:szCs w:val="24"/>
          <w:lang w:val="en-US"/>
        </w:rPr>
        <w:t>two priority heavy metals</w:t>
      </w:r>
      <w:r w:rsidR="001B6C7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9254F">
        <w:rPr>
          <w:rFonts w:ascii="Times New Roman" w:hAnsi="Times New Roman"/>
          <w:bCs/>
          <w:sz w:val="24"/>
          <w:szCs w:val="24"/>
          <w:lang w:val="en-US"/>
        </w:rPr>
        <w:t xml:space="preserve">on </w:t>
      </w:r>
      <w:r w:rsidR="006C28C6">
        <w:rPr>
          <w:rFonts w:ascii="Times New Roman" w:hAnsi="Times New Roman"/>
          <w:bCs/>
          <w:sz w:val="24"/>
          <w:szCs w:val="24"/>
          <w:lang w:val="en-US"/>
        </w:rPr>
        <w:t>mussels</w:t>
      </w:r>
      <w:r w:rsidR="001B6C7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13DB2">
        <w:rPr>
          <w:rFonts w:ascii="Times New Roman" w:hAnsi="Times New Roman"/>
          <w:bCs/>
          <w:sz w:val="24"/>
          <w:szCs w:val="24"/>
          <w:lang w:val="en-US"/>
        </w:rPr>
        <w:t>i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s </w:t>
      </w:r>
      <w:r w:rsidR="00732CC7">
        <w:rPr>
          <w:rFonts w:ascii="Times New Roman" w:hAnsi="Times New Roman"/>
          <w:bCs/>
          <w:sz w:val="24"/>
          <w:szCs w:val="24"/>
          <w:lang w:val="en-US"/>
        </w:rPr>
        <w:t xml:space="preserve">of great </w:t>
      </w:r>
      <w:bookmarkStart w:id="0" w:name="_GoBack"/>
      <w:bookmarkEnd w:id="0"/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importance for aquatic monitoring and environmental impact assessment. </w:t>
      </w:r>
    </w:p>
    <w:p w:rsidR="00775185" w:rsidRPr="00531D28" w:rsidRDefault="002B3FE0" w:rsidP="002B6D50">
      <w:pPr>
        <w:spacing w:after="120" w:line="360" w:lineRule="auto"/>
        <w:ind w:firstLine="567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Therefore, </w:t>
      </w:r>
      <w:r w:rsidR="00531D28">
        <w:rPr>
          <w:rFonts w:ascii="Times New Roman" w:hAnsi="Times New Roman"/>
          <w:bCs/>
          <w:sz w:val="24"/>
          <w:szCs w:val="24"/>
          <w:lang w:val="en-US"/>
        </w:rPr>
        <w:t xml:space="preserve">we </w:t>
      </w:r>
      <w:r w:rsidR="00963CCB">
        <w:rPr>
          <w:rFonts w:ascii="Times New Roman" w:hAnsi="Times New Roman"/>
          <w:bCs/>
          <w:sz w:val="24"/>
          <w:szCs w:val="24"/>
          <w:lang w:val="en-US"/>
        </w:rPr>
        <w:t xml:space="preserve">believe that the topic of the present study is </w:t>
      </w:r>
      <w:r w:rsidR="006C28C6">
        <w:rPr>
          <w:rFonts w:ascii="Times New Roman" w:hAnsi="Times New Roman"/>
          <w:bCs/>
          <w:sz w:val="24"/>
          <w:szCs w:val="24"/>
          <w:lang w:val="en-US"/>
        </w:rPr>
        <w:t xml:space="preserve">very relevant to the concept of </w:t>
      </w:r>
      <w:r w:rsidR="006C28C6">
        <w:rPr>
          <w:rFonts w:ascii="Times New Roman" w:hAnsi="Times New Roman"/>
          <w:b/>
        </w:rPr>
        <w:t>Periodicum biologorum</w:t>
      </w:r>
      <w:r w:rsidR="002B6D50" w:rsidRPr="002B6D50">
        <w:rPr>
          <w:rFonts w:ascii="Times New Roman" w:hAnsi="Times New Roman"/>
        </w:rPr>
        <w:t>.</w:t>
      </w:r>
    </w:p>
    <w:p w:rsidR="00813DB2" w:rsidRDefault="00531D28" w:rsidP="002B6D50">
      <w:pPr>
        <w:spacing w:after="12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</w:t>
      </w:r>
      <w:r w:rsidR="002F7B8B" w:rsidRPr="00C27B7B">
        <w:rPr>
          <w:rFonts w:ascii="Times New Roman" w:hAnsi="Times New Roman"/>
          <w:sz w:val="24"/>
          <w:szCs w:val="24"/>
          <w:lang w:val="en-US"/>
        </w:rPr>
        <w:t xml:space="preserve"> confirm that this manuscript has not been published elsewhere and </w:t>
      </w:r>
      <w:r>
        <w:rPr>
          <w:rFonts w:ascii="Times New Roman" w:hAnsi="Times New Roman"/>
          <w:sz w:val="24"/>
          <w:szCs w:val="24"/>
          <w:lang w:val="en-US"/>
        </w:rPr>
        <w:t xml:space="preserve">it </w:t>
      </w:r>
      <w:r w:rsidR="002F7B8B" w:rsidRPr="00C27B7B">
        <w:rPr>
          <w:rFonts w:ascii="Times New Roman" w:hAnsi="Times New Roman"/>
          <w:sz w:val="24"/>
          <w:szCs w:val="24"/>
          <w:lang w:val="en-US"/>
        </w:rPr>
        <w:t>is not under consideration by another journal. All authors have approved the manuscript an</w:t>
      </w:r>
      <w:r w:rsidR="006C28C6">
        <w:rPr>
          <w:rFonts w:ascii="Times New Roman" w:hAnsi="Times New Roman"/>
          <w:sz w:val="24"/>
          <w:szCs w:val="24"/>
          <w:lang w:val="en-US"/>
        </w:rPr>
        <w:t xml:space="preserve">d agree with its submission to </w:t>
      </w:r>
      <w:proofErr w:type="spellStart"/>
      <w:r w:rsidR="006C28C6">
        <w:rPr>
          <w:rFonts w:ascii="Times New Roman" w:hAnsi="Times New Roman"/>
          <w:b/>
          <w:lang w:val="en-GB"/>
        </w:rPr>
        <w:t>Periodicum</w:t>
      </w:r>
      <w:proofErr w:type="spellEnd"/>
      <w:r w:rsidR="006C28C6">
        <w:rPr>
          <w:rFonts w:ascii="Times New Roman" w:hAnsi="Times New Roman"/>
          <w:b/>
          <w:lang w:val="en-GB"/>
        </w:rPr>
        <w:t xml:space="preserve"> </w:t>
      </w:r>
      <w:proofErr w:type="spellStart"/>
      <w:r w:rsidR="006C28C6">
        <w:rPr>
          <w:rFonts w:ascii="Times New Roman" w:hAnsi="Times New Roman"/>
          <w:b/>
          <w:lang w:val="en-GB"/>
        </w:rPr>
        <w:t>biologoru</w:t>
      </w:r>
      <w:proofErr w:type="spellEnd"/>
      <w:r w:rsidR="006D5199" w:rsidRPr="006D5199">
        <w:rPr>
          <w:rFonts w:ascii="Times New Roman" w:hAnsi="Times New Roman"/>
          <w:sz w:val="24"/>
          <w:szCs w:val="24"/>
          <w:lang w:val="en-US"/>
        </w:rPr>
        <w:t>.</w:t>
      </w:r>
    </w:p>
    <w:p w:rsidR="00D9254F" w:rsidRDefault="00D9254F" w:rsidP="00813DB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3DB2" w:rsidRPr="00D9254F" w:rsidRDefault="003D1075" w:rsidP="00D9254F">
      <w:pPr>
        <w:spacing w:line="360" w:lineRule="auto"/>
        <w:ind w:firstLine="567"/>
        <w:rPr>
          <w:rFonts w:ascii="Times New Roman" w:hAnsi="Times New Roman"/>
          <w:sz w:val="24"/>
          <w:szCs w:val="28"/>
          <w:lang w:val="en-US"/>
        </w:rPr>
      </w:pPr>
      <w:r w:rsidRPr="00E02775">
        <w:rPr>
          <w:rFonts w:ascii="Times New Roman" w:hAnsi="Times New Roman"/>
          <w:sz w:val="24"/>
          <w:szCs w:val="28"/>
          <w:lang w:val="en-US"/>
        </w:rPr>
        <w:t xml:space="preserve">Thank you for your </w:t>
      </w:r>
      <w:r w:rsidR="0098565F" w:rsidRPr="00E02775">
        <w:rPr>
          <w:rFonts w:ascii="Times New Roman" w:hAnsi="Times New Roman"/>
          <w:sz w:val="24"/>
          <w:szCs w:val="28"/>
          <w:lang w:val="en-US"/>
        </w:rPr>
        <w:t>consideration</w:t>
      </w:r>
      <w:r w:rsidR="0098565F">
        <w:rPr>
          <w:rFonts w:ascii="Times New Roman" w:hAnsi="Times New Roman"/>
          <w:sz w:val="24"/>
          <w:szCs w:val="28"/>
          <w:lang w:val="en-US"/>
        </w:rPr>
        <w:t xml:space="preserve">! 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Best Regards,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</w:p>
    <w:p w:rsidR="0098565F" w:rsidRDefault="006C28C6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Assist. Prof. </w:t>
      </w:r>
      <w:proofErr w:type="spellStart"/>
      <w:r w:rsidR="00C97CC3">
        <w:rPr>
          <w:rFonts w:ascii="Times New Roman" w:hAnsi="Times New Roman"/>
          <w:lang w:val="en-US"/>
        </w:rPr>
        <w:t>Vesela</w:t>
      </w:r>
      <w:proofErr w:type="spellEnd"/>
      <w:r w:rsidR="00C97CC3">
        <w:rPr>
          <w:rFonts w:ascii="Times New Roman" w:hAnsi="Times New Roman"/>
          <w:lang w:val="en-US"/>
        </w:rPr>
        <w:t xml:space="preserve"> </w:t>
      </w:r>
      <w:proofErr w:type="spellStart"/>
      <w:r w:rsidR="00C97CC3">
        <w:rPr>
          <w:rFonts w:ascii="Times New Roman" w:hAnsi="Times New Roman"/>
          <w:lang w:val="en-US"/>
        </w:rPr>
        <w:t>Yancheva</w:t>
      </w:r>
      <w:proofErr w:type="spellEnd"/>
      <w:r>
        <w:rPr>
          <w:rFonts w:ascii="Times New Roman" w:hAnsi="Times New Roman"/>
          <w:lang w:val="en-US"/>
        </w:rPr>
        <w:t>,</w:t>
      </w:r>
      <w:r w:rsidR="00C97CC3">
        <w:rPr>
          <w:rFonts w:ascii="Times New Roman" w:hAnsi="Times New Roman"/>
          <w:lang w:val="en-US"/>
        </w:rPr>
        <w:t xml:space="preserve"> PhD</w:t>
      </w:r>
    </w:p>
    <w:p w:rsidR="0098565F" w:rsidRDefault="006C28C6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Plovdiv University</w:t>
      </w:r>
      <w:r w:rsidR="0098565F" w:rsidRPr="0098565F">
        <w:rPr>
          <w:rFonts w:ascii="Times New Roman" w:hAnsi="Times New Roman"/>
          <w:lang w:val="en-US"/>
        </w:rPr>
        <w:t xml:space="preserve"> “</w:t>
      </w:r>
      <w:proofErr w:type="spellStart"/>
      <w:r w:rsidR="0098565F" w:rsidRPr="0098565F">
        <w:rPr>
          <w:rFonts w:ascii="Times New Roman" w:hAnsi="Times New Roman"/>
          <w:lang w:val="en-US"/>
        </w:rPr>
        <w:t>Paisii</w:t>
      </w:r>
      <w:proofErr w:type="spellEnd"/>
      <w:r w:rsidR="0098565F" w:rsidRPr="0098565F">
        <w:rPr>
          <w:rFonts w:ascii="Times New Roman" w:hAnsi="Times New Roman"/>
          <w:lang w:val="en-US"/>
        </w:rPr>
        <w:t xml:space="preserve"> </w:t>
      </w:r>
      <w:proofErr w:type="spellStart"/>
      <w:r w:rsidR="0098565F" w:rsidRPr="0098565F">
        <w:rPr>
          <w:rFonts w:ascii="Times New Roman" w:hAnsi="Times New Roman"/>
          <w:lang w:val="en-US"/>
        </w:rPr>
        <w:t>Hilendarski</w:t>
      </w:r>
      <w:proofErr w:type="spellEnd"/>
      <w:r w:rsidR="0098565F" w:rsidRPr="0098565F">
        <w:rPr>
          <w:rFonts w:ascii="Times New Roman" w:hAnsi="Times New Roman"/>
          <w:lang w:val="en-US"/>
        </w:rPr>
        <w:t>”</w:t>
      </w:r>
      <w:r w:rsidR="0098565F">
        <w:rPr>
          <w:rFonts w:ascii="Times New Roman" w:hAnsi="Times New Roman"/>
          <w:lang w:val="en-US"/>
        </w:rPr>
        <w:t xml:space="preserve">, </w:t>
      </w:r>
    </w:p>
    <w:p w:rsidR="00531D28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 w:rsidRPr="0098565F">
        <w:rPr>
          <w:rFonts w:ascii="Times New Roman" w:hAnsi="Times New Roman"/>
          <w:lang w:val="en-US"/>
        </w:rPr>
        <w:t>Faculty of Biology</w:t>
      </w:r>
      <w:r>
        <w:rPr>
          <w:rFonts w:ascii="Times New Roman" w:hAnsi="Times New Roman"/>
          <w:lang w:val="en-US"/>
        </w:rPr>
        <w:t xml:space="preserve">, </w:t>
      </w:r>
      <w:r w:rsidR="00531D28">
        <w:rPr>
          <w:rFonts w:ascii="Times New Roman" w:hAnsi="Times New Roman"/>
          <w:lang w:val="en-US"/>
        </w:rPr>
        <w:t>Department of Ecology and Environmental Conservation;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proofErr w:type="spellStart"/>
      <w:r w:rsidRPr="0098565F">
        <w:rPr>
          <w:rFonts w:ascii="Times New Roman" w:hAnsi="Times New Roman"/>
          <w:lang w:val="en-US"/>
        </w:rPr>
        <w:t>Tzar</w:t>
      </w:r>
      <w:proofErr w:type="spellEnd"/>
      <w:r w:rsidRPr="0098565F">
        <w:rPr>
          <w:rFonts w:ascii="Times New Roman" w:hAnsi="Times New Roman"/>
          <w:lang w:val="en-US"/>
        </w:rPr>
        <w:t xml:space="preserve"> </w:t>
      </w:r>
      <w:proofErr w:type="spellStart"/>
      <w:r w:rsidRPr="0098565F">
        <w:rPr>
          <w:rFonts w:ascii="Times New Roman" w:hAnsi="Times New Roman"/>
          <w:lang w:val="en-US"/>
        </w:rPr>
        <w:t>Assen</w:t>
      </w:r>
      <w:proofErr w:type="spellEnd"/>
      <w:r w:rsidRPr="0098565F">
        <w:rPr>
          <w:rFonts w:ascii="Times New Roman" w:hAnsi="Times New Roman"/>
          <w:lang w:val="en-US"/>
        </w:rPr>
        <w:t xml:space="preserve"> Str. 24, Plovdiv, 4000,</w:t>
      </w:r>
      <w:r>
        <w:rPr>
          <w:rFonts w:ascii="Times New Roman" w:hAnsi="Times New Roman"/>
          <w:lang w:val="en-US"/>
        </w:rPr>
        <w:t xml:space="preserve"> </w:t>
      </w:r>
      <w:r w:rsidRPr="0098565F">
        <w:rPr>
          <w:rFonts w:ascii="Times New Roman" w:hAnsi="Times New Roman"/>
          <w:lang w:val="en-US"/>
        </w:rPr>
        <w:t>Bulgaria</w:t>
      </w:r>
    </w:p>
    <w:p w:rsidR="0098565F" w:rsidRDefault="0098565F" w:rsidP="0098565F">
      <w:pPr>
        <w:spacing w:after="0" w:line="360" w:lineRule="auto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Tel: +359 32 261 540</w:t>
      </w:r>
    </w:p>
    <w:p w:rsidR="0098565F" w:rsidRPr="002B6D50" w:rsidRDefault="0098565F" w:rsidP="002B6D50">
      <w:pPr>
        <w:spacing w:after="0" w:line="360" w:lineRule="auto"/>
        <w:ind w:firstLine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US"/>
        </w:rPr>
        <w:t xml:space="preserve">E-mail: </w:t>
      </w:r>
      <w:proofErr w:type="spellStart"/>
      <w:r w:rsidR="00531D28">
        <w:rPr>
          <w:rFonts w:ascii="Times New Roman" w:hAnsi="Times New Roman"/>
          <w:lang w:val="en-US"/>
        </w:rPr>
        <w:t>veselayancheva</w:t>
      </w:r>
      <w:proofErr w:type="spellEnd"/>
      <w:r>
        <w:rPr>
          <w:rFonts w:ascii="Times New Roman" w:hAnsi="Times New Roman"/>
        </w:rPr>
        <w:t>@</w:t>
      </w:r>
      <w:r w:rsidR="00531D28">
        <w:rPr>
          <w:rFonts w:ascii="Times New Roman" w:hAnsi="Times New Roman"/>
          <w:lang w:val="en-GB"/>
        </w:rPr>
        <w:t>yahoo.com</w:t>
      </w:r>
    </w:p>
    <w:sectPr w:rsidR="0098565F" w:rsidRPr="002B6D50" w:rsidSect="004F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044C"/>
    <w:multiLevelType w:val="hybridMultilevel"/>
    <w:tmpl w:val="18B4F1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1D"/>
    <w:rsid w:val="00065099"/>
    <w:rsid w:val="00084D58"/>
    <w:rsid w:val="000D509C"/>
    <w:rsid w:val="000F181D"/>
    <w:rsid w:val="00167C03"/>
    <w:rsid w:val="001B6C70"/>
    <w:rsid w:val="00255D31"/>
    <w:rsid w:val="002944B8"/>
    <w:rsid w:val="002B3FE0"/>
    <w:rsid w:val="002B6D50"/>
    <w:rsid w:val="002D67D2"/>
    <w:rsid w:val="002F7B8B"/>
    <w:rsid w:val="00342F82"/>
    <w:rsid w:val="00394385"/>
    <w:rsid w:val="003A10E6"/>
    <w:rsid w:val="003D1075"/>
    <w:rsid w:val="004F3FC6"/>
    <w:rsid w:val="00531D28"/>
    <w:rsid w:val="00580993"/>
    <w:rsid w:val="00642C79"/>
    <w:rsid w:val="006A50A5"/>
    <w:rsid w:val="006C28C6"/>
    <w:rsid w:val="006D5199"/>
    <w:rsid w:val="007247B6"/>
    <w:rsid w:val="00732CC7"/>
    <w:rsid w:val="0073412F"/>
    <w:rsid w:val="00775185"/>
    <w:rsid w:val="007D7D1D"/>
    <w:rsid w:val="0081045C"/>
    <w:rsid w:val="00813DB2"/>
    <w:rsid w:val="0089420A"/>
    <w:rsid w:val="00905721"/>
    <w:rsid w:val="00963CCB"/>
    <w:rsid w:val="0098565F"/>
    <w:rsid w:val="009B57C6"/>
    <w:rsid w:val="00A60BBE"/>
    <w:rsid w:val="00A960FF"/>
    <w:rsid w:val="00AD30DE"/>
    <w:rsid w:val="00B23038"/>
    <w:rsid w:val="00B72C0D"/>
    <w:rsid w:val="00B7549D"/>
    <w:rsid w:val="00C27B7B"/>
    <w:rsid w:val="00C37368"/>
    <w:rsid w:val="00C87852"/>
    <w:rsid w:val="00C97CC3"/>
    <w:rsid w:val="00CB0BD9"/>
    <w:rsid w:val="00CF65E0"/>
    <w:rsid w:val="00D26E47"/>
    <w:rsid w:val="00D9254F"/>
    <w:rsid w:val="00DE286C"/>
    <w:rsid w:val="00E02775"/>
    <w:rsid w:val="00EA7A08"/>
    <w:rsid w:val="00F01A7C"/>
    <w:rsid w:val="00F46AD4"/>
    <w:rsid w:val="00F47D12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2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Слънчо</dc:creator>
  <cp:lastModifiedBy>Vessy</cp:lastModifiedBy>
  <cp:revision>4</cp:revision>
  <dcterms:created xsi:type="dcterms:W3CDTF">2016-11-07T07:50:00Z</dcterms:created>
  <dcterms:modified xsi:type="dcterms:W3CDTF">2016-11-08T10:18:00Z</dcterms:modified>
</cp:coreProperties>
</file>