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66C" w:rsidRPr="004F6201" w:rsidRDefault="00A8566C" w:rsidP="00A8566C">
      <w:pPr>
        <w:jc w:val="both"/>
      </w:pPr>
      <w:r w:rsidRPr="004F6201">
        <w:t xml:space="preserve">Miranda </w:t>
      </w:r>
      <w:proofErr w:type="spellStart"/>
      <w:r w:rsidRPr="004F6201">
        <w:t>Muhvić-Urek</w:t>
      </w:r>
      <w:proofErr w:type="spellEnd"/>
      <w:r w:rsidRPr="004F6201">
        <w:t>, PhD, DMD</w:t>
      </w:r>
    </w:p>
    <w:p w:rsidR="00A8566C" w:rsidRPr="004F6201" w:rsidRDefault="00A8566C" w:rsidP="00A8566C">
      <w:pPr>
        <w:jc w:val="both"/>
      </w:pPr>
      <w:r w:rsidRPr="004F6201">
        <w:t xml:space="preserve">Department of Oral Medicine and Periodontology, </w:t>
      </w:r>
    </w:p>
    <w:p w:rsidR="00A8566C" w:rsidRPr="004F6201" w:rsidRDefault="00A8566C" w:rsidP="00A8566C">
      <w:pPr>
        <w:jc w:val="both"/>
      </w:pPr>
      <w:r w:rsidRPr="004F6201">
        <w:t xml:space="preserve">School of Dental Medicine, University of Rijeka, </w:t>
      </w:r>
    </w:p>
    <w:p w:rsidR="00A8566C" w:rsidRPr="004F6201" w:rsidRDefault="00A8566C" w:rsidP="00A8566C">
      <w:pPr>
        <w:jc w:val="both"/>
      </w:pPr>
      <w:proofErr w:type="spellStart"/>
      <w:r w:rsidRPr="004F6201">
        <w:t>Krešimirova</w:t>
      </w:r>
      <w:proofErr w:type="spellEnd"/>
      <w:r w:rsidRPr="004F6201">
        <w:t xml:space="preserve"> 40, </w:t>
      </w:r>
    </w:p>
    <w:p w:rsidR="00A8566C" w:rsidRPr="004F6201" w:rsidRDefault="00A8566C" w:rsidP="00A8566C">
      <w:pPr>
        <w:jc w:val="both"/>
      </w:pPr>
      <w:r w:rsidRPr="004F6201">
        <w:t xml:space="preserve">Rijeka HR-51000, Croatia, </w:t>
      </w:r>
    </w:p>
    <w:p w:rsidR="00A8566C" w:rsidRPr="004F6201" w:rsidRDefault="00667490" w:rsidP="00A8566C">
      <w:pPr>
        <w:jc w:val="both"/>
      </w:pPr>
      <w:hyperlink r:id="rId5" w:history="1">
        <w:r w:rsidR="00A8566C" w:rsidRPr="004F6201">
          <w:rPr>
            <w:rStyle w:val="Hyperlink"/>
            <w:color w:val="auto"/>
            <w:u w:val="none"/>
          </w:rPr>
          <w:t>Tel:++38551345634</w:t>
        </w:r>
      </w:hyperlink>
      <w:r w:rsidR="00A8566C" w:rsidRPr="004F6201">
        <w:t xml:space="preserve">; </w:t>
      </w:r>
    </w:p>
    <w:p w:rsidR="00A8566C" w:rsidRPr="004F6201" w:rsidRDefault="00A8566C" w:rsidP="00A8566C">
      <w:pPr>
        <w:jc w:val="both"/>
      </w:pPr>
      <w:r w:rsidRPr="004F6201">
        <w:t xml:space="preserve">Fax: ++38551345650; </w:t>
      </w:r>
    </w:p>
    <w:p w:rsidR="00A8566C" w:rsidRPr="004F6201" w:rsidRDefault="00A8566C" w:rsidP="00A8566C">
      <w:pPr>
        <w:jc w:val="both"/>
      </w:pPr>
      <w:r w:rsidRPr="004F6201">
        <w:t xml:space="preserve">E-mail:  </w:t>
      </w:r>
      <w:hyperlink r:id="rId6" w:history="1">
        <w:r w:rsidRPr="004F6201">
          <w:rPr>
            <w:rStyle w:val="Hyperlink"/>
            <w:color w:val="auto"/>
            <w:u w:val="none"/>
          </w:rPr>
          <w:t>miranda.muhvic.urek@medri.uniri.hr</w:t>
        </w:r>
      </w:hyperlink>
    </w:p>
    <w:p w:rsidR="00A8566C" w:rsidRPr="004F6201" w:rsidRDefault="00A8566C" w:rsidP="00A8566C">
      <w:pPr>
        <w:jc w:val="both"/>
      </w:pPr>
    </w:p>
    <w:p w:rsidR="00A8566C" w:rsidRDefault="00694670" w:rsidP="00254744">
      <w:r>
        <w:t xml:space="preserve">                                                                                                          </w:t>
      </w:r>
      <w:proofErr w:type="spellStart"/>
      <w:r>
        <w:t>Periodicum</w:t>
      </w:r>
      <w:proofErr w:type="spellEnd"/>
      <w:r>
        <w:t xml:space="preserve"> </w:t>
      </w:r>
      <w:proofErr w:type="spellStart"/>
      <w:r>
        <w:t>Biologorum</w:t>
      </w:r>
      <w:proofErr w:type="spellEnd"/>
    </w:p>
    <w:p w:rsidR="00694670" w:rsidRDefault="00694670" w:rsidP="00254744">
      <w:r>
        <w:t xml:space="preserve">                                                                                 </w:t>
      </w:r>
      <w:r w:rsidR="00667490">
        <w:t xml:space="preserve">                         Editor–in-</w:t>
      </w:r>
      <w:r>
        <w:t>Chief</w:t>
      </w:r>
    </w:p>
    <w:p w:rsidR="00694670" w:rsidRPr="004F6201" w:rsidRDefault="00694670" w:rsidP="00254744"/>
    <w:p w:rsidR="00254744" w:rsidRPr="004F6201" w:rsidRDefault="00254744" w:rsidP="00A8566C">
      <w:pPr>
        <w:spacing w:line="360" w:lineRule="auto"/>
        <w:jc w:val="center"/>
      </w:pPr>
      <w:r w:rsidRPr="004F6201">
        <w:t>Cover letter</w:t>
      </w:r>
    </w:p>
    <w:p w:rsidR="00254744" w:rsidRPr="004F6201" w:rsidRDefault="00254744" w:rsidP="00A8566C">
      <w:pPr>
        <w:spacing w:line="360" w:lineRule="auto"/>
      </w:pPr>
      <w:bookmarkStart w:id="0" w:name="_GoBack"/>
      <w:bookmarkEnd w:id="0"/>
    </w:p>
    <w:p w:rsidR="00254744" w:rsidRPr="004F6201" w:rsidRDefault="00254744" w:rsidP="00A8566C">
      <w:pPr>
        <w:spacing w:line="360" w:lineRule="auto"/>
      </w:pPr>
      <w:r w:rsidRPr="004F6201">
        <w:t>Dear Editor,</w:t>
      </w:r>
    </w:p>
    <w:p w:rsidR="00254744" w:rsidRPr="004F6201" w:rsidRDefault="00254744" w:rsidP="00A8566C">
      <w:pPr>
        <w:spacing w:line="360" w:lineRule="auto"/>
      </w:pPr>
    </w:p>
    <w:p w:rsidR="00A8566C" w:rsidRPr="00800FCD" w:rsidRDefault="00A8566C" w:rsidP="00800FCD">
      <w:pPr>
        <w:spacing w:line="360" w:lineRule="auto"/>
        <w:jc w:val="both"/>
        <w:rPr>
          <w:b/>
          <w:bCs/>
        </w:rPr>
      </w:pPr>
      <w:r w:rsidRPr="004F6201">
        <w:t>I</w:t>
      </w:r>
      <w:r w:rsidR="00254744" w:rsidRPr="004F6201">
        <w:t xml:space="preserve"> hope that you will consider publishing our article entitled </w:t>
      </w:r>
      <w:r w:rsidR="00EA342E">
        <w:rPr>
          <w:b/>
          <w:bCs/>
        </w:rPr>
        <w:t>PREDICTORS OF</w:t>
      </w:r>
      <w:r w:rsidR="00800FCD">
        <w:rPr>
          <w:b/>
          <w:bCs/>
        </w:rPr>
        <w:t xml:space="preserve"> ORAL MUCOSAL LESIONS </w:t>
      </w:r>
      <w:r w:rsidR="00800FCD" w:rsidRPr="002C29AB">
        <w:rPr>
          <w:b/>
          <w:bCs/>
        </w:rPr>
        <w:t>AMONG REMOVABLE PROSTHESIS WEARERS</w:t>
      </w:r>
      <w:r w:rsidR="00800FCD">
        <w:rPr>
          <w:b/>
          <w:bCs/>
        </w:rPr>
        <w:t xml:space="preserve"> </w:t>
      </w:r>
      <w:r w:rsidR="00254744" w:rsidRPr="004F6201">
        <w:t>in</w:t>
      </w:r>
      <w:r w:rsidR="00254744" w:rsidRPr="004F6201">
        <w:rPr>
          <w:b/>
        </w:rPr>
        <w:t xml:space="preserve"> </w:t>
      </w:r>
      <w:r w:rsidR="00254744" w:rsidRPr="004F6201">
        <w:t xml:space="preserve">your journal. </w:t>
      </w:r>
      <w:r w:rsidRPr="004F6201">
        <w:t>I</w:t>
      </w:r>
      <w:r w:rsidR="00254744" w:rsidRPr="004F6201">
        <w:t xml:space="preserve"> hope that it falls within the field of interest of the journal. The data and the results that we gathered should contribute to the field, helping clinicians</w:t>
      </w:r>
      <w:r w:rsidR="00C17B98" w:rsidRPr="004F6201">
        <w:t xml:space="preserve"> to understand</w:t>
      </w:r>
      <w:r w:rsidR="00254744" w:rsidRPr="004F6201">
        <w:t xml:space="preserve"> </w:t>
      </w:r>
      <w:r w:rsidR="00C17B98" w:rsidRPr="004F6201">
        <w:rPr>
          <w:lang w:val="en-GB"/>
        </w:rPr>
        <w:t>that increased care and frequent follow-ups need to be implemented among denture prosthesis wearers at risk groups</w:t>
      </w:r>
      <w:r w:rsidR="00254744" w:rsidRPr="004F6201">
        <w:t xml:space="preserve">. </w:t>
      </w:r>
    </w:p>
    <w:p w:rsidR="00A8566C" w:rsidRPr="004F6201" w:rsidRDefault="00254744" w:rsidP="00800FCD">
      <w:pPr>
        <w:autoSpaceDE w:val="0"/>
        <w:autoSpaceDN w:val="0"/>
        <w:adjustRightInd w:val="0"/>
        <w:spacing w:line="360" w:lineRule="auto"/>
      </w:pPr>
      <w:r w:rsidRPr="004F6201">
        <w:t xml:space="preserve">The work has been reviewed by all authors, and all </w:t>
      </w:r>
      <w:r w:rsidR="00A8566C" w:rsidRPr="004F6201">
        <w:t xml:space="preserve">concur with the submission. </w:t>
      </w:r>
      <w:r w:rsidRPr="004F6201">
        <w:t xml:space="preserve">The authors declare </w:t>
      </w:r>
      <w:r w:rsidR="00A8566C" w:rsidRPr="004F6201">
        <w:t xml:space="preserve">that </w:t>
      </w:r>
      <w:r w:rsidR="00A8566C" w:rsidRPr="004F6201">
        <w:rPr>
          <w:rFonts w:ascii="TimesNewRomanPSMT" w:eastAsiaTheme="minorHAnsi" w:hAnsi="TimesNewRomanPSMT" w:cs="TimesNewRomanPSMT"/>
          <w:lang w:val="hr-HR" w:eastAsia="en-US"/>
        </w:rPr>
        <w:t>manuscript has not been submitted for publication or published elsewhere.</w:t>
      </w:r>
      <w:r w:rsidR="00694670">
        <w:rPr>
          <w:rFonts w:ascii="TimesNewRomanPSMT" w:eastAsiaTheme="minorHAnsi" w:hAnsi="TimesNewRomanPSMT" w:cs="TimesNewRomanPSMT"/>
          <w:lang w:val="hr-HR" w:eastAsia="en-US"/>
        </w:rPr>
        <w:t xml:space="preserve"> </w:t>
      </w:r>
      <w:r w:rsidRPr="004F6201">
        <w:t xml:space="preserve">There </w:t>
      </w:r>
      <w:r w:rsidR="000D4AF3" w:rsidRPr="004F6201">
        <w:t>are</w:t>
      </w:r>
      <w:r w:rsidRPr="004F6201">
        <w:t xml:space="preserve"> also no commercial conflicts of interest. </w:t>
      </w:r>
    </w:p>
    <w:p w:rsidR="00A8566C" w:rsidRPr="004F6201" w:rsidRDefault="00A8566C" w:rsidP="00A8566C">
      <w:pPr>
        <w:autoSpaceDE w:val="0"/>
        <w:autoSpaceDN w:val="0"/>
        <w:adjustRightInd w:val="0"/>
        <w:spacing w:line="360" w:lineRule="auto"/>
      </w:pPr>
    </w:p>
    <w:p w:rsidR="00A8566C" w:rsidRPr="004F6201" w:rsidRDefault="00A8566C" w:rsidP="00A8566C">
      <w:pPr>
        <w:autoSpaceDE w:val="0"/>
        <w:autoSpaceDN w:val="0"/>
        <w:adjustRightInd w:val="0"/>
        <w:spacing w:line="360" w:lineRule="auto"/>
        <w:rPr>
          <w:rFonts w:ascii="TimesNewRomanPSMT" w:eastAsiaTheme="minorHAnsi" w:hAnsi="TimesNewRomanPSMT" w:cs="TimesNewRomanPSMT"/>
          <w:lang w:val="hr-HR" w:eastAsia="en-US"/>
        </w:rPr>
      </w:pPr>
      <w:r w:rsidRPr="004F6201">
        <w:t>Our survey has no conflicting ethical issues.</w:t>
      </w:r>
    </w:p>
    <w:p w:rsidR="00014F3C" w:rsidRDefault="00014F3C" w:rsidP="00A8566C">
      <w:pPr>
        <w:spacing w:line="360" w:lineRule="auto"/>
        <w:jc w:val="both"/>
        <w:rPr>
          <w:b/>
          <w:bCs/>
          <w:sz w:val="28"/>
          <w:szCs w:val="28"/>
        </w:rPr>
      </w:pPr>
    </w:p>
    <w:p w:rsidR="00EA342E" w:rsidRPr="004F6201" w:rsidRDefault="00EA342E" w:rsidP="00A8566C">
      <w:pPr>
        <w:spacing w:line="360" w:lineRule="auto"/>
        <w:jc w:val="both"/>
        <w:rPr>
          <w:b/>
          <w:bCs/>
          <w:sz w:val="28"/>
          <w:szCs w:val="28"/>
        </w:rPr>
      </w:pPr>
    </w:p>
    <w:p w:rsidR="00A8566C" w:rsidRPr="004F6201" w:rsidRDefault="00694670" w:rsidP="00A8566C">
      <w:pPr>
        <w:spacing w:line="360" w:lineRule="auto"/>
        <w:jc w:val="both"/>
        <w:rPr>
          <w:bCs/>
        </w:rPr>
      </w:pPr>
      <w:r>
        <w:rPr>
          <w:bCs/>
        </w:rPr>
        <w:t xml:space="preserve">As </w:t>
      </w:r>
      <w:r w:rsidRPr="004F6201">
        <w:rPr>
          <w:bCs/>
        </w:rPr>
        <w:t>reviewers</w:t>
      </w:r>
      <w:r>
        <w:rPr>
          <w:bCs/>
        </w:rPr>
        <w:t xml:space="preserve"> I</w:t>
      </w:r>
      <w:r w:rsidR="00A8566C" w:rsidRPr="004F6201">
        <w:rPr>
          <w:bCs/>
        </w:rPr>
        <w:t xml:space="preserve"> </w:t>
      </w:r>
      <w:r w:rsidR="00C32A21" w:rsidRPr="004F6201">
        <w:rPr>
          <w:bCs/>
        </w:rPr>
        <w:t>suggest</w:t>
      </w:r>
      <w:r w:rsidR="00A8566C" w:rsidRPr="004F6201">
        <w:rPr>
          <w:bCs/>
        </w:rPr>
        <w:t>:</w:t>
      </w:r>
    </w:p>
    <w:p w:rsidR="00014F3C" w:rsidRPr="004F6201" w:rsidRDefault="00A8566C" w:rsidP="00014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hr-HR"/>
        </w:rPr>
      </w:pPr>
      <w:r w:rsidRPr="004F6201">
        <w:rPr>
          <w:rFonts w:eastAsia="Times New Roman"/>
          <w:lang w:eastAsia="hr-HR"/>
        </w:rPr>
        <w:t xml:space="preserve">Samir </w:t>
      </w:r>
      <w:proofErr w:type="spellStart"/>
      <w:r w:rsidRPr="004F6201">
        <w:rPr>
          <w:rFonts w:eastAsia="Times New Roman"/>
          <w:lang w:eastAsia="hr-HR"/>
        </w:rPr>
        <w:t>Čimić</w:t>
      </w:r>
      <w:proofErr w:type="spellEnd"/>
      <w:r w:rsidR="00014F3C" w:rsidRPr="004F6201">
        <w:rPr>
          <w:rFonts w:eastAsia="Times New Roman"/>
          <w:lang w:eastAsia="hr-HR"/>
        </w:rPr>
        <w:t>, Assistant Professor,</w:t>
      </w:r>
    </w:p>
    <w:p w:rsidR="00014F3C" w:rsidRPr="004F6201" w:rsidRDefault="00014F3C" w:rsidP="00014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hr-HR"/>
        </w:rPr>
      </w:pPr>
      <w:r w:rsidRPr="004F6201">
        <w:rPr>
          <w:rFonts w:eastAsia="Times New Roman"/>
          <w:lang w:eastAsia="hr-HR"/>
        </w:rPr>
        <w:t xml:space="preserve">Department of Prosthodontics </w:t>
      </w:r>
    </w:p>
    <w:p w:rsidR="00014F3C" w:rsidRPr="004F6201" w:rsidRDefault="00014F3C" w:rsidP="00014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hr-HR"/>
        </w:rPr>
      </w:pPr>
      <w:r w:rsidRPr="004F6201">
        <w:rPr>
          <w:rFonts w:eastAsia="Times New Roman"/>
          <w:lang w:eastAsia="hr-HR"/>
        </w:rPr>
        <w:t>Faculty of Dentistry, University of Zagreb</w:t>
      </w:r>
    </w:p>
    <w:p w:rsidR="00014F3C" w:rsidRPr="004F6201" w:rsidRDefault="00A8566C" w:rsidP="00014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hr-HR"/>
        </w:rPr>
      </w:pPr>
      <w:proofErr w:type="gramStart"/>
      <w:r w:rsidRPr="004F6201">
        <w:t>e-mail</w:t>
      </w:r>
      <w:proofErr w:type="gramEnd"/>
      <w:r w:rsidRPr="004F6201">
        <w:t xml:space="preserve">: </w:t>
      </w:r>
      <w:hyperlink r:id="rId7" w:history="1">
        <w:r w:rsidR="00014F3C" w:rsidRPr="004F6201">
          <w:rPr>
            <w:rFonts w:eastAsia="Times New Roman"/>
            <w:lang w:eastAsia="hr-HR"/>
          </w:rPr>
          <w:t>scimic@sfzg.hr</w:t>
        </w:r>
      </w:hyperlink>
    </w:p>
    <w:p w:rsidR="00E2669C" w:rsidRPr="004F6201" w:rsidRDefault="00E2669C" w:rsidP="00014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hr-HR"/>
        </w:rPr>
      </w:pPr>
    </w:p>
    <w:p w:rsidR="00A8566C" w:rsidRPr="004F6201" w:rsidRDefault="00AD5220" w:rsidP="00A85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hr-HR"/>
        </w:rPr>
      </w:pPr>
      <w:proofErr w:type="spellStart"/>
      <w:r>
        <w:rPr>
          <w:rFonts w:eastAsia="Times New Roman"/>
          <w:lang w:eastAsia="hr-HR"/>
        </w:rPr>
        <w:t>Vlaho</w:t>
      </w:r>
      <w:proofErr w:type="spellEnd"/>
      <w:r>
        <w:rPr>
          <w:rFonts w:eastAsia="Times New Roman"/>
          <w:lang w:eastAsia="hr-HR"/>
        </w:rPr>
        <w:t xml:space="preserve"> </w:t>
      </w:r>
      <w:proofErr w:type="spellStart"/>
      <w:r>
        <w:rPr>
          <w:rFonts w:eastAsia="Times New Roman"/>
          <w:lang w:eastAsia="hr-HR"/>
        </w:rPr>
        <w:t>Brai</w:t>
      </w:r>
      <w:r w:rsidR="00E2669C" w:rsidRPr="004F6201">
        <w:rPr>
          <w:rFonts w:eastAsia="Times New Roman"/>
          <w:lang w:eastAsia="hr-HR"/>
        </w:rPr>
        <w:t>lo</w:t>
      </w:r>
      <w:proofErr w:type="spellEnd"/>
      <w:r w:rsidR="00A8566C" w:rsidRPr="004F6201">
        <w:rPr>
          <w:rFonts w:eastAsia="Times New Roman"/>
          <w:lang w:eastAsia="hr-HR"/>
        </w:rPr>
        <w:t xml:space="preserve">, </w:t>
      </w:r>
      <w:r w:rsidR="00E2669C" w:rsidRPr="004F6201">
        <w:rPr>
          <w:rFonts w:eastAsia="Times New Roman"/>
          <w:lang w:eastAsia="hr-HR"/>
        </w:rPr>
        <w:t>Associate</w:t>
      </w:r>
      <w:r w:rsidR="00A8566C" w:rsidRPr="004F6201">
        <w:rPr>
          <w:rFonts w:eastAsia="Times New Roman"/>
          <w:lang w:eastAsia="hr-HR"/>
        </w:rPr>
        <w:t xml:space="preserve"> Professor,</w:t>
      </w:r>
    </w:p>
    <w:p w:rsidR="00A8566C" w:rsidRPr="004F6201" w:rsidRDefault="00A8566C" w:rsidP="00A85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hr-HR"/>
        </w:rPr>
      </w:pPr>
      <w:r w:rsidRPr="004F6201">
        <w:rPr>
          <w:rFonts w:eastAsia="Times New Roman"/>
          <w:lang w:eastAsia="hr-HR"/>
        </w:rPr>
        <w:t xml:space="preserve">Department of Oral Medicine </w:t>
      </w:r>
    </w:p>
    <w:p w:rsidR="00E2669C" w:rsidRPr="004F6201" w:rsidRDefault="00E2669C" w:rsidP="00E26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hr-HR"/>
        </w:rPr>
      </w:pPr>
      <w:r w:rsidRPr="004F6201">
        <w:rPr>
          <w:rFonts w:eastAsia="Times New Roman"/>
          <w:lang w:eastAsia="hr-HR"/>
        </w:rPr>
        <w:t>Faculty of Dentistry, University of Zagreb</w:t>
      </w:r>
    </w:p>
    <w:p w:rsidR="00E2669C" w:rsidRDefault="00E2669C" w:rsidP="00E26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st1"/>
        </w:rPr>
      </w:pPr>
      <w:proofErr w:type="gramStart"/>
      <w:r w:rsidRPr="004F6201">
        <w:t>e-mail</w:t>
      </w:r>
      <w:proofErr w:type="gramEnd"/>
      <w:r w:rsidRPr="004F6201">
        <w:t xml:space="preserve">: </w:t>
      </w:r>
      <w:hyperlink r:id="rId8" w:history="1">
        <w:r w:rsidRPr="004F6201">
          <w:rPr>
            <w:rStyle w:val="Hyperlink"/>
            <w:color w:val="auto"/>
            <w:u w:val="none"/>
          </w:rPr>
          <w:t>brailo@sfzg.hr</w:t>
        </w:r>
      </w:hyperlink>
      <w:r w:rsidRPr="004F6201">
        <w:rPr>
          <w:rStyle w:val="st1"/>
        </w:rPr>
        <w:t>.</w:t>
      </w:r>
    </w:p>
    <w:p w:rsidR="00EA342E" w:rsidRDefault="00EA342E" w:rsidP="00E26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st1"/>
        </w:rPr>
      </w:pPr>
    </w:p>
    <w:p w:rsidR="00EA342E" w:rsidRDefault="00EA342E" w:rsidP="00E26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st1"/>
        </w:rPr>
      </w:pPr>
    </w:p>
    <w:p w:rsidR="00EA342E" w:rsidRPr="004F6201" w:rsidRDefault="00EA342E" w:rsidP="00E26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st1"/>
        </w:rPr>
      </w:pPr>
    </w:p>
    <w:p w:rsidR="00C32A21" w:rsidRPr="004F6201" w:rsidRDefault="00C32A21" w:rsidP="00C3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hr-HR"/>
        </w:rPr>
      </w:pPr>
      <w:proofErr w:type="spellStart"/>
      <w:r w:rsidRPr="004F6201">
        <w:t>Sunčana</w:t>
      </w:r>
      <w:proofErr w:type="spellEnd"/>
      <w:r w:rsidRPr="004F6201">
        <w:t xml:space="preserve"> </w:t>
      </w:r>
      <w:proofErr w:type="spellStart"/>
      <w:r w:rsidRPr="004F6201">
        <w:t>Simonić-Kocijan</w:t>
      </w:r>
      <w:proofErr w:type="spellEnd"/>
      <w:r w:rsidRPr="004F6201">
        <w:t>,</w:t>
      </w:r>
      <w:r w:rsidRPr="004F6201">
        <w:rPr>
          <w:rFonts w:eastAsia="Times New Roman"/>
          <w:lang w:eastAsia="hr-HR"/>
        </w:rPr>
        <w:t xml:space="preserve"> Assistant Professor,</w:t>
      </w:r>
    </w:p>
    <w:p w:rsidR="00C32A21" w:rsidRPr="004F6201" w:rsidRDefault="00C32A21" w:rsidP="00C3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hr-HR"/>
        </w:rPr>
      </w:pPr>
      <w:r w:rsidRPr="004F6201">
        <w:rPr>
          <w:rFonts w:eastAsia="Times New Roman"/>
          <w:lang w:eastAsia="hr-HR"/>
        </w:rPr>
        <w:t xml:space="preserve">Department of Prosthodontics </w:t>
      </w:r>
    </w:p>
    <w:p w:rsidR="00C32A21" w:rsidRPr="004F6201" w:rsidRDefault="00C32A21" w:rsidP="00C32A21">
      <w:pPr>
        <w:jc w:val="both"/>
      </w:pPr>
      <w:r w:rsidRPr="004F6201">
        <w:t xml:space="preserve">School of Dental Medicine, University of Rijeka, </w:t>
      </w:r>
    </w:p>
    <w:p w:rsidR="00254744" w:rsidRPr="004F6201" w:rsidRDefault="00C32A21" w:rsidP="00254744">
      <w:pPr>
        <w:rPr>
          <w:rStyle w:val="st1"/>
        </w:rPr>
      </w:pPr>
      <w:proofErr w:type="gramStart"/>
      <w:r w:rsidRPr="004F6201">
        <w:t>e-mail</w:t>
      </w:r>
      <w:proofErr w:type="gramEnd"/>
      <w:r w:rsidRPr="004F6201">
        <w:t xml:space="preserve">: </w:t>
      </w:r>
      <w:hyperlink r:id="rId9" w:history="1">
        <w:r w:rsidRPr="004F6201">
          <w:rPr>
            <w:rStyle w:val="Hyperlink"/>
            <w:color w:val="auto"/>
            <w:u w:val="none"/>
          </w:rPr>
          <w:t>suncanask@medri.uniri.hr</w:t>
        </w:r>
      </w:hyperlink>
    </w:p>
    <w:p w:rsidR="00C32A21" w:rsidRPr="004F6201" w:rsidRDefault="00C32A21" w:rsidP="00254744">
      <w:pPr>
        <w:rPr>
          <w:rStyle w:val="st1"/>
          <w:rFonts w:ascii="Arial" w:hAnsi="Arial" w:cs="Arial"/>
        </w:rPr>
      </w:pPr>
    </w:p>
    <w:p w:rsidR="00E2669C" w:rsidRPr="004F6201" w:rsidRDefault="00E2669C" w:rsidP="00E26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hr-HR"/>
        </w:rPr>
      </w:pPr>
      <w:proofErr w:type="spellStart"/>
      <w:r w:rsidRPr="004F6201">
        <w:rPr>
          <w:rFonts w:eastAsia="Times New Roman"/>
          <w:lang w:eastAsia="hr-HR"/>
        </w:rPr>
        <w:t>Livija</w:t>
      </w:r>
      <w:proofErr w:type="spellEnd"/>
      <w:r w:rsidRPr="004F6201">
        <w:rPr>
          <w:rFonts w:eastAsia="Times New Roman"/>
          <w:lang w:eastAsia="hr-HR"/>
        </w:rPr>
        <w:t xml:space="preserve"> </w:t>
      </w:r>
      <w:proofErr w:type="spellStart"/>
      <w:r w:rsidRPr="004F6201">
        <w:rPr>
          <w:rFonts w:eastAsia="Times New Roman"/>
          <w:lang w:eastAsia="hr-HR"/>
        </w:rPr>
        <w:t>Cigić</w:t>
      </w:r>
      <w:proofErr w:type="spellEnd"/>
      <w:r w:rsidRPr="004F6201">
        <w:rPr>
          <w:rFonts w:eastAsia="Times New Roman"/>
          <w:lang w:eastAsia="hr-HR"/>
        </w:rPr>
        <w:t>, Assistant Professor,</w:t>
      </w:r>
    </w:p>
    <w:p w:rsidR="00E2669C" w:rsidRPr="004F6201" w:rsidRDefault="00E2669C" w:rsidP="00E26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hr-HR"/>
        </w:rPr>
      </w:pPr>
      <w:r w:rsidRPr="004F6201">
        <w:rPr>
          <w:rFonts w:eastAsia="Times New Roman"/>
          <w:lang w:eastAsia="hr-HR"/>
        </w:rPr>
        <w:t>Department of Oral Medicine and Periodontology</w:t>
      </w:r>
    </w:p>
    <w:p w:rsidR="00E2669C" w:rsidRPr="004F6201" w:rsidRDefault="00E2669C" w:rsidP="00E2669C">
      <w:pPr>
        <w:jc w:val="both"/>
      </w:pPr>
      <w:r w:rsidRPr="004F6201">
        <w:t xml:space="preserve">School of Dental Medicine, University of Split, </w:t>
      </w:r>
    </w:p>
    <w:p w:rsidR="00C32A21" w:rsidRPr="004F6201" w:rsidRDefault="00E2669C" w:rsidP="00E2669C">
      <w:pPr>
        <w:rPr>
          <w:rStyle w:val="st1"/>
          <w:rFonts w:ascii="Arial" w:hAnsi="Arial" w:cs="Arial"/>
        </w:rPr>
      </w:pPr>
      <w:proofErr w:type="gramStart"/>
      <w:r w:rsidRPr="004F6201">
        <w:t>e-mail</w:t>
      </w:r>
      <w:proofErr w:type="gramEnd"/>
      <w:r w:rsidRPr="004F6201">
        <w:t>:</w:t>
      </w:r>
      <w:r w:rsidRPr="004F6201">
        <w:rPr>
          <w:lang w:val="en"/>
        </w:rPr>
        <w:t xml:space="preserve"> </w:t>
      </w:r>
      <w:hyperlink r:id="rId10" w:tooltip="Link to email address" w:history="1">
        <w:r w:rsidRPr="004F6201">
          <w:rPr>
            <w:rStyle w:val="Hyperlink"/>
            <w:color w:val="auto"/>
            <w:u w:val="none"/>
            <w:lang w:val="en"/>
          </w:rPr>
          <w:t>lcigic@mefst.hr</w:t>
        </w:r>
      </w:hyperlink>
    </w:p>
    <w:p w:rsidR="00C32A21" w:rsidRPr="004F6201" w:rsidRDefault="00C32A21" w:rsidP="00254744"/>
    <w:p w:rsidR="00254744" w:rsidRPr="004F6201" w:rsidRDefault="00254744" w:rsidP="00254744">
      <w:r w:rsidRPr="004F6201">
        <w:t>Sincerely yours,</w:t>
      </w:r>
    </w:p>
    <w:p w:rsidR="00254744" w:rsidRPr="004F6201" w:rsidRDefault="00254744" w:rsidP="00254744"/>
    <w:p w:rsidR="00935A61" w:rsidRDefault="00C32A21">
      <w:r w:rsidRPr="004F6201">
        <w:t>Mira</w:t>
      </w:r>
      <w:r>
        <w:t xml:space="preserve">nda </w:t>
      </w:r>
      <w:proofErr w:type="spellStart"/>
      <w:r>
        <w:t>Muhvić</w:t>
      </w:r>
      <w:proofErr w:type="spellEnd"/>
      <w:r>
        <w:t xml:space="preserve"> </w:t>
      </w:r>
      <w:proofErr w:type="spellStart"/>
      <w:r>
        <w:t>Urek</w:t>
      </w:r>
      <w:proofErr w:type="spellEnd"/>
    </w:p>
    <w:sectPr w:rsidR="00935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44"/>
    <w:rsid w:val="00014F3C"/>
    <w:rsid w:val="00074818"/>
    <w:rsid w:val="000D4AF3"/>
    <w:rsid w:val="00160E1A"/>
    <w:rsid w:val="00165129"/>
    <w:rsid w:val="00237EA0"/>
    <w:rsid w:val="0024249E"/>
    <w:rsid w:val="0024542F"/>
    <w:rsid w:val="00254744"/>
    <w:rsid w:val="003304B5"/>
    <w:rsid w:val="00330CDD"/>
    <w:rsid w:val="00355EC8"/>
    <w:rsid w:val="00380B71"/>
    <w:rsid w:val="00391472"/>
    <w:rsid w:val="003A0132"/>
    <w:rsid w:val="00464C33"/>
    <w:rsid w:val="004E69F7"/>
    <w:rsid w:val="004F6201"/>
    <w:rsid w:val="00502149"/>
    <w:rsid w:val="005353E4"/>
    <w:rsid w:val="005630D8"/>
    <w:rsid w:val="005A657D"/>
    <w:rsid w:val="005C54E0"/>
    <w:rsid w:val="00667490"/>
    <w:rsid w:val="00694670"/>
    <w:rsid w:val="00706971"/>
    <w:rsid w:val="00713EDF"/>
    <w:rsid w:val="00740657"/>
    <w:rsid w:val="0077233C"/>
    <w:rsid w:val="007B33E9"/>
    <w:rsid w:val="00800FCD"/>
    <w:rsid w:val="0081501E"/>
    <w:rsid w:val="00833682"/>
    <w:rsid w:val="008E5DD9"/>
    <w:rsid w:val="00935A61"/>
    <w:rsid w:val="009A0986"/>
    <w:rsid w:val="00A317AB"/>
    <w:rsid w:val="00A51B06"/>
    <w:rsid w:val="00A8566C"/>
    <w:rsid w:val="00AD5220"/>
    <w:rsid w:val="00B05BE9"/>
    <w:rsid w:val="00B214A4"/>
    <w:rsid w:val="00B45F9A"/>
    <w:rsid w:val="00B530F2"/>
    <w:rsid w:val="00BA454E"/>
    <w:rsid w:val="00C17B98"/>
    <w:rsid w:val="00C32A21"/>
    <w:rsid w:val="00C42BD2"/>
    <w:rsid w:val="00C73A2E"/>
    <w:rsid w:val="00CE5336"/>
    <w:rsid w:val="00CF77EA"/>
    <w:rsid w:val="00D02045"/>
    <w:rsid w:val="00D37B3E"/>
    <w:rsid w:val="00D83AAE"/>
    <w:rsid w:val="00DD0B30"/>
    <w:rsid w:val="00E14075"/>
    <w:rsid w:val="00E2669C"/>
    <w:rsid w:val="00E946CE"/>
    <w:rsid w:val="00EA342E"/>
    <w:rsid w:val="00EF5501"/>
    <w:rsid w:val="00F10BA6"/>
    <w:rsid w:val="00F7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5AA7C-7EF2-4CD2-96E9-7CD8FA1F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74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8566C"/>
    <w:rPr>
      <w:color w:val="0033CC"/>
      <w:u w:val="single"/>
    </w:rPr>
  </w:style>
  <w:style w:type="character" w:customStyle="1" w:styleId="st1">
    <w:name w:val="st1"/>
    <w:basedOn w:val="DefaultParagraphFont"/>
    <w:rsid w:val="00C32A21"/>
  </w:style>
  <w:style w:type="character" w:styleId="Emphasis">
    <w:name w:val="Emphasis"/>
    <w:basedOn w:val="DefaultParagraphFont"/>
    <w:uiPriority w:val="20"/>
    <w:qFormat/>
    <w:rsid w:val="00E2669C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ilo@sfzg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uniri.hr/src/compose.php?send_to=scimic%40sfzg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randa.muhvic.urek@medri.uniri.hr" TargetMode="External"/><Relationship Id="rId11" Type="http://schemas.openxmlformats.org/officeDocument/2006/relationships/fontTable" Target="fontTable.xml"/><Relationship Id="rId5" Type="http://schemas.openxmlformats.org/officeDocument/2006/relationships/hyperlink" Target="Tel:++38551345634" TargetMode="External"/><Relationship Id="rId10" Type="http://schemas.openxmlformats.org/officeDocument/2006/relationships/hyperlink" Target="mailto:lcigic@mefst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ncanask@medri.unir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68BC9-39C0-499D-BF06-6CC2FF61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Miranda</cp:lastModifiedBy>
  <cp:revision>19</cp:revision>
  <dcterms:created xsi:type="dcterms:W3CDTF">2016-06-19T15:44:00Z</dcterms:created>
  <dcterms:modified xsi:type="dcterms:W3CDTF">2017-01-24T11:04:00Z</dcterms:modified>
</cp:coreProperties>
</file>