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90" w:rsidRPr="00950BB1" w:rsidRDefault="00530A90" w:rsidP="00B41FC6">
      <w:pPr>
        <w:jc w:val="both"/>
        <w:rPr>
          <w:rFonts w:ascii="Times New Roman" w:hAnsi="Times New Roman"/>
        </w:rPr>
      </w:pPr>
      <w:r w:rsidRPr="00950BB1">
        <w:rPr>
          <w:rFonts w:ascii="Times New Roman" w:hAnsi="Times New Roman"/>
          <w:b/>
        </w:rPr>
        <w:t>Instructions for authors</w:t>
      </w:r>
      <w:r w:rsidR="00EA6F28" w:rsidRPr="00950BB1">
        <w:rPr>
          <w:rFonts w:ascii="Times New Roman" w:hAnsi="Times New Roman"/>
        </w:rPr>
        <w:cr/>
      </w:r>
      <w:r w:rsidR="00C33AC1" w:rsidRPr="00950BB1">
        <w:rPr>
          <w:rFonts w:ascii="Times New Roman" w:hAnsi="Times New Roman"/>
        </w:rPr>
        <w:br/>
      </w:r>
      <w:r w:rsidRPr="00950BB1">
        <w:rPr>
          <w:rFonts w:ascii="Times New Roman" w:hAnsi="Times New Roman"/>
        </w:rPr>
        <w:t>Proceedings of the Faculty of Economics and Business in Zagreb publishes scientific and professional articles, translations and work reviews i</w:t>
      </w:r>
      <w:r w:rsidR="00B41FC6">
        <w:rPr>
          <w:rFonts w:ascii="Times New Roman" w:hAnsi="Times New Roman"/>
        </w:rPr>
        <w:t xml:space="preserve">n the field of economic science. </w:t>
      </w:r>
      <w:r w:rsidRPr="00950BB1">
        <w:rPr>
          <w:rFonts w:ascii="Times New Roman" w:hAnsi="Times New Roman"/>
          <w:lang w:eastAsia="hr-HR"/>
        </w:rPr>
        <w:t>Articles are subject to two anonymous and independent reviews and categorized upon the suggestions of the reviewers in the following categories:</w:t>
      </w:r>
    </w:p>
    <w:p w:rsidR="00530A90" w:rsidRPr="00950BB1" w:rsidRDefault="00530A90" w:rsidP="00D90967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Style w:val="Naglaeno"/>
          <w:rFonts w:ascii="Times New Roman" w:hAnsi="Times New Roman"/>
          <w:b w:val="0"/>
          <w:bCs w:val="0"/>
          <w:lang w:eastAsia="hr-HR"/>
        </w:rPr>
      </w:pPr>
      <w:r w:rsidRPr="00950BB1">
        <w:rPr>
          <w:rStyle w:val="Naglaeno"/>
          <w:rFonts w:ascii="Times New Roman" w:hAnsi="Times New Roman"/>
          <w:b w:val="0"/>
        </w:rPr>
        <w:t>original scientific paper</w:t>
      </w:r>
      <w:r w:rsidRPr="00950BB1">
        <w:rPr>
          <w:rFonts w:ascii="Times New Roman" w:hAnsi="Times New Roman"/>
        </w:rPr>
        <w:t xml:space="preserve"> (containing not yet published results of the original scientific paper)</w:t>
      </w:r>
    </w:p>
    <w:p w:rsidR="00530A90" w:rsidRPr="00950BB1" w:rsidRDefault="00530A90" w:rsidP="00D90967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/>
          <w:lang w:eastAsia="hr-HR"/>
        </w:rPr>
      </w:pPr>
      <w:r w:rsidRPr="00950BB1">
        <w:rPr>
          <w:rStyle w:val="Naglaeno"/>
          <w:rFonts w:ascii="Times New Roman" w:hAnsi="Times New Roman"/>
          <w:b w:val="0"/>
        </w:rPr>
        <w:t>preliminary communication</w:t>
      </w:r>
      <w:r w:rsidRPr="00950BB1">
        <w:rPr>
          <w:rFonts w:ascii="Times New Roman" w:hAnsi="Times New Roman"/>
        </w:rPr>
        <w:t xml:space="preserve"> (which contains new results of scientific research which is useful to publish) </w:t>
      </w:r>
    </w:p>
    <w:p w:rsidR="00530A90" w:rsidRPr="00950BB1" w:rsidRDefault="00530A90" w:rsidP="00D90967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/>
          <w:lang w:eastAsia="hr-HR"/>
        </w:rPr>
      </w:pPr>
      <w:r w:rsidRPr="00950BB1">
        <w:rPr>
          <w:rStyle w:val="Naglaeno"/>
          <w:rFonts w:ascii="Times New Roman" w:hAnsi="Times New Roman"/>
          <w:b w:val="0"/>
        </w:rPr>
        <w:t>review article</w:t>
      </w:r>
      <w:r w:rsidRPr="00950BB1">
        <w:rPr>
          <w:rFonts w:ascii="Times New Roman" w:hAnsi="Times New Roman"/>
        </w:rPr>
        <w:t xml:space="preserve"> (featuring original, concise and critical review of an area in which the author himself participates and makes its contribution in regard to already published works)</w:t>
      </w:r>
    </w:p>
    <w:p w:rsidR="00530A90" w:rsidRPr="00950BB1" w:rsidRDefault="00530A90" w:rsidP="00D90967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/>
          <w:lang w:eastAsia="hr-HR"/>
        </w:rPr>
      </w:pPr>
      <w:r w:rsidRPr="00950BB1">
        <w:rPr>
          <w:rFonts w:ascii="Times New Roman" w:hAnsi="Times New Roman"/>
        </w:rPr>
        <w:t xml:space="preserve">conference paper (which was already presented at a scientific meeting, in the form of a complete paper published in the proceedings of scientific gathering) </w:t>
      </w:r>
    </w:p>
    <w:p w:rsidR="00530A90" w:rsidRPr="00950BB1" w:rsidRDefault="00D90967" w:rsidP="00D90967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/>
          <w:lang w:eastAsia="hr-HR"/>
        </w:rPr>
      </w:pPr>
      <w:r>
        <w:rPr>
          <w:rStyle w:val="Naglaeno"/>
          <w:rFonts w:ascii="Times New Roman" w:hAnsi="Times New Roman"/>
          <w:b w:val="0"/>
        </w:rPr>
        <w:t>p</w:t>
      </w:r>
      <w:r w:rsidRPr="00950BB1">
        <w:rPr>
          <w:rStyle w:val="Naglaeno"/>
          <w:rFonts w:ascii="Times New Roman" w:hAnsi="Times New Roman"/>
          <w:b w:val="0"/>
        </w:rPr>
        <w:t>rofessional</w:t>
      </w:r>
      <w:r w:rsidR="00C33AC1" w:rsidRPr="00950BB1">
        <w:rPr>
          <w:rStyle w:val="Naglaeno"/>
          <w:rFonts w:ascii="Times New Roman" w:hAnsi="Times New Roman"/>
          <w:b w:val="0"/>
        </w:rPr>
        <w:t xml:space="preserve"> </w:t>
      </w:r>
      <w:r w:rsidR="00530A90" w:rsidRPr="00950BB1">
        <w:rPr>
          <w:rStyle w:val="Naglaeno"/>
          <w:rFonts w:ascii="Times New Roman" w:hAnsi="Times New Roman"/>
          <w:b w:val="0"/>
        </w:rPr>
        <w:t>paper</w:t>
      </w:r>
      <w:r w:rsidR="00530A90" w:rsidRPr="00950BB1">
        <w:rPr>
          <w:rFonts w:ascii="Times New Roman" w:hAnsi="Times New Roman"/>
        </w:rPr>
        <w:t xml:space="preserve"> (containing useful contributions from the profession and for the profession, and not the original research).</w:t>
      </w:r>
    </w:p>
    <w:p w:rsidR="00C33AC1" w:rsidRPr="00950BB1" w:rsidRDefault="00C33AC1" w:rsidP="005335F2">
      <w:pPr>
        <w:jc w:val="both"/>
        <w:rPr>
          <w:rFonts w:ascii="Times New Roman" w:hAnsi="Times New Roman"/>
        </w:rPr>
      </w:pPr>
      <w:r w:rsidRPr="00950BB1">
        <w:rPr>
          <w:rFonts w:ascii="Times New Roman" w:hAnsi="Times New Roman"/>
        </w:rPr>
        <w:t xml:space="preserve">Reviews of books and other publications should be written as critical reviews and are also </w:t>
      </w:r>
      <w:r w:rsidR="007D1A22" w:rsidRPr="00950BB1">
        <w:rPr>
          <w:rFonts w:ascii="Times New Roman" w:hAnsi="Times New Roman"/>
        </w:rPr>
        <w:t>subject to review process</w:t>
      </w:r>
      <w:r w:rsidRPr="00950BB1">
        <w:rPr>
          <w:rFonts w:ascii="Times New Roman" w:hAnsi="Times New Roman"/>
        </w:rPr>
        <w:t>.</w:t>
      </w:r>
      <w:r w:rsidR="00B41FC6">
        <w:rPr>
          <w:rFonts w:ascii="Times New Roman" w:hAnsi="Times New Roman"/>
        </w:rPr>
        <w:t xml:space="preserve"> </w:t>
      </w:r>
      <w:r w:rsidRPr="00950BB1">
        <w:rPr>
          <w:rFonts w:ascii="Times New Roman" w:hAnsi="Times New Roman"/>
        </w:rPr>
        <w:t xml:space="preserve">Contributions sent to the Editorial </w:t>
      </w:r>
      <w:r w:rsidR="00D90967">
        <w:rPr>
          <w:rFonts w:ascii="Times New Roman" w:hAnsi="Times New Roman"/>
        </w:rPr>
        <w:t>b</w:t>
      </w:r>
      <w:r w:rsidRPr="00950BB1">
        <w:rPr>
          <w:rFonts w:ascii="Times New Roman" w:hAnsi="Times New Roman"/>
        </w:rPr>
        <w:t>oard must meet the following criteria:</w:t>
      </w:r>
    </w:p>
    <w:p w:rsidR="00C33AC1" w:rsidRPr="00D90967" w:rsidRDefault="00C33AC1" w:rsidP="00D90967">
      <w:pPr>
        <w:pStyle w:val="Odlomakpopisa"/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ascii="Times New Roman" w:hAnsi="Times New Roman"/>
        </w:rPr>
      </w:pPr>
      <w:r w:rsidRPr="00D90967">
        <w:rPr>
          <w:rFonts w:ascii="Times New Roman" w:hAnsi="Times New Roman"/>
        </w:rPr>
        <w:t>manuscript should not have been published or sent to any other publisher;</w:t>
      </w:r>
    </w:p>
    <w:p w:rsidR="00D90967" w:rsidRPr="00D90967" w:rsidRDefault="002E5F69" w:rsidP="00D90967">
      <w:pPr>
        <w:pStyle w:val="Odlomakpopisa"/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ascii="Times New Roman" w:hAnsi="Times New Roman"/>
        </w:rPr>
      </w:pPr>
      <w:r w:rsidRPr="00D90967">
        <w:rPr>
          <w:rFonts w:ascii="Times New Roman" w:hAnsi="Times New Roman"/>
        </w:rPr>
        <w:t>scope of the article</w:t>
      </w:r>
      <w:r w:rsidR="00C33AC1" w:rsidRPr="00D90967">
        <w:rPr>
          <w:rFonts w:ascii="Times New Roman" w:hAnsi="Times New Roman"/>
        </w:rPr>
        <w:t xml:space="preserve"> should not exceed 20 pages (about 40,000 characters);</w:t>
      </w:r>
    </w:p>
    <w:p w:rsidR="00C33AC1" w:rsidRPr="00D90967" w:rsidRDefault="002E5F69" w:rsidP="00D90967">
      <w:pPr>
        <w:pStyle w:val="Odlomakpopisa"/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ascii="Times New Roman" w:hAnsi="Times New Roman"/>
        </w:rPr>
      </w:pPr>
      <w:r w:rsidRPr="00D90967">
        <w:rPr>
          <w:rFonts w:ascii="Times New Roman" w:hAnsi="Times New Roman"/>
        </w:rPr>
        <w:t>reviews</w:t>
      </w:r>
      <w:r w:rsidR="00C33AC1" w:rsidRPr="00D90967">
        <w:rPr>
          <w:rFonts w:ascii="Times New Roman" w:hAnsi="Times New Roman"/>
        </w:rPr>
        <w:t xml:space="preserve"> should not exceed 5 pages (about 10,000 characters);</w:t>
      </w:r>
    </w:p>
    <w:p w:rsidR="00C33AC1" w:rsidRPr="00B41FC6" w:rsidRDefault="002E5F69" w:rsidP="00B41FC6">
      <w:pPr>
        <w:pStyle w:val="Odlomakpopisa"/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ascii="Times New Roman" w:hAnsi="Times New Roman"/>
        </w:rPr>
      </w:pPr>
      <w:r w:rsidRPr="00D90967">
        <w:rPr>
          <w:rFonts w:ascii="Times New Roman" w:hAnsi="Times New Roman"/>
        </w:rPr>
        <w:t xml:space="preserve">paper </w:t>
      </w:r>
      <w:r w:rsidR="00C33AC1" w:rsidRPr="00D90967">
        <w:rPr>
          <w:rFonts w:ascii="Times New Roman" w:hAnsi="Times New Roman"/>
        </w:rPr>
        <w:t xml:space="preserve">language </w:t>
      </w:r>
      <w:r w:rsidRPr="00D90967">
        <w:rPr>
          <w:rFonts w:ascii="Times New Roman" w:hAnsi="Times New Roman"/>
        </w:rPr>
        <w:t>can</w:t>
      </w:r>
      <w:r w:rsidR="00C33AC1" w:rsidRPr="00D90967">
        <w:rPr>
          <w:rFonts w:ascii="Times New Roman" w:hAnsi="Times New Roman"/>
        </w:rPr>
        <w:t xml:space="preserve"> be Croatian or English.</w:t>
      </w:r>
      <w:r w:rsidR="00B41FC6" w:rsidRPr="00B41FC6">
        <w:t xml:space="preserve"> </w:t>
      </w:r>
      <w:r w:rsidR="00B41FC6" w:rsidRPr="00B41FC6">
        <w:rPr>
          <w:rFonts w:ascii="Times New Roman" w:hAnsi="Times New Roman"/>
        </w:rPr>
        <w:t xml:space="preserve">Authors should </w:t>
      </w:r>
      <w:r w:rsidR="00B41FC6">
        <w:rPr>
          <w:rFonts w:ascii="Times New Roman" w:hAnsi="Times New Roman"/>
        </w:rPr>
        <w:t xml:space="preserve">refer </w:t>
      </w:r>
      <w:r w:rsidR="00B41FC6" w:rsidRPr="00B41FC6">
        <w:rPr>
          <w:rFonts w:ascii="Times New Roman" w:hAnsi="Times New Roman"/>
        </w:rPr>
        <w:t>particular attention to language</w:t>
      </w:r>
      <w:r w:rsidR="00B41FC6">
        <w:rPr>
          <w:rFonts w:ascii="Times New Roman" w:hAnsi="Times New Roman"/>
        </w:rPr>
        <w:t xml:space="preserve"> </w:t>
      </w:r>
      <w:r w:rsidR="00B41FC6" w:rsidRPr="00B41FC6">
        <w:rPr>
          <w:rFonts w:ascii="Times New Roman" w:hAnsi="Times New Roman"/>
        </w:rPr>
        <w:t>and the grammar of the article submitted to the review.</w:t>
      </w:r>
    </w:p>
    <w:p w:rsidR="00B41FC6" w:rsidRDefault="00B41FC6" w:rsidP="005335F2">
      <w:pPr>
        <w:jc w:val="both"/>
        <w:rPr>
          <w:rFonts w:ascii="Times New Roman" w:hAnsi="Times New Roman"/>
        </w:rPr>
      </w:pPr>
    </w:p>
    <w:p w:rsidR="00D90967" w:rsidRDefault="00B41FC6" w:rsidP="005335F2">
      <w:pPr>
        <w:jc w:val="both"/>
        <w:rPr>
          <w:rFonts w:ascii="Times New Roman" w:hAnsi="Times New Roman"/>
        </w:rPr>
      </w:pPr>
      <w:r w:rsidRPr="00B41FC6">
        <w:rPr>
          <w:rFonts w:ascii="Times New Roman" w:hAnsi="Times New Roman"/>
        </w:rPr>
        <w:t xml:space="preserve">The originality of the </w:t>
      </w:r>
      <w:r>
        <w:rPr>
          <w:rFonts w:ascii="Times New Roman" w:hAnsi="Times New Roman"/>
        </w:rPr>
        <w:t>manuscript</w:t>
      </w:r>
      <w:r w:rsidRPr="00B41FC6">
        <w:rPr>
          <w:rFonts w:ascii="Times New Roman" w:hAnsi="Times New Roman"/>
        </w:rPr>
        <w:t xml:space="preserve"> is checked through the </w:t>
      </w:r>
      <w:proofErr w:type="spellStart"/>
      <w:r w:rsidRPr="00B41FC6">
        <w:rPr>
          <w:rFonts w:ascii="Times New Roman" w:hAnsi="Times New Roman"/>
        </w:rPr>
        <w:t>Turnitin</w:t>
      </w:r>
      <w:proofErr w:type="spellEnd"/>
      <w:r w:rsidRPr="00B41FC6">
        <w:rPr>
          <w:rFonts w:ascii="Times New Roman" w:hAnsi="Times New Roman"/>
        </w:rPr>
        <w:t xml:space="preserve"> authentication system. Each article keeps track of when it has been submitted to the Editorial Board, the date of receipt of the revised version of </w:t>
      </w:r>
      <w:r>
        <w:rPr>
          <w:rFonts w:ascii="Times New Roman" w:hAnsi="Times New Roman"/>
        </w:rPr>
        <w:t>paper</w:t>
      </w:r>
      <w:r w:rsidRPr="00B41FC6">
        <w:rPr>
          <w:rFonts w:ascii="Times New Roman" w:hAnsi="Times New Roman"/>
        </w:rPr>
        <w:t xml:space="preserve"> and the date of acceptance </w:t>
      </w:r>
      <w:r>
        <w:rPr>
          <w:rFonts w:ascii="Times New Roman" w:hAnsi="Times New Roman"/>
        </w:rPr>
        <w:t>for publication</w:t>
      </w:r>
      <w:r w:rsidRPr="00B41FC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C33AC1" w:rsidRPr="00950BB1">
        <w:rPr>
          <w:rFonts w:ascii="Times New Roman" w:hAnsi="Times New Roman"/>
        </w:rPr>
        <w:t>Instructions for</w:t>
      </w:r>
      <w:r w:rsidR="003B691F" w:rsidRPr="00950BB1">
        <w:rPr>
          <w:rFonts w:ascii="Times New Roman" w:hAnsi="Times New Roman"/>
        </w:rPr>
        <w:t xml:space="preserve"> paper preparation</w:t>
      </w:r>
      <w:r w:rsidR="00C33AC1" w:rsidRPr="00950BB1">
        <w:rPr>
          <w:rFonts w:ascii="Times New Roman" w:hAnsi="Times New Roman"/>
        </w:rPr>
        <w:t>:</w:t>
      </w:r>
    </w:p>
    <w:p w:rsidR="00C33AC1" w:rsidRPr="00D90967" w:rsidRDefault="00C33AC1" w:rsidP="00D90967">
      <w:pPr>
        <w:pStyle w:val="Odlomakpopisa"/>
        <w:numPr>
          <w:ilvl w:val="0"/>
          <w:numId w:val="8"/>
        </w:numPr>
        <w:ind w:left="284" w:hanging="284"/>
        <w:jc w:val="both"/>
        <w:rPr>
          <w:rFonts w:ascii="Times New Roman" w:hAnsi="Times New Roman"/>
        </w:rPr>
      </w:pPr>
      <w:r w:rsidRPr="00D90967">
        <w:rPr>
          <w:rFonts w:ascii="Times New Roman" w:hAnsi="Times New Roman"/>
        </w:rPr>
        <w:t xml:space="preserve">header should contain a clear, concise and informative title of the article in </w:t>
      </w:r>
      <w:r w:rsidR="00B00EDF" w:rsidRPr="00D90967">
        <w:rPr>
          <w:rFonts w:ascii="Times New Roman" w:hAnsi="Times New Roman"/>
        </w:rPr>
        <w:t xml:space="preserve">                   </w:t>
      </w:r>
      <w:r w:rsidRPr="00D90967">
        <w:rPr>
          <w:rFonts w:ascii="Times New Roman" w:hAnsi="Times New Roman"/>
        </w:rPr>
        <w:t xml:space="preserve">Croatian and English language and information about the author (name and </w:t>
      </w:r>
      <w:r w:rsidR="00B00EDF" w:rsidRPr="00D90967">
        <w:rPr>
          <w:rFonts w:ascii="Times New Roman" w:hAnsi="Times New Roman"/>
        </w:rPr>
        <w:t xml:space="preserve">                   </w:t>
      </w:r>
      <w:r w:rsidRPr="00D90967">
        <w:rPr>
          <w:rFonts w:ascii="Times New Roman" w:hAnsi="Times New Roman"/>
        </w:rPr>
        <w:t xml:space="preserve">surname, title and rank, and the name and address of the institution where the </w:t>
      </w:r>
      <w:r w:rsidR="003B691F" w:rsidRPr="00D90967">
        <w:rPr>
          <w:rFonts w:ascii="Times New Roman" w:hAnsi="Times New Roman"/>
        </w:rPr>
        <w:t xml:space="preserve">              </w:t>
      </w:r>
      <w:r w:rsidR="00B00EDF" w:rsidRPr="00D90967">
        <w:rPr>
          <w:rFonts w:ascii="Times New Roman" w:hAnsi="Times New Roman"/>
        </w:rPr>
        <w:t xml:space="preserve">     </w:t>
      </w:r>
      <w:r w:rsidRPr="00D90967">
        <w:rPr>
          <w:rFonts w:ascii="Times New Roman" w:hAnsi="Times New Roman"/>
        </w:rPr>
        <w:t>author is employed);</w:t>
      </w:r>
    </w:p>
    <w:p w:rsidR="00C33AC1" w:rsidRPr="00D90967" w:rsidRDefault="00C33AC1" w:rsidP="00D90967">
      <w:pPr>
        <w:pStyle w:val="Odlomakpopisa"/>
        <w:numPr>
          <w:ilvl w:val="0"/>
          <w:numId w:val="8"/>
        </w:numPr>
        <w:ind w:left="284" w:hanging="284"/>
        <w:jc w:val="both"/>
        <w:rPr>
          <w:rFonts w:ascii="Times New Roman" w:hAnsi="Times New Roman"/>
        </w:rPr>
      </w:pPr>
      <w:r w:rsidRPr="00D90967">
        <w:rPr>
          <w:rFonts w:ascii="Times New Roman" w:hAnsi="Times New Roman"/>
        </w:rPr>
        <w:t xml:space="preserve">under the title of the paper should </w:t>
      </w:r>
      <w:r w:rsidR="00997CBB" w:rsidRPr="00D90967">
        <w:rPr>
          <w:rFonts w:ascii="Times New Roman" w:hAnsi="Times New Roman"/>
        </w:rPr>
        <w:t xml:space="preserve">be </w:t>
      </w:r>
      <w:r w:rsidRPr="00D90967">
        <w:rPr>
          <w:rFonts w:ascii="Times New Roman" w:hAnsi="Times New Roman"/>
        </w:rPr>
        <w:t>wri</w:t>
      </w:r>
      <w:r w:rsidR="00997CBB" w:rsidRPr="00D90967">
        <w:rPr>
          <w:rFonts w:ascii="Times New Roman" w:hAnsi="Times New Roman"/>
        </w:rPr>
        <w:t>t</w:t>
      </w:r>
      <w:r w:rsidRPr="00D90967">
        <w:rPr>
          <w:rFonts w:ascii="Times New Roman" w:hAnsi="Times New Roman"/>
        </w:rPr>
        <w:t>te</w:t>
      </w:r>
      <w:r w:rsidR="00997CBB" w:rsidRPr="00D90967">
        <w:rPr>
          <w:rFonts w:ascii="Times New Roman" w:hAnsi="Times New Roman"/>
        </w:rPr>
        <w:t>n</w:t>
      </w:r>
      <w:r w:rsidRPr="00D90967">
        <w:rPr>
          <w:rFonts w:ascii="Times New Roman" w:hAnsi="Times New Roman"/>
        </w:rPr>
        <w:t xml:space="preserve"> a summary in Croatian and English </w:t>
      </w:r>
      <w:r w:rsidR="00997CBB" w:rsidRPr="00D90967">
        <w:rPr>
          <w:rFonts w:ascii="Times New Roman" w:hAnsi="Times New Roman"/>
        </w:rPr>
        <w:t xml:space="preserve">  </w:t>
      </w:r>
      <w:r w:rsidR="00B00EDF" w:rsidRPr="00D90967">
        <w:rPr>
          <w:rFonts w:ascii="Times New Roman" w:hAnsi="Times New Roman"/>
        </w:rPr>
        <w:br/>
      </w:r>
      <w:r w:rsidRPr="00D90967">
        <w:rPr>
          <w:rFonts w:ascii="Times New Roman" w:hAnsi="Times New Roman"/>
        </w:rPr>
        <w:t xml:space="preserve">(up to 150 words), </w:t>
      </w:r>
      <w:r w:rsidR="00814A8C" w:rsidRPr="00D90967">
        <w:rPr>
          <w:rFonts w:ascii="Times New Roman" w:hAnsi="Times New Roman"/>
        </w:rPr>
        <w:t>in a</w:t>
      </w:r>
      <w:r w:rsidRPr="00D90967">
        <w:rPr>
          <w:rFonts w:ascii="Times New Roman" w:hAnsi="Times New Roman"/>
        </w:rPr>
        <w:t xml:space="preserve"> third p</w:t>
      </w:r>
      <w:r w:rsidR="00C60035" w:rsidRPr="00D90967">
        <w:rPr>
          <w:rFonts w:ascii="Times New Roman" w:hAnsi="Times New Roman"/>
        </w:rPr>
        <w:t>erson of singular,</w:t>
      </w:r>
      <w:r w:rsidRPr="00D90967">
        <w:rPr>
          <w:rFonts w:ascii="Times New Roman" w:hAnsi="Times New Roman"/>
        </w:rPr>
        <w:t xml:space="preserve"> </w:t>
      </w:r>
      <w:r w:rsidR="00E55497" w:rsidRPr="00D90967">
        <w:rPr>
          <w:rFonts w:ascii="Times New Roman" w:hAnsi="Times New Roman"/>
        </w:rPr>
        <w:t xml:space="preserve">in </w:t>
      </w:r>
      <w:r w:rsidRPr="00D90967">
        <w:rPr>
          <w:rFonts w:ascii="Times New Roman" w:hAnsi="Times New Roman"/>
        </w:rPr>
        <w:t xml:space="preserve">abbreviated way describing the </w:t>
      </w:r>
      <w:r w:rsidR="00B00EDF" w:rsidRPr="00D90967">
        <w:rPr>
          <w:rFonts w:ascii="Times New Roman" w:hAnsi="Times New Roman"/>
        </w:rPr>
        <w:t xml:space="preserve"> </w:t>
      </w:r>
      <w:r w:rsidR="00B00EDF" w:rsidRPr="00D90967">
        <w:rPr>
          <w:rFonts w:ascii="Times New Roman" w:hAnsi="Times New Roman"/>
        </w:rPr>
        <w:br/>
      </w:r>
      <w:r w:rsidR="00B41FC6">
        <w:rPr>
          <w:rFonts w:ascii="Times New Roman" w:hAnsi="Times New Roman"/>
        </w:rPr>
        <w:t xml:space="preserve">content, goal </w:t>
      </w:r>
      <w:r w:rsidRPr="00D90967">
        <w:rPr>
          <w:rFonts w:ascii="Times New Roman" w:hAnsi="Times New Roman"/>
        </w:rPr>
        <w:t>of the article</w:t>
      </w:r>
      <w:r w:rsidR="00B41FC6">
        <w:rPr>
          <w:rFonts w:ascii="Times New Roman" w:hAnsi="Times New Roman"/>
        </w:rPr>
        <w:t>, methods</w:t>
      </w:r>
      <w:r w:rsidRPr="00D90967">
        <w:rPr>
          <w:rFonts w:ascii="Times New Roman" w:hAnsi="Times New Roman"/>
        </w:rPr>
        <w:t xml:space="preserve"> and the research results, and to point out </w:t>
      </w:r>
      <w:r w:rsidR="00E55497" w:rsidRPr="00D90967">
        <w:rPr>
          <w:rFonts w:ascii="Times New Roman" w:hAnsi="Times New Roman"/>
        </w:rPr>
        <w:t xml:space="preserve">up </w:t>
      </w:r>
      <w:r w:rsidR="00427954">
        <w:rPr>
          <w:rFonts w:ascii="Times New Roman" w:hAnsi="Times New Roman"/>
        </w:rPr>
        <w:t>to five key words and JEL classification.</w:t>
      </w:r>
      <w:bookmarkStart w:id="0" w:name="_GoBack"/>
      <w:bookmarkEnd w:id="0"/>
    </w:p>
    <w:p w:rsidR="00C33AC1" w:rsidRPr="00D90967" w:rsidRDefault="006028E3" w:rsidP="00D90967">
      <w:pPr>
        <w:pStyle w:val="Odlomakpopisa"/>
        <w:numPr>
          <w:ilvl w:val="0"/>
          <w:numId w:val="8"/>
        </w:numPr>
        <w:ind w:left="284" w:hanging="284"/>
        <w:jc w:val="both"/>
        <w:rPr>
          <w:rFonts w:ascii="Times New Roman" w:hAnsi="Times New Roman"/>
        </w:rPr>
      </w:pPr>
      <w:r w:rsidRPr="00D90967">
        <w:rPr>
          <w:rFonts w:ascii="Times New Roman" w:hAnsi="Times New Roman"/>
        </w:rPr>
        <w:t xml:space="preserve">a </w:t>
      </w:r>
      <w:r w:rsidR="00C33AC1" w:rsidRPr="00D90967">
        <w:rPr>
          <w:rFonts w:ascii="Times New Roman" w:hAnsi="Times New Roman"/>
        </w:rPr>
        <w:t xml:space="preserve">list of references should be arranged alphabetically by </w:t>
      </w:r>
      <w:r w:rsidR="00C7238E" w:rsidRPr="00D90967">
        <w:rPr>
          <w:rFonts w:ascii="Times New Roman" w:hAnsi="Times New Roman"/>
        </w:rPr>
        <w:t xml:space="preserve">surname of </w:t>
      </w:r>
      <w:r w:rsidR="00C33AC1" w:rsidRPr="00D90967">
        <w:rPr>
          <w:rFonts w:ascii="Times New Roman" w:hAnsi="Times New Roman"/>
        </w:rPr>
        <w:t xml:space="preserve">author and </w:t>
      </w:r>
      <w:r w:rsidR="007D1A22" w:rsidRPr="00D90967">
        <w:rPr>
          <w:rFonts w:ascii="Times New Roman" w:hAnsi="Times New Roman"/>
        </w:rPr>
        <w:t xml:space="preserve"> </w:t>
      </w:r>
      <w:r w:rsidR="007D1A22" w:rsidRPr="00D90967">
        <w:rPr>
          <w:rFonts w:ascii="Times New Roman" w:hAnsi="Times New Roman"/>
        </w:rPr>
        <w:br/>
      </w:r>
      <w:r w:rsidR="00C33AC1" w:rsidRPr="00D90967">
        <w:rPr>
          <w:rFonts w:ascii="Times New Roman" w:hAnsi="Times New Roman"/>
        </w:rPr>
        <w:t xml:space="preserve">chronologically for the </w:t>
      </w:r>
      <w:r w:rsidR="00C7238E" w:rsidRPr="00D90967">
        <w:rPr>
          <w:rFonts w:ascii="Times New Roman" w:hAnsi="Times New Roman"/>
        </w:rPr>
        <w:t xml:space="preserve">papers of the </w:t>
      </w:r>
      <w:r w:rsidR="00C33AC1" w:rsidRPr="00D90967">
        <w:rPr>
          <w:rFonts w:ascii="Times New Roman" w:hAnsi="Times New Roman"/>
        </w:rPr>
        <w:t xml:space="preserve">same author. Information about this work in </w:t>
      </w:r>
      <w:r w:rsidR="00C7238E" w:rsidRPr="00D90967">
        <w:rPr>
          <w:rFonts w:ascii="Times New Roman" w:hAnsi="Times New Roman"/>
        </w:rPr>
        <w:t xml:space="preserve"> </w:t>
      </w:r>
      <w:r w:rsidR="00C7238E" w:rsidRPr="00D90967">
        <w:rPr>
          <w:rFonts w:ascii="Times New Roman" w:hAnsi="Times New Roman"/>
        </w:rPr>
        <w:br/>
        <w:t xml:space="preserve">the </w:t>
      </w:r>
      <w:r w:rsidR="00C33AC1" w:rsidRPr="00D90967">
        <w:rPr>
          <w:rFonts w:ascii="Times New Roman" w:hAnsi="Times New Roman"/>
        </w:rPr>
        <w:t xml:space="preserve">literature, as well as in the text </w:t>
      </w:r>
      <w:r w:rsidR="00814A8C" w:rsidRPr="00D90967">
        <w:rPr>
          <w:rFonts w:ascii="Times New Roman" w:hAnsi="Times New Roman"/>
        </w:rPr>
        <w:t xml:space="preserve">are </w:t>
      </w:r>
      <w:r w:rsidR="00C33AC1" w:rsidRPr="00D90967">
        <w:rPr>
          <w:rFonts w:ascii="Times New Roman" w:hAnsi="Times New Roman"/>
        </w:rPr>
        <w:t xml:space="preserve">prepared according to APA Citation </w:t>
      </w:r>
      <w:r w:rsidR="00C7238E" w:rsidRPr="00D90967">
        <w:rPr>
          <w:rFonts w:ascii="Times New Roman" w:hAnsi="Times New Roman"/>
        </w:rPr>
        <w:t xml:space="preserve"> </w:t>
      </w:r>
      <w:r w:rsidR="00C7238E" w:rsidRPr="00D90967">
        <w:rPr>
          <w:rFonts w:ascii="Times New Roman" w:hAnsi="Times New Roman"/>
        </w:rPr>
        <w:br/>
      </w:r>
      <w:r w:rsidR="00C33AC1" w:rsidRPr="00D90967">
        <w:rPr>
          <w:rFonts w:ascii="Times New Roman" w:hAnsi="Times New Roman"/>
        </w:rPr>
        <w:t>(</w:t>
      </w:r>
      <w:hyperlink r:id="rId5" w:history="1">
        <w:r w:rsidR="00B41FC6" w:rsidRPr="00744525">
          <w:rPr>
            <w:rStyle w:val="Hiperveza"/>
            <w:rFonts w:ascii="Times New Roman" w:hAnsi="Times New Roman"/>
          </w:rPr>
          <w:t>http://www.apastyle.org</w:t>
        </w:r>
      </w:hyperlink>
      <w:r w:rsidR="00B41FC6">
        <w:rPr>
          <w:rFonts w:ascii="Times New Roman" w:hAnsi="Times New Roman"/>
        </w:rPr>
        <w:t>/</w:t>
      </w:r>
      <w:r w:rsidR="00C33AC1" w:rsidRPr="00D90967">
        <w:rPr>
          <w:rFonts w:ascii="Times New Roman" w:hAnsi="Times New Roman"/>
        </w:rPr>
        <w:t>)</w:t>
      </w:r>
    </w:p>
    <w:p w:rsidR="00950BB1" w:rsidRDefault="00950BB1" w:rsidP="005335F2">
      <w:pPr>
        <w:jc w:val="both"/>
        <w:rPr>
          <w:rFonts w:ascii="Times New Roman" w:hAnsi="Times New Roman"/>
        </w:rPr>
      </w:pPr>
    </w:p>
    <w:p w:rsidR="00C33AC1" w:rsidRPr="00950BB1" w:rsidRDefault="00C33AC1" w:rsidP="005335F2">
      <w:pPr>
        <w:jc w:val="both"/>
        <w:rPr>
          <w:rFonts w:ascii="Times New Roman" w:hAnsi="Times New Roman"/>
        </w:rPr>
      </w:pPr>
      <w:r w:rsidRPr="00950BB1">
        <w:rPr>
          <w:rFonts w:ascii="Times New Roman" w:hAnsi="Times New Roman"/>
        </w:rPr>
        <w:t>After accepting articles for publication:</w:t>
      </w:r>
    </w:p>
    <w:p w:rsidR="00C33AC1" w:rsidRPr="00D90967" w:rsidRDefault="00C33AC1" w:rsidP="00D90967">
      <w:pPr>
        <w:pStyle w:val="Odlomakpopisa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D90967">
        <w:rPr>
          <w:rFonts w:ascii="Times New Roman" w:hAnsi="Times New Roman"/>
        </w:rPr>
        <w:t xml:space="preserve">the author agrees that article accepted for publication in the Proceedings </w:t>
      </w:r>
      <w:r w:rsidR="00C7238E" w:rsidRPr="00D90967">
        <w:rPr>
          <w:rFonts w:ascii="Times New Roman" w:hAnsi="Times New Roman"/>
        </w:rPr>
        <w:t xml:space="preserve">will </w:t>
      </w:r>
      <w:r w:rsidRPr="00D90967">
        <w:rPr>
          <w:rFonts w:ascii="Times New Roman" w:hAnsi="Times New Roman"/>
        </w:rPr>
        <w:t>not</w:t>
      </w:r>
      <w:r w:rsidR="00C7238E" w:rsidRPr="00D90967">
        <w:rPr>
          <w:rFonts w:ascii="Times New Roman" w:hAnsi="Times New Roman"/>
        </w:rPr>
        <w:t xml:space="preserve"> </w:t>
      </w:r>
      <w:r w:rsidR="00B00EDF" w:rsidRPr="00D90967">
        <w:rPr>
          <w:rFonts w:ascii="Times New Roman" w:hAnsi="Times New Roman"/>
        </w:rPr>
        <w:br/>
      </w:r>
      <w:r w:rsidR="00C7238E" w:rsidRPr="00D90967">
        <w:rPr>
          <w:rFonts w:ascii="Times New Roman" w:hAnsi="Times New Roman"/>
        </w:rPr>
        <w:t>sent for</w:t>
      </w:r>
      <w:r w:rsidR="00E969CD" w:rsidRPr="00D90967">
        <w:rPr>
          <w:rFonts w:ascii="Times New Roman" w:hAnsi="Times New Roman"/>
        </w:rPr>
        <w:t xml:space="preserve"> publication anywhere</w:t>
      </w:r>
      <w:r w:rsidRPr="00D90967">
        <w:rPr>
          <w:rFonts w:ascii="Times New Roman" w:hAnsi="Times New Roman"/>
        </w:rPr>
        <w:t xml:space="preserve"> </w:t>
      </w:r>
      <w:r w:rsidR="003258DB" w:rsidRPr="00D90967">
        <w:rPr>
          <w:rFonts w:ascii="Times New Roman" w:hAnsi="Times New Roman"/>
        </w:rPr>
        <w:t xml:space="preserve">else </w:t>
      </w:r>
      <w:r w:rsidRPr="00D90967">
        <w:rPr>
          <w:rFonts w:ascii="Times New Roman" w:hAnsi="Times New Roman"/>
        </w:rPr>
        <w:t xml:space="preserve">without permission </w:t>
      </w:r>
      <w:r w:rsidR="00C7238E" w:rsidRPr="00D90967">
        <w:rPr>
          <w:rFonts w:ascii="Times New Roman" w:hAnsi="Times New Roman"/>
        </w:rPr>
        <w:t xml:space="preserve">of </w:t>
      </w:r>
      <w:r w:rsidRPr="00D90967">
        <w:rPr>
          <w:rFonts w:ascii="Times New Roman" w:hAnsi="Times New Roman"/>
        </w:rPr>
        <w:t xml:space="preserve">Editorial </w:t>
      </w:r>
      <w:r w:rsidR="00C7238E" w:rsidRPr="00D90967">
        <w:rPr>
          <w:rFonts w:ascii="Times New Roman" w:hAnsi="Times New Roman"/>
        </w:rPr>
        <w:t>board</w:t>
      </w:r>
    </w:p>
    <w:p w:rsidR="00C33AC1" w:rsidRPr="00D90967" w:rsidRDefault="00C33AC1" w:rsidP="00D90967">
      <w:pPr>
        <w:pStyle w:val="Odlomakpopisa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D90967">
        <w:rPr>
          <w:rFonts w:ascii="Times New Roman" w:hAnsi="Times New Roman"/>
        </w:rPr>
        <w:t>the author receives a copy of the journal in which his article is published.</w:t>
      </w:r>
    </w:p>
    <w:p w:rsidR="00C7238E" w:rsidRPr="00950BB1" w:rsidRDefault="00C7238E" w:rsidP="005335F2">
      <w:pPr>
        <w:jc w:val="both"/>
        <w:rPr>
          <w:rFonts w:ascii="Times New Roman" w:hAnsi="Times New Roman"/>
        </w:rPr>
      </w:pPr>
    </w:p>
    <w:p w:rsidR="009A3DED" w:rsidRPr="00950BB1" w:rsidRDefault="00C33AC1" w:rsidP="005335F2">
      <w:pPr>
        <w:jc w:val="both"/>
        <w:rPr>
          <w:rFonts w:ascii="Times New Roman" w:hAnsi="Times New Roman"/>
        </w:rPr>
      </w:pPr>
      <w:r w:rsidRPr="00950BB1">
        <w:rPr>
          <w:rFonts w:ascii="Times New Roman" w:hAnsi="Times New Roman"/>
        </w:rPr>
        <w:lastRenderedPageBreak/>
        <w:t xml:space="preserve">The manuscript is submitted to the Editorial Board </w:t>
      </w:r>
      <w:r w:rsidR="00C7238E" w:rsidRPr="00950BB1">
        <w:rPr>
          <w:rFonts w:ascii="Times New Roman" w:hAnsi="Times New Roman"/>
        </w:rPr>
        <w:t>on</w:t>
      </w:r>
      <w:r w:rsidR="00261435">
        <w:rPr>
          <w:rFonts w:ascii="Times New Roman" w:hAnsi="Times New Roman"/>
        </w:rPr>
        <w:t xml:space="preserve"> </w:t>
      </w:r>
      <w:r w:rsidR="00C7238E" w:rsidRPr="00950BB1">
        <w:rPr>
          <w:rFonts w:ascii="Times New Roman" w:hAnsi="Times New Roman"/>
        </w:rPr>
        <w:t>e-mail</w:t>
      </w:r>
      <w:r w:rsidRPr="00950BB1">
        <w:rPr>
          <w:rFonts w:ascii="Times New Roman" w:hAnsi="Times New Roman"/>
        </w:rPr>
        <w:t xml:space="preserve"> address </w:t>
      </w:r>
      <w:hyperlink r:id="rId6" w:history="1">
        <w:r w:rsidR="00C7238E" w:rsidRPr="00950BB1">
          <w:rPr>
            <w:rStyle w:val="Hiperveza"/>
            <w:rFonts w:ascii="Times New Roman" w:hAnsi="Times New Roman"/>
          </w:rPr>
          <w:t>hjosic@efzg.hr</w:t>
        </w:r>
      </w:hyperlink>
      <w:r w:rsidR="00C7238E" w:rsidRPr="00950BB1">
        <w:rPr>
          <w:rFonts w:ascii="Times New Roman" w:hAnsi="Times New Roman"/>
        </w:rPr>
        <w:t xml:space="preserve"> </w:t>
      </w:r>
    </w:p>
    <w:sectPr w:rsidR="009A3DED" w:rsidRPr="00950BB1" w:rsidSect="00FF5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AD6"/>
    <w:multiLevelType w:val="hybridMultilevel"/>
    <w:tmpl w:val="40D6C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F336F"/>
    <w:multiLevelType w:val="hybridMultilevel"/>
    <w:tmpl w:val="CCBC0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4FD7"/>
    <w:multiLevelType w:val="hybridMultilevel"/>
    <w:tmpl w:val="690EA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D7FB8"/>
    <w:multiLevelType w:val="hybridMultilevel"/>
    <w:tmpl w:val="17A0B528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97578FA"/>
    <w:multiLevelType w:val="hybridMultilevel"/>
    <w:tmpl w:val="C06C6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335EB"/>
    <w:multiLevelType w:val="hybridMultilevel"/>
    <w:tmpl w:val="7B783C7C"/>
    <w:lvl w:ilvl="0" w:tplc="8E06FB18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F1B7D"/>
    <w:multiLevelType w:val="hybridMultilevel"/>
    <w:tmpl w:val="751404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B120B"/>
    <w:multiLevelType w:val="hybridMultilevel"/>
    <w:tmpl w:val="5F82954A"/>
    <w:lvl w:ilvl="0" w:tplc="8E06FB18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D27A6"/>
    <w:multiLevelType w:val="hybridMultilevel"/>
    <w:tmpl w:val="B93A5CB4"/>
    <w:lvl w:ilvl="0" w:tplc="8E06FB18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6F28"/>
    <w:rsid w:val="00000C9D"/>
    <w:rsid w:val="000103C0"/>
    <w:rsid w:val="00022857"/>
    <w:rsid w:val="00035DA5"/>
    <w:rsid w:val="00040CCB"/>
    <w:rsid w:val="00055196"/>
    <w:rsid w:val="00093A9E"/>
    <w:rsid w:val="000B2BC9"/>
    <w:rsid w:val="000C177A"/>
    <w:rsid w:val="000D79AA"/>
    <w:rsid w:val="000E5CF8"/>
    <w:rsid w:val="00101735"/>
    <w:rsid w:val="00177E54"/>
    <w:rsid w:val="0018298E"/>
    <w:rsid w:val="001F74A7"/>
    <w:rsid w:val="00212D91"/>
    <w:rsid w:val="0021350E"/>
    <w:rsid w:val="00242E50"/>
    <w:rsid w:val="00261435"/>
    <w:rsid w:val="00283A19"/>
    <w:rsid w:val="002A2040"/>
    <w:rsid w:val="002E5F69"/>
    <w:rsid w:val="003150B3"/>
    <w:rsid w:val="003258DB"/>
    <w:rsid w:val="00357E8A"/>
    <w:rsid w:val="00377B66"/>
    <w:rsid w:val="003B38CE"/>
    <w:rsid w:val="003B691F"/>
    <w:rsid w:val="003F4102"/>
    <w:rsid w:val="00424639"/>
    <w:rsid w:val="00427954"/>
    <w:rsid w:val="004818A0"/>
    <w:rsid w:val="004B6CFB"/>
    <w:rsid w:val="004F04F9"/>
    <w:rsid w:val="005017A3"/>
    <w:rsid w:val="005050EC"/>
    <w:rsid w:val="00530A90"/>
    <w:rsid w:val="005335F2"/>
    <w:rsid w:val="00537E2F"/>
    <w:rsid w:val="00551773"/>
    <w:rsid w:val="00561425"/>
    <w:rsid w:val="00562D3A"/>
    <w:rsid w:val="00575488"/>
    <w:rsid w:val="005773E5"/>
    <w:rsid w:val="00594406"/>
    <w:rsid w:val="005B0AEB"/>
    <w:rsid w:val="005F7A6A"/>
    <w:rsid w:val="006028E3"/>
    <w:rsid w:val="006035FA"/>
    <w:rsid w:val="006A491E"/>
    <w:rsid w:val="006B6ECF"/>
    <w:rsid w:val="006D6C7A"/>
    <w:rsid w:val="006E4D39"/>
    <w:rsid w:val="006F3BC2"/>
    <w:rsid w:val="00716021"/>
    <w:rsid w:val="007734DE"/>
    <w:rsid w:val="007B097B"/>
    <w:rsid w:val="007B63DD"/>
    <w:rsid w:val="007D1A22"/>
    <w:rsid w:val="00804C32"/>
    <w:rsid w:val="00814A8C"/>
    <w:rsid w:val="00833827"/>
    <w:rsid w:val="00844B79"/>
    <w:rsid w:val="008461BD"/>
    <w:rsid w:val="00853590"/>
    <w:rsid w:val="00893BA7"/>
    <w:rsid w:val="008B1015"/>
    <w:rsid w:val="008C0B07"/>
    <w:rsid w:val="008C5E4C"/>
    <w:rsid w:val="008D4F82"/>
    <w:rsid w:val="008E61A4"/>
    <w:rsid w:val="00947695"/>
    <w:rsid w:val="00950BB1"/>
    <w:rsid w:val="00965D82"/>
    <w:rsid w:val="00997CBB"/>
    <w:rsid w:val="009A3DED"/>
    <w:rsid w:val="009E0A33"/>
    <w:rsid w:val="00A32609"/>
    <w:rsid w:val="00A56C11"/>
    <w:rsid w:val="00A97D98"/>
    <w:rsid w:val="00AC21D6"/>
    <w:rsid w:val="00AC2691"/>
    <w:rsid w:val="00AD1121"/>
    <w:rsid w:val="00AE6958"/>
    <w:rsid w:val="00B00EDF"/>
    <w:rsid w:val="00B41FC6"/>
    <w:rsid w:val="00B83314"/>
    <w:rsid w:val="00BB6719"/>
    <w:rsid w:val="00BE0B1A"/>
    <w:rsid w:val="00BE5ED5"/>
    <w:rsid w:val="00BE6A95"/>
    <w:rsid w:val="00C0786E"/>
    <w:rsid w:val="00C16BFA"/>
    <w:rsid w:val="00C33AC1"/>
    <w:rsid w:val="00C56793"/>
    <w:rsid w:val="00C60035"/>
    <w:rsid w:val="00C7238E"/>
    <w:rsid w:val="00C81628"/>
    <w:rsid w:val="00C954F5"/>
    <w:rsid w:val="00CD069F"/>
    <w:rsid w:val="00CE4459"/>
    <w:rsid w:val="00D66614"/>
    <w:rsid w:val="00D716A7"/>
    <w:rsid w:val="00D90967"/>
    <w:rsid w:val="00D92976"/>
    <w:rsid w:val="00D92E83"/>
    <w:rsid w:val="00DC37D6"/>
    <w:rsid w:val="00DC4BC9"/>
    <w:rsid w:val="00E029A6"/>
    <w:rsid w:val="00E55497"/>
    <w:rsid w:val="00E671BA"/>
    <w:rsid w:val="00E7294E"/>
    <w:rsid w:val="00E93C16"/>
    <w:rsid w:val="00E969CD"/>
    <w:rsid w:val="00EA6F28"/>
    <w:rsid w:val="00EB1D23"/>
    <w:rsid w:val="00F145BA"/>
    <w:rsid w:val="00F30B1A"/>
    <w:rsid w:val="00F3379C"/>
    <w:rsid w:val="00F3706D"/>
    <w:rsid w:val="00F70393"/>
    <w:rsid w:val="00F70FB8"/>
    <w:rsid w:val="00FA2C83"/>
    <w:rsid w:val="00FB5ED7"/>
    <w:rsid w:val="00FC7F6E"/>
    <w:rsid w:val="00FD54F8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6EE5"/>
  <w15:docId w15:val="{860C923C-C0FF-4598-A0B3-8F7DDC7C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50"/>
    <w:pPr>
      <w:spacing w:after="0" w:line="240" w:lineRule="auto"/>
    </w:pPr>
    <w:rPr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242E5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42E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42E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42E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42E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42E50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42E50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42E50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42E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42E5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42E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42E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242E50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42E50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42E50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42E50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42E50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42E50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242E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242E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42E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242E50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qFormat/>
    <w:rsid w:val="00242E50"/>
    <w:rPr>
      <w:b/>
      <w:bCs/>
    </w:rPr>
  </w:style>
  <w:style w:type="character" w:styleId="Istaknuto">
    <w:name w:val="Emphasis"/>
    <w:basedOn w:val="Zadanifontodlomka"/>
    <w:uiPriority w:val="20"/>
    <w:qFormat/>
    <w:rsid w:val="00242E50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242E50"/>
    <w:rPr>
      <w:szCs w:val="32"/>
    </w:rPr>
  </w:style>
  <w:style w:type="paragraph" w:styleId="Odlomakpopisa">
    <w:name w:val="List Paragraph"/>
    <w:basedOn w:val="Normal"/>
    <w:uiPriority w:val="34"/>
    <w:qFormat/>
    <w:rsid w:val="00242E5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42E50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242E50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42E50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42E50"/>
    <w:rPr>
      <w:b/>
      <w:i/>
      <w:sz w:val="24"/>
    </w:rPr>
  </w:style>
  <w:style w:type="character" w:styleId="Neupadljivoisticanje">
    <w:name w:val="Subtle Emphasis"/>
    <w:uiPriority w:val="19"/>
    <w:qFormat/>
    <w:rsid w:val="00242E50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242E50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242E50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242E50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242E50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42E50"/>
    <w:pPr>
      <w:outlineLvl w:val="9"/>
    </w:pPr>
  </w:style>
  <w:style w:type="character" w:styleId="Hiperveza">
    <w:name w:val="Hyperlink"/>
    <w:basedOn w:val="Zadanifontodlomka"/>
    <w:uiPriority w:val="99"/>
    <w:unhideWhenUsed/>
    <w:rsid w:val="00EA6F28"/>
    <w:rPr>
      <w:color w:val="0000FF" w:themeColor="hyperlink"/>
      <w:u w:val="single"/>
    </w:rPr>
  </w:style>
  <w:style w:type="paragraph" w:styleId="StandardWeb">
    <w:name w:val="Normal (Web)"/>
    <w:basedOn w:val="Normal"/>
    <w:rsid w:val="00530A90"/>
    <w:pPr>
      <w:spacing w:before="100" w:beforeAutospacing="1" w:after="100" w:afterAutospacing="1"/>
    </w:pPr>
    <w:rPr>
      <w:rFonts w:ascii="Arial" w:eastAsia="Times New Roman" w:hAnsi="Arial" w:cs="Arial"/>
      <w:color w:val="555555"/>
      <w:sz w:val="17"/>
      <w:szCs w:val="17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0A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0A9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josic@efzg.hr" TargetMode="External"/><Relationship Id="rId5" Type="http://schemas.openxmlformats.org/officeDocument/2006/relationships/hyperlink" Target="http://www.apasty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59</cp:revision>
  <dcterms:created xsi:type="dcterms:W3CDTF">2016-02-01T14:41:00Z</dcterms:created>
  <dcterms:modified xsi:type="dcterms:W3CDTF">2021-05-20T09:25:00Z</dcterms:modified>
</cp:coreProperties>
</file>