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6B6E" w14:textId="5569A619" w:rsidR="007C0561" w:rsidRPr="00C826D0" w:rsidRDefault="00C826D0">
      <w:pPr>
        <w:rPr>
          <w:rFonts w:ascii="Times New Roman" w:hAnsi="Times New Roman" w:cs="Times New Roman"/>
          <w:b/>
          <w:bCs/>
          <w:sz w:val="24"/>
          <w:szCs w:val="24"/>
        </w:rPr>
      </w:pPr>
      <w:r w:rsidRPr="00C826D0">
        <w:rPr>
          <w:rFonts w:ascii="Times New Roman" w:hAnsi="Times New Roman" w:cs="Times New Roman"/>
          <w:b/>
          <w:bCs/>
          <w:sz w:val="24"/>
          <w:szCs w:val="24"/>
        </w:rPr>
        <w:t>Author guidelines</w:t>
      </w:r>
    </w:p>
    <w:p w14:paraId="376E51C9" w14:textId="77777777" w:rsidR="00C826D0" w:rsidRPr="00C826D0" w:rsidRDefault="00C826D0" w:rsidP="00C826D0">
      <w:pPr>
        <w:jc w:val="both"/>
        <w:rPr>
          <w:rFonts w:ascii="Times New Roman" w:hAnsi="Times New Roman" w:cs="Times New Roman"/>
          <w:sz w:val="24"/>
          <w:szCs w:val="24"/>
          <w:lang w:val="en-BZ"/>
        </w:rPr>
      </w:pPr>
      <w:r w:rsidRPr="00C826D0">
        <w:rPr>
          <w:rFonts w:ascii="Times New Roman" w:hAnsi="Times New Roman" w:cs="Times New Roman"/>
          <w:i/>
          <w:iCs/>
          <w:sz w:val="24"/>
          <w:szCs w:val="24"/>
          <w:lang w:val="en-BZ"/>
        </w:rPr>
        <w:t>Health Bulletin </w:t>
      </w:r>
      <w:r w:rsidRPr="00C826D0">
        <w:rPr>
          <w:rFonts w:ascii="Times New Roman" w:hAnsi="Times New Roman" w:cs="Times New Roman"/>
          <w:sz w:val="24"/>
          <w:szCs w:val="24"/>
          <w:lang w:val="en-BZ"/>
        </w:rPr>
        <w:t xml:space="preserve">is a multidisciplinary scientific journal dedicated to publishing unpublished original scientific, professional and review articles, as well as case reports, reviews, professional </w:t>
      </w:r>
      <w:proofErr w:type="gramStart"/>
      <w:r w:rsidRPr="00C826D0">
        <w:rPr>
          <w:rFonts w:ascii="Times New Roman" w:hAnsi="Times New Roman" w:cs="Times New Roman"/>
          <w:sz w:val="24"/>
          <w:szCs w:val="24"/>
          <w:lang w:val="en-BZ"/>
        </w:rPr>
        <w:t>notices</w:t>
      </w:r>
      <w:proofErr w:type="gramEnd"/>
      <w:r w:rsidRPr="00C826D0">
        <w:rPr>
          <w:rFonts w:ascii="Times New Roman" w:hAnsi="Times New Roman" w:cs="Times New Roman"/>
          <w:sz w:val="24"/>
          <w:szCs w:val="24"/>
          <w:lang w:val="en-BZ"/>
        </w:rPr>
        <w:t xml:space="preserve"> and a broad range of topics from areas of health care disciplines.</w:t>
      </w:r>
    </w:p>
    <w:p w14:paraId="1E446FAD" w14:textId="77777777" w:rsidR="00C826D0" w:rsidRPr="00C826D0" w:rsidRDefault="00C826D0" w:rsidP="00C826D0">
      <w:pPr>
        <w:rPr>
          <w:rFonts w:ascii="Times New Roman" w:hAnsi="Times New Roman" w:cs="Times New Roman"/>
          <w:b/>
          <w:bCs/>
          <w:sz w:val="24"/>
          <w:szCs w:val="24"/>
          <w:lang w:val="en-BZ"/>
        </w:rPr>
      </w:pPr>
      <w:r w:rsidRPr="00C826D0">
        <w:rPr>
          <w:rFonts w:ascii="Times New Roman" w:hAnsi="Times New Roman" w:cs="Times New Roman"/>
          <w:b/>
          <w:bCs/>
          <w:sz w:val="24"/>
          <w:szCs w:val="24"/>
          <w:lang w:val="en-BZ"/>
        </w:rPr>
        <w:t>Organization of the Manuscript</w:t>
      </w:r>
    </w:p>
    <w:p w14:paraId="427D09A7" w14:textId="77777777" w:rsidR="00C826D0" w:rsidRPr="00C826D0" w:rsidRDefault="00C826D0" w:rsidP="00C826D0">
      <w:pPr>
        <w:jc w:val="both"/>
        <w:rPr>
          <w:rFonts w:ascii="Times New Roman" w:hAnsi="Times New Roman" w:cs="Times New Roman"/>
          <w:sz w:val="24"/>
          <w:szCs w:val="24"/>
          <w:lang w:val="en-BZ"/>
        </w:rPr>
      </w:pPr>
      <w:r w:rsidRPr="00C826D0">
        <w:rPr>
          <w:rFonts w:ascii="Times New Roman" w:hAnsi="Times New Roman" w:cs="Times New Roman"/>
          <w:sz w:val="24"/>
          <w:szCs w:val="24"/>
          <w:lang w:val="en-BZ"/>
        </w:rPr>
        <w:t xml:space="preserve">Articles and all contributions must be written in Croatian or English. If the article is in </w:t>
      </w:r>
      <w:proofErr w:type="gramStart"/>
      <w:r w:rsidRPr="00C826D0">
        <w:rPr>
          <w:rFonts w:ascii="Times New Roman" w:hAnsi="Times New Roman" w:cs="Times New Roman"/>
          <w:sz w:val="24"/>
          <w:szCs w:val="24"/>
          <w:lang w:val="en-BZ"/>
        </w:rPr>
        <w:t>Croatian</w:t>
      </w:r>
      <w:proofErr w:type="gramEnd"/>
      <w:r w:rsidRPr="00C826D0">
        <w:rPr>
          <w:rFonts w:ascii="Times New Roman" w:hAnsi="Times New Roman" w:cs="Times New Roman"/>
          <w:sz w:val="24"/>
          <w:szCs w:val="24"/>
          <w:lang w:val="en-BZ"/>
        </w:rPr>
        <w:t xml:space="preserve"> then the abstract must be in English and vice versa. The article should contain up to 15 pages, including pictures, </w:t>
      </w:r>
      <w:proofErr w:type="gramStart"/>
      <w:r w:rsidRPr="00C826D0">
        <w:rPr>
          <w:rFonts w:ascii="Times New Roman" w:hAnsi="Times New Roman" w:cs="Times New Roman"/>
          <w:sz w:val="24"/>
          <w:szCs w:val="24"/>
          <w:lang w:val="en-BZ"/>
        </w:rPr>
        <w:t>tables</w:t>
      </w:r>
      <w:proofErr w:type="gramEnd"/>
      <w:r w:rsidRPr="00C826D0">
        <w:rPr>
          <w:rFonts w:ascii="Times New Roman" w:hAnsi="Times New Roman" w:cs="Times New Roman"/>
          <w:sz w:val="24"/>
          <w:szCs w:val="24"/>
          <w:lang w:val="en-BZ"/>
        </w:rPr>
        <w:t xml:space="preserve"> and bibliography.  It must be written in Microsoft </w:t>
      </w:r>
      <w:proofErr w:type="gramStart"/>
      <w:r w:rsidRPr="00C826D0">
        <w:rPr>
          <w:rFonts w:ascii="Times New Roman" w:hAnsi="Times New Roman" w:cs="Times New Roman"/>
          <w:sz w:val="24"/>
          <w:szCs w:val="24"/>
          <w:lang w:val="en-BZ"/>
        </w:rPr>
        <w:t>Word</w:t>
      </w:r>
      <w:proofErr w:type="gramEnd"/>
      <w:r w:rsidRPr="00C826D0">
        <w:rPr>
          <w:rFonts w:ascii="Times New Roman" w:hAnsi="Times New Roman" w:cs="Times New Roman"/>
          <w:sz w:val="24"/>
          <w:szCs w:val="24"/>
          <w:lang w:val="en-BZ"/>
        </w:rPr>
        <w:t xml:space="preserve"> and you should use 12-point Times New Roman font throughout the text, 1.5 spacing, and align the text on both sides. An original scientific article should contain the following components: introduction, objective, materials and methods, results, </w:t>
      </w:r>
      <w:proofErr w:type="gramStart"/>
      <w:r w:rsidRPr="00C826D0">
        <w:rPr>
          <w:rFonts w:ascii="Times New Roman" w:hAnsi="Times New Roman" w:cs="Times New Roman"/>
          <w:sz w:val="24"/>
          <w:szCs w:val="24"/>
          <w:lang w:val="en-BZ"/>
        </w:rPr>
        <w:t>discussion</w:t>
      </w:r>
      <w:proofErr w:type="gramEnd"/>
      <w:r w:rsidRPr="00C826D0">
        <w:rPr>
          <w:rFonts w:ascii="Times New Roman" w:hAnsi="Times New Roman" w:cs="Times New Roman"/>
          <w:sz w:val="24"/>
          <w:szCs w:val="24"/>
          <w:lang w:val="en-BZ"/>
        </w:rPr>
        <w:t xml:space="preserve"> and conclusions. The introduction should briefly indicate the objective of the study and its purpose. The materials and methods should be brief and sufficient and therefore allow the reader to repeat the research. Already know methods are not described but mentioned in the references.  The results should be clear and logical, and their relevance should be supported with corresponding statistical methods. The discussion section should include a brief statement of the principal findings, a discussion of the findings </w:t>
      </w:r>
      <w:proofErr w:type="gramStart"/>
      <w:r w:rsidRPr="00C826D0">
        <w:rPr>
          <w:rFonts w:ascii="Times New Roman" w:hAnsi="Times New Roman" w:cs="Times New Roman"/>
          <w:sz w:val="24"/>
          <w:szCs w:val="24"/>
          <w:lang w:val="en-BZ"/>
        </w:rPr>
        <w:t>in light of</w:t>
      </w:r>
      <w:proofErr w:type="gramEnd"/>
      <w:r w:rsidRPr="00C826D0">
        <w:rPr>
          <w:rFonts w:ascii="Times New Roman" w:hAnsi="Times New Roman" w:cs="Times New Roman"/>
          <w:sz w:val="24"/>
          <w:szCs w:val="24"/>
          <w:lang w:val="en-BZ"/>
        </w:rPr>
        <w:t xml:space="preserve"> other published work dealing with the same or closely related subjects. Conclusions must correspond with the present objectives of the research.</w:t>
      </w:r>
    </w:p>
    <w:p w14:paraId="51E82249" w14:textId="351C3EF4" w:rsidR="00C826D0" w:rsidRPr="00C826D0" w:rsidRDefault="00C826D0" w:rsidP="00C826D0">
      <w:pPr>
        <w:jc w:val="both"/>
        <w:rPr>
          <w:rFonts w:ascii="Times New Roman" w:hAnsi="Times New Roman" w:cs="Times New Roman"/>
          <w:sz w:val="24"/>
          <w:szCs w:val="24"/>
          <w:lang w:val="en-BZ"/>
        </w:rPr>
      </w:pPr>
      <w:r w:rsidRPr="00C826D0">
        <w:rPr>
          <w:rFonts w:ascii="Times New Roman" w:hAnsi="Times New Roman" w:cs="Times New Roman"/>
          <w:sz w:val="24"/>
          <w:szCs w:val="24"/>
          <w:lang w:val="en-BZ"/>
        </w:rPr>
        <w:t xml:space="preserve">Along with the title, the title page should contain author’s full name, institution, address, </w:t>
      </w:r>
      <w:proofErr w:type="gramStart"/>
      <w:r w:rsidRPr="00C826D0">
        <w:rPr>
          <w:rFonts w:ascii="Times New Roman" w:hAnsi="Times New Roman" w:cs="Times New Roman"/>
          <w:sz w:val="24"/>
          <w:szCs w:val="24"/>
          <w:lang w:val="en-BZ"/>
        </w:rPr>
        <w:t>city</w:t>
      </w:r>
      <w:proofErr w:type="gramEnd"/>
      <w:r w:rsidRPr="00C826D0">
        <w:rPr>
          <w:rFonts w:ascii="Times New Roman" w:hAnsi="Times New Roman" w:cs="Times New Roman"/>
          <w:sz w:val="24"/>
          <w:szCs w:val="24"/>
          <w:lang w:val="en-BZ"/>
        </w:rPr>
        <w:t xml:space="preserve"> and the country of the article.</w:t>
      </w:r>
    </w:p>
    <w:p w14:paraId="0EE262D5" w14:textId="0951E259" w:rsidR="00C826D0" w:rsidRPr="00C826D0" w:rsidRDefault="00C826D0" w:rsidP="00C826D0">
      <w:pPr>
        <w:jc w:val="both"/>
        <w:rPr>
          <w:rFonts w:ascii="Times New Roman" w:hAnsi="Times New Roman" w:cs="Times New Roman"/>
          <w:sz w:val="24"/>
          <w:szCs w:val="24"/>
          <w:lang w:val="en-BZ"/>
        </w:rPr>
      </w:pPr>
      <w:r w:rsidRPr="00C826D0">
        <w:rPr>
          <w:rFonts w:ascii="Times New Roman" w:hAnsi="Times New Roman" w:cs="Times New Roman"/>
          <w:sz w:val="24"/>
          <w:szCs w:val="24"/>
          <w:lang w:val="en-BZ"/>
        </w:rPr>
        <w:t>The abstract, in Croatian or English, should not exceed 250 words. Up to 5 keywords representing the main content of the article should be written underneath the abstract.</w:t>
      </w:r>
    </w:p>
    <w:p w14:paraId="17A7EBFD" w14:textId="25651FD7" w:rsidR="00C826D0" w:rsidRPr="00C826D0" w:rsidRDefault="00C826D0" w:rsidP="00C826D0">
      <w:pPr>
        <w:jc w:val="both"/>
        <w:rPr>
          <w:rFonts w:ascii="Times New Roman" w:hAnsi="Times New Roman" w:cs="Times New Roman"/>
          <w:sz w:val="24"/>
          <w:szCs w:val="24"/>
          <w:lang w:val="en-BZ"/>
        </w:rPr>
      </w:pPr>
      <w:r w:rsidRPr="00C826D0">
        <w:rPr>
          <w:rFonts w:ascii="Times New Roman" w:hAnsi="Times New Roman" w:cs="Times New Roman"/>
          <w:sz w:val="24"/>
          <w:szCs w:val="24"/>
          <w:lang w:val="en-BZ"/>
        </w:rPr>
        <w:t>Tables and pictures should be provided on a separate page. They must have an ordinal number that corresponds with the text, and a heading.</w:t>
      </w:r>
    </w:p>
    <w:p w14:paraId="644E9734" w14:textId="77777777" w:rsidR="00C826D0" w:rsidRPr="00C826D0" w:rsidRDefault="00C826D0" w:rsidP="00C826D0">
      <w:pPr>
        <w:rPr>
          <w:rFonts w:ascii="Times New Roman" w:hAnsi="Times New Roman" w:cs="Times New Roman"/>
          <w:b/>
          <w:bCs/>
          <w:sz w:val="24"/>
          <w:szCs w:val="24"/>
          <w:lang w:val="en-BZ"/>
        </w:rPr>
      </w:pPr>
      <w:r w:rsidRPr="00C826D0">
        <w:rPr>
          <w:rFonts w:ascii="Times New Roman" w:hAnsi="Times New Roman" w:cs="Times New Roman"/>
          <w:b/>
          <w:bCs/>
          <w:sz w:val="24"/>
          <w:szCs w:val="24"/>
          <w:lang w:val="en-BZ"/>
        </w:rPr>
        <w:t>Citation style</w:t>
      </w:r>
    </w:p>
    <w:p w14:paraId="360B8367" w14:textId="77777777" w:rsidR="00C826D0" w:rsidRPr="00C826D0" w:rsidRDefault="00C826D0" w:rsidP="00C826D0">
      <w:pPr>
        <w:jc w:val="both"/>
        <w:rPr>
          <w:rFonts w:ascii="Times New Roman" w:hAnsi="Times New Roman" w:cs="Times New Roman"/>
          <w:sz w:val="24"/>
          <w:szCs w:val="24"/>
          <w:lang w:val="en-BZ"/>
        </w:rPr>
      </w:pPr>
      <w:r w:rsidRPr="00C826D0">
        <w:rPr>
          <w:rFonts w:ascii="Times New Roman" w:hAnsi="Times New Roman" w:cs="Times New Roman"/>
          <w:sz w:val="24"/>
          <w:szCs w:val="24"/>
          <w:lang w:val="en-BZ"/>
        </w:rPr>
        <w:t>Indicate sources in the text and bibliography section in accordance with the Vancouver Citation Style. The citation must be in accordance with the uniform provisions for paper submissions to Biomedical Journals of the International Committee of Medical Journals Editors. References within the text of the article are numbered in Arabic numerals in round brackets in the order they are first used in the text.</w:t>
      </w:r>
    </w:p>
    <w:p w14:paraId="72BCD444" w14:textId="77777777" w:rsidR="00C826D0" w:rsidRPr="00C826D0" w:rsidRDefault="00C826D0" w:rsidP="00C826D0">
      <w:pPr>
        <w:rPr>
          <w:rFonts w:ascii="Times New Roman" w:hAnsi="Times New Roman" w:cs="Times New Roman"/>
          <w:sz w:val="24"/>
          <w:szCs w:val="24"/>
          <w:lang w:val="en-BZ"/>
        </w:rPr>
      </w:pPr>
      <w:r w:rsidRPr="00C826D0">
        <w:rPr>
          <w:rFonts w:ascii="Times New Roman" w:hAnsi="Times New Roman" w:cs="Times New Roman"/>
          <w:sz w:val="24"/>
          <w:szCs w:val="24"/>
          <w:lang w:val="en-BZ"/>
        </w:rPr>
        <w:t>The authors are responsible for the accuracy of the references. The headings of the journals must be abbreviated according to the style used in the list of journals indexed for MEDLINE, see: </w:t>
      </w:r>
      <w:hyperlink r:id="rId4" w:history="1">
        <w:r w:rsidRPr="00C826D0">
          <w:rPr>
            <w:rStyle w:val="Hyperlink"/>
            <w:rFonts w:ascii="Times New Roman" w:hAnsi="Times New Roman" w:cs="Times New Roman"/>
            <w:sz w:val="24"/>
            <w:szCs w:val="24"/>
            <w:lang w:val="en-BZ"/>
          </w:rPr>
          <w:t>http://www.nlm.nih.gov/tsd/serials/lji.html</w:t>
        </w:r>
      </w:hyperlink>
      <w:r w:rsidRPr="00C826D0">
        <w:rPr>
          <w:rFonts w:ascii="Times New Roman" w:hAnsi="Times New Roman" w:cs="Times New Roman"/>
          <w:sz w:val="24"/>
          <w:szCs w:val="24"/>
          <w:lang w:val="en-BZ"/>
        </w:rPr>
        <w:t>.</w:t>
      </w:r>
    </w:p>
    <w:p w14:paraId="51282A57" w14:textId="77777777" w:rsidR="00C826D0" w:rsidRPr="00C826D0" w:rsidRDefault="00C826D0" w:rsidP="00C826D0">
      <w:pPr>
        <w:rPr>
          <w:rFonts w:ascii="Times New Roman" w:hAnsi="Times New Roman" w:cs="Times New Roman"/>
          <w:b/>
          <w:bCs/>
          <w:sz w:val="24"/>
          <w:szCs w:val="24"/>
          <w:lang w:val="en-BZ"/>
        </w:rPr>
      </w:pPr>
      <w:r w:rsidRPr="00C826D0">
        <w:rPr>
          <w:rFonts w:ascii="Times New Roman" w:hAnsi="Times New Roman" w:cs="Times New Roman"/>
          <w:b/>
          <w:bCs/>
          <w:sz w:val="24"/>
          <w:szCs w:val="24"/>
          <w:lang w:val="en-BZ"/>
        </w:rPr>
        <w:t>Examples</w:t>
      </w:r>
    </w:p>
    <w:p w14:paraId="0CED2C57" w14:textId="77777777" w:rsidR="00C826D0" w:rsidRPr="00C826D0" w:rsidRDefault="00C826D0" w:rsidP="00C826D0">
      <w:pPr>
        <w:rPr>
          <w:rFonts w:ascii="Times New Roman" w:hAnsi="Times New Roman" w:cs="Times New Roman"/>
          <w:sz w:val="24"/>
          <w:szCs w:val="24"/>
          <w:lang w:val="en-BZ"/>
        </w:rPr>
      </w:pPr>
      <w:r w:rsidRPr="00C826D0">
        <w:rPr>
          <w:rFonts w:ascii="Times New Roman" w:hAnsi="Times New Roman" w:cs="Times New Roman"/>
          <w:sz w:val="24"/>
          <w:szCs w:val="24"/>
          <w:lang w:val="en-BZ"/>
        </w:rPr>
        <w:t>Standard Format for Journal Articles: Indicate the names of all authors unless there are seven or more, in this case indicate the first six followed by et al.</w:t>
      </w:r>
    </w:p>
    <w:p w14:paraId="01CACC31" w14:textId="77777777" w:rsidR="00C826D0" w:rsidRPr="00C826D0" w:rsidRDefault="00C826D0" w:rsidP="00C826D0">
      <w:pPr>
        <w:rPr>
          <w:rFonts w:ascii="Times New Roman" w:hAnsi="Times New Roman" w:cs="Times New Roman"/>
          <w:sz w:val="24"/>
          <w:szCs w:val="24"/>
          <w:lang w:val="en-BZ"/>
        </w:rPr>
      </w:pPr>
      <w:r w:rsidRPr="00C826D0">
        <w:rPr>
          <w:rFonts w:ascii="Times New Roman" w:hAnsi="Times New Roman" w:cs="Times New Roman"/>
          <w:sz w:val="24"/>
          <w:szCs w:val="24"/>
          <w:lang w:val="en-BZ"/>
        </w:rPr>
        <w:lastRenderedPageBreak/>
        <w:t xml:space="preserve">Babić D, </w:t>
      </w:r>
      <w:proofErr w:type="spellStart"/>
      <w:r w:rsidRPr="00C826D0">
        <w:rPr>
          <w:rFonts w:ascii="Times New Roman" w:hAnsi="Times New Roman" w:cs="Times New Roman"/>
          <w:sz w:val="24"/>
          <w:szCs w:val="24"/>
          <w:lang w:val="en-BZ"/>
        </w:rPr>
        <w:t>Jakovljević</w:t>
      </w:r>
      <w:proofErr w:type="spellEnd"/>
      <w:r w:rsidRPr="00C826D0">
        <w:rPr>
          <w:rFonts w:ascii="Times New Roman" w:hAnsi="Times New Roman" w:cs="Times New Roman"/>
          <w:sz w:val="24"/>
          <w:szCs w:val="24"/>
          <w:lang w:val="en-BZ"/>
        </w:rPr>
        <w:t xml:space="preserve"> M, </w:t>
      </w:r>
      <w:proofErr w:type="spellStart"/>
      <w:r w:rsidRPr="00C826D0">
        <w:rPr>
          <w:rFonts w:ascii="Times New Roman" w:hAnsi="Times New Roman" w:cs="Times New Roman"/>
          <w:sz w:val="24"/>
          <w:szCs w:val="24"/>
          <w:lang w:val="en-BZ"/>
        </w:rPr>
        <w:t>Martinac</w:t>
      </w:r>
      <w:proofErr w:type="spellEnd"/>
      <w:r w:rsidRPr="00C826D0">
        <w:rPr>
          <w:rFonts w:ascii="Times New Roman" w:hAnsi="Times New Roman" w:cs="Times New Roman"/>
          <w:sz w:val="24"/>
          <w:szCs w:val="24"/>
          <w:lang w:val="en-BZ"/>
        </w:rPr>
        <w:t xml:space="preserve"> M, </w:t>
      </w:r>
      <w:proofErr w:type="spellStart"/>
      <w:r w:rsidRPr="00C826D0">
        <w:rPr>
          <w:rFonts w:ascii="Times New Roman" w:hAnsi="Times New Roman" w:cs="Times New Roman"/>
          <w:sz w:val="24"/>
          <w:szCs w:val="24"/>
          <w:lang w:val="en-BZ"/>
        </w:rPr>
        <w:t>Šarić</w:t>
      </w:r>
      <w:proofErr w:type="spellEnd"/>
      <w:r w:rsidRPr="00C826D0">
        <w:rPr>
          <w:rFonts w:ascii="Times New Roman" w:hAnsi="Times New Roman" w:cs="Times New Roman"/>
          <w:sz w:val="24"/>
          <w:szCs w:val="24"/>
          <w:lang w:val="en-BZ"/>
        </w:rPr>
        <w:t xml:space="preserve"> M, </w:t>
      </w:r>
      <w:proofErr w:type="spellStart"/>
      <w:r w:rsidRPr="00C826D0">
        <w:rPr>
          <w:rFonts w:ascii="Times New Roman" w:hAnsi="Times New Roman" w:cs="Times New Roman"/>
          <w:sz w:val="24"/>
          <w:szCs w:val="24"/>
          <w:lang w:val="en-BZ"/>
        </w:rPr>
        <w:t>Topić</w:t>
      </w:r>
      <w:proofErr w:type="spellEnd"/>
      <w:r w:rsidRPr="00C826D0">
        <w:rPr>
          <w:rFonts w:ascii="Times New Roman" w:hAnsi="Times New Roman" w:cs="Times New Roman"/>
          <w:sz w:val="24"/>
          <w:szCs w:val="24"/>
          <w:lang w:val="en-BZ"/>
        </w:rPr>
        <w:t xml:space="preserve"> R, Maslov B. Metabolic syndrome and combat post-traumatic stress disorder intensity: Preliminary findings. </w:t>
      </w:r>
      <w:proofErr w:type="spellStart"/>
      <w:r w:rsidRPr="00C826D0">
        <w:rPr>
          <w:rFonts w:ascii="Times New Roman" w:hAnsi="Times New Roman" w:cs="Times New Roman"/>
          <w:sz w:val="24"/>
          <w:szCs w:val="24"/>
          <w:lang w:val="en-BZ"/>
        </w:rPr>
        <w:t>Psychiatr</w:t>
      </w:r>
      <w:proofErr w:type="spellEnd"/>
      <w:r w:rsidRPr="00C826D0">
        <w:rPr>
          <w:rFonts w:ascii="Times New Roman" w:hAnsi="Times New Roman" w:cs="Times New Roman"/>
          <w:sz w:val="24"/>
          <w:szCs w:val="24"/>
          <w:lang w:val="en-BZ"/>
        </w:rPr>
        <w:t xml:space="preserve"> </w:t>
      </w:r>
      <w:proofErr w:type="spellStart"/>
      <w:r w:rsidRPr="00C826D0">
        <w:rPr>
          <w:rFonts w:ascii="Times New Roman" w:hAnsi="Times New Roman" w:cs="Times New Roman"/>
          <w:sz w:val="24"/>
          <w:szCs w:val="24"/>
          <w:lang w:val="en-BZ"/>
        </w:rPr>
        <w:t>Danub</w:t>
      </w:r>
      <w:proofErr w:type="spellEnd"/>
      <w:r w:rsidRPr="00C826D0">
        <w:rPr>
          <w:rFonts w:ascii="Times New Roman" w:hAnsi="Times New Roman" w:cs="Times New Roman"/>
          <w:sz w:val="24"/>
          <w:szCs w:val="24"/>
          <w:lang w:val="en-BZ"/>
        </w:rPr>
        <w:t xml:space="preserve">. </w:t>
      </w:r>
      <w:proofErr w:type="gramStart"/>
      <w:r w:rsidRPr="00C826D0">
        <w:rPr>
          <w:rFonts w:ascii="Times New Roman" w:hAnsi="Times New Roman" w:cs="Times New Roman"/>
          <w:sz w:val="24"/>
          <w:szCs w:val="24"/>
          <w:lang w:val="en-BZ"/>
        </w:rPr>
        <w:t>2007;19:68</w:t>
      </w:r>
      <w:proofErr w:type="gramEnd"/>
      <w:r w:rsidRPr="00C826D0">
        <w:rPr>
          <w:rFonts w:ascii="Times New Roman" w:hAnsi="Times New Roman" w:cs="Times New Roman"/>
          <w:sz w:val="24"/>
          <w:szCs w:val="24"/>
          <w:lang w:val="en-BZ"/>
        </w:rPr>
        <w:t>-75.</w:t>
      </w:r>
    </w:p>
    <w:p w14:paraId="5C082B52" w14:textId="77777777" w:rsidR="00C826D0" w:rsidRPr="00C826D0" w:rsidRDefault="00C826D0" w:rsidP="00C826D0">
      <w:pPr>
        <w:rPr>
          <w:rFonts w:ascii="Times New Roman" w:hAnsi="Times New Roman" w:cs="Times New Roman"/>
          <w:sz w:val="24"/>
          <w:szCs w:val="24"/>
          <w:lang w:val="en-BZ"/>
        </w:rPr>
      </w:pPr>
      <w:proofErr w:type="spellStart"/>
      <w:r w:rsidRPr="00C826D0">
        <w:rPr>
          <w:rFonts w:ascii="Times New Roman" w:hAnsi="Times New Roman" w:cs="Times New Roman"/>
          <w:sz w:val="24"/>
          <w:szCs w:val="24"/>
          <w:lang w:val="en-BZ"/>
        </w:rPr>
        <w:t>Marčinko</w:t>
      </w:r>
      <w:proofErr w:type="spellEnd"/>
      <w:r w:rsidRPr="00C826D0">
        <w:rPr>
          <w:rFonts w:ascii="Times New Roman" w:hAnsi="Times New Roman" w:cs="Times New Roman"/>
          <w:sz w:val="24"/>
          <w:szCs w:val="24"/>
          <w:lang w:val="en-BZ"/>
        </w:rPr>
        <w:t xml:space="preserve"> D, </w:t>
      </w:r>
      <w:proofErr w:type="spellStart"/>
      <w:r w:rsidRPr="00C826D0">
        <w:rPr>
          <w:rFonts w:ascii="Times New Roman" w:hAnsi="Times New Roman" w:cs="Times New Roman"/>
          <w:sz w:val="24"/>
          <w:szCs w:val="24"/>
          <w:lang w:val="en-BZ"/>
        </w:rPr>
        <w:t>Begić</w:t>
      </w:r>
      <w:proofErr w:type="spellEnd"/>
      <w:r w:rsidRPr="00C826D0">
        <w:rPr>
          <w:rFonts w:ascii="Times New Roman" w:hAnsi="Times New Roman" w:cs="Times New Roman"/>
          <w:sz w:val="24"/>
          <w:szCs w:val="24"/>
          <w:lang w:val="en-BZ"/>
        </w:rPr>
        <w:t xml:space="preserve"> D, Malnar Z, </w:t>
      </w:r>
      <w:proofErr w:type="spellStart"/>
      <w:r w:rsidRPr="00C826D0">
        <w:rPr>
          <w:rFonts w:ascii="Times New Roman" w:hAnsi="Times New Roman" w:cs="Times New Roman"/>
          <w:sz w:val="24"/>
          <w:szCs w:val="24"/>
          <w:lang w:val="en-BZ"/>
        </w:rPr>
        <w:t>Dordević</w:t>
      </w:r>
      <w:proofErr w:type="spellEnd"/>
      <w:r w:rsidRPr="00C826D0">
        <w:rPr>
          <w:rFonts w:ascii="Times New Roman" w:hAnsi="Times New Roman" w:cs="Times New Roman"/>
          <w:sz w:val="24"/>
          <w:szCs w:val="24"/>
          <w:lang w:val="en-BZ"/>
        </w:rPr>
        <w:t xml:space="preserve"> V, </w:t>
      </w:r>
      <w:proofErr w:type="spellStart"/>
      <w:r w:rsidRPr="00C826D0">
        <w:rPr>
          <w:rFonts w:ascii="Times New Roman" w:hAnsi="Times New Roman" w:cs="Times New Roman"/>
          <w:sz w:val="24"/>
          <w:szCs w:val="24"/>
          <w:lang w:val="en-BZ"/>
        </w:rPr>
        <w:t>Popović-Knapić</w:t>
      </w:r>
      <w:proofErr w:type="spellEnd"/>
      <w:r w:rsidRPr="00C826D0">
        <w:rPr>
          <w:rFonts w:ascii="Times New Roman" w:hAnsi="Times New Roman" w:cs="Times New Roman"/>
          <w:sz w:val="24"/>
          <w:szCs w:val="24"/>
          <w:lang w:val="en-BZ"/>
        </w:rPr>
        <w:t xml:space="preserve"> V, </w:t>
      </w:r>
      <w:proofErr w:type="spellStart"/>
      <w:r w:rsidRPr="00C826D0">
        <w:rPr>
          <w:rFonts w:ascii="Times New Roman" w:hAnsi="Times New Roman" w:cs="Times New Roman"/>
          <w:sz w:val="24"/>
          <w:szCs w:val="24"/>
          <w:lang w:val="en-BZ"/>
        </w:rPr>
        <w:t>Brataljenović</w:t>
      </w:r>
      <w:proofErr w:type="spellEnd"/>
      <w:r w:rsidRPr="00C826D0">
        <w:rPr>
          <w:rFonts w:ascii="Times New Roman" w:hAnsi="Times New Roman" w:cs="Times New Roman"/>
          <w:sz w:val="24"/>
          <w:szCs w:val="24"/>
          <w:lang w:val="en-BZ"/>
        </w:rPr>
        <w:t xml:space="preserve"> T, et al. Suicidality among veterans suffering from chronic PTSD treated at </w:t>
      </w:r>
      <w:proofErr w:type="spellStart"/>
      <w:r w:rsidRPr="00C826D0">
        <w:rPr>
          <w:rFonts w:ascii="Times New Roman" w:hAnsi="Times New Roman" w:cs="Times New Roman"/>
          <w:sz w:val="24"/>
          <w:szCs w:val="24"/>
          <w:lang w:val="en-BZ"/>
        </w:rPr>
        <w:t>center</w:t>
      </w:r>
      <w:proofErr w:type="spellEnd"/>
      <w:r w:rsidRPr="00C826D0">
        <w:rPr>
          <w:rFonts w:ascii="Times New Roman" w:hAnsi="Times New Roman" w:cs="Times New Roman"/>
          <w:sz w:val="24"/>
          <w:szCs w:val="24"/>
          <w:lang w:val="en-BZ"/>
        </w:rPr>
        <w:t xml:space="preserve"> for crisis intervention, </w:t>
      </w:r>
      <w:proofErr w:type="spellStart"/>
      <w:r w:rsidRPr="00C826D0">
        <w:rPr>
          <w:rFonts w:ascii="Times New Roman" w:hAnsi="Times New Roman" w:cs="Times New Roman"/>
          <w:sz w:val="24"/>
          <w:szCs w:val="24"/>
          <w:lang w:val="en-BZ"/>
        </w:rPr>
        <w:t>zagreb</w:t>
      </w:r>
      <w:proofErr w:type="spellEnd"/>
      <w:r w:rsidRPr="00C826D0">
        <w:rPr>
          <w:rFonts w:ascii="Times New Roman" w:hAnsi="Times New Roman" w:cs="Times New Roman"/>
          <w:sz w:val="24"/>
          <w:szCs w:val="24"/>
          <w:lang w:val="en-BZ"/>
        </w:rPr>
        <w:t xml:space="preserve"> university hospital </w:t>
      </w:r>
      <w:proofErr w:type="spellStart"/>
      <w:r w:rsidRPr="00C826D0">
        <w:rPr>
          <w:rFonts w:ascii="Times New Roman" w:hAnsi="Times New Roman" w:cs="Times New Roman"/>
          <w:sz w:val="24"/>
          <w:szCs w:val="24"/>
          <w:lang w:val="en-BZ"/>
        </w:rPr>
        <w:t>center</w:t>
      </w:r>
      <w:proofErr w:type="spellEnd"/>
      <w:r w:rsidRPr="00C826D0">
        <w:rPr>
          <w:rFonts w:ascii="Times New Roman" w:hAnsi="Times New Roman" w:cs="Times New Roman"/>
          <w:sz w:val="24"/>
          <w:szCs w:val="24"/>
          <w:lang w:val="en-BZ"/>
        </w:rPr>
        <w:t xml:space="preserve">. Acta Med Croat. </w:t>
      </w:r>
      <w:proofErr w:type="gramStart"/>
      <w:r w:rsidRPr="00C826D0">
        <w:rPr>
          <w:rFonts w:ascii="Times New Roman" w:hAnsi="Times New Roman" w:cs="Times New Roman"/>
          <w:sz w:val="24"/>
          <w:szCs w:val="24"/>
          <w:lang w:val="en-BZ"/>
        </w:rPr>
        <w:t>2006;60:335</w:t>
      </w:r>
      <w:proofErr w:type="gramEnd"/>
      <w:r w:rsidRPr="00C826D0">
        <w:rPr>
          <w:rFonts w:ascii="Times New Roman" w:hAnsi="Times New Roman" w:cs="Times New Roman"/>
          <w:sz w:val="24"/>
          <w:szCs w:val="24"/>
          <w:lang w:val="en-BZ"/>
        </w:rPr>
        <w:t>-9. </w:t>
      </w:r>
      <w:r w:rsidRPr="00C826D0">
        <w:rPr>
          <w:rFonts w:ascii="Times New Roman" w:hAnsi="Times New Roman" w:cs="Times New Roman"/>
          <w:sz w:val="24"/>
          <w:szCs w:val="24"/>
          <w:lang w:val="en-BZ"/>
        </w:rPr>
        <w:br/>
      </w:r>
      <w:proofErr w:type="spellStart"/>
      <w:r w:rsidRPr="00C826D0">
        <w:rPr>
          <w:rFonts w:ascii="Times New Roman" w:hAnsi="Times New Roman" w:cs="Times New Roman"/>
          <w:sz w:val="24"/>
          <w:szCs w:val="24"/>
          <w:lang w:val="en-BZ"/>
        </w:rPr>
        <w:t>Knjiga</w:t>
      </w:r>
      <w:proofErr w:type="spellEnd"/>
      <w:r w:rsidRPr="00C826D0">
        <w:rPr>
          <w:rFonts w:ascii="Times New Roman" w:hAnsi="Times New Roman" w:cs="Times New Roman"/>
          <w:sz w:val="24"/>
          <w:szCs w:val="24"/>
          <w:lang w:val="en-BZ"/>
        </w:rPr>
        <w:t xml:space="preserve"> </w:t>
      </w:r>
      <w:proofErr w:type="spellStart"/>
      <w:r w:rsidRPr="00C826D0">
        <w:rPr>
          <w:rFonts w:ascii="Times New Roman" w:hAnsi="Times New Roman" w:cs="Times New Roman"/>
          <w:sz w:val="24"/>
          <w:szCs w:val="24"/>
          <w:lang w:val="en-BZ"/>
        </w:rPr>
        <w:t>ili</w:t>
      </w:r>
      <w:proofErr w:type="spellEnd"/>
      <w:r w:rsidRPr="00C826D0">
        <w:rPr>
          <w:rFonts w:ascii="Times New Roman" w:hAnsi="Times New Roman" w:cs="Times New Roman"/>
          <w:sz w:val="24"/>
          <w:szCs w:val="24"/>
          <w:lang w:val="en-BZ"/>
        </w:rPr>
        <w:t xml:space="preserve"> </w:t>
      </w:r>
      <w:proofErr w:type="spellStart"/>
      <w:r w:rsidRPr="00C826D0">
        <w:rPr>
          <w:rFonts w:ascii="Times New Roman" w:hAnsi="Times New Roman" w:cs="Times New Roman"/>
          <w:sz w:val="24"/>
          <w:szCs w:val="24"/>
          <w:lang w:val="en-BZ"/>
        </w:rPr>
        <w:t>priručnik</w:t>
      </w:r>
      <w:proofErr w:type="spellEnd"/>
      <w:r w:rsidRPr="00C826D0">
        <w:rPr>
          <w:rFonts w:ascii="Times New Roman" w:hAnsi="Times New Roman" w:cs="Times New Roman"/>
          <w:sz w:val="24"/>
          <w:szCs w:val="24"/>
          <w:lang w:val="en-BZ"/>
        </w:rPr>
        <w:t>: Sadock B, Sadock V. Kaplan &amp; Sadock’s Synopsis of Psychiatry 9. ed. Baltimore, Philadelphia: Lippincott Williams and Wilkins; 2003. </w:t>
      </w:r>
      <w:r w:rsidRPr="00C826D0">
        <w:rPr>
          <w:rFonts w:ascii="Times New Roman" w:hAnsi="Times New Roman" w:cs="Times New Roman"/>
          <w:sz w:val="24"/>
          <w:szCs w:val="24"/>
          <w:lang w:val="en-BZ"/>
        </w:rPr>
        <w:br/>
      </w:r>
      <w:proofErr w:type="spellStart"/>
      <w:r w:rsidRPr="00C826D0">
        <w:rPr>
          <w:rFonts w:ascii="Times New Roman" w:hAnsi="Times New Roman" w:cs="Times New Roman"/>
          <w:sz w:val="24"/>
          <w:szCs w:val="24"/>
          <w:lang w:val="en-BZ"/>
        </w:rPr>
        <w:t>Poglavlje</w:t>
      </w:r>
      <w:proofErr w:type="spellEnd"/>
      <w:r w:rsidRPr="00C826D0">
        <w:rPr>
          <w:rFonts w:ascii="Times New Roman" w:hAnsi="Times New Roman" w:cs="Times New Roman"/>
          <w:sz w:val="24"/>
          <w:szCs w:val="24"/>
          <w:lang w:val="en-BZ"/>
        </w:rPr>
        <w:t xml:space="preserve"> u </w:t>
      </w:r>
      <w:proofErr w:type="spellStart"/>
      <w:r w:rsidRPr="00C826D0">
        <w:rPr>
          <w:rFonts w:ascii="Times New Roman" w:hAnsi="Times New Roman" w:cs="Times New Roman"/>
          <w:sz w:val="24"/>
          <w:szCs w:val="24"/>
          <w:lang w:val="en-BZ"/>
        </w:rPr>
        <w:t>knjizi</w:t>
      </w:r>
      <w:proofErr w:type="spellEnd"/>
      <w:r w:rsidRPr="00C826D0">
        <w:rPr>
          <w:rFonts w:ascii="Times New Roman" w:hAnsi="Times New Roman" w:cs="Times New Roman"/>
          <w:sz w:val="24"/>
          <w:szCs w:val="24"/>
          <w:lang w:val="en-BZ"/>
        </w:rPr>
        <w:t xml:space="preserve">: Meltzer PS, </w:t>
      </w:r>
      <w:proofErr w:type="spellStart"/>
      <w:r w:rsidRPr="00C826D0">
        <w:rPr>
          <w:rFonts w:ascii="Times New Roman" w:hAnsi="Times New Roman" w:cs="Times New Roman"/>
          <w:sz w:val="24"/>
          <w:szCs w:val="24"/>
          <w:lang w:val="en-BZ"/>
        </w:rPr>
        <w:t>Kallioniemi</w:t>
      </w:r>
      <w:proofErr w:type="spellEnd"/>
      <w:r w:rsidRPr="00C826D0">
        <w:rPr>
          <w:rFonts w:ascii="Times New Roman" w:hAnsi="Times New Roman" w:cs="Times New Roman"/>
          <w:sz w:val="24"/>
          <w:szCs w:val="24"/>
          <w:lang w:val="en-BZ"/>
        </w:rPr>
        <w:t xml:space="preserve"> A, Trent JM. Chromosome alterations in human solid </w:t>
      </w:r>
      <w:proofErr w:type="spellStart"/>
      <w:r w:rsidRPr="00C826D0">
        <w:rPr>
          <w:rFonts w:ascii="Times New Roman" w:hAnsi="Times New Roman" w:cs="Times New Roman"/>
          <w:sz w:val="24"/>
          <w:szCs w:val="24"/>
          <w:lang w:val="en-BZ"/>
        </w:rPr>
        <w:t>tumors</w:t>
      </w:r>
      <w:proofErr w:type="spellEnd"/>
      <w:r w:rsidRPr="00C826D0">
        <w:rPr>
          <w:rFonts w:ascii="Times New Roman" w:hAnsi="Times New Roman" w:cs="Times New Roman"/>
          <w:sz w:val="24"/>
          <w:szCs w:val="24"/>
          <w:lang w:val="en-BZ"/>
        </w:rPr>
        <w:t xml:space="preserve">. In: Vogelstein B, </w:t>
      </w:r>
      <w:proofErr w:type="spellStart"/>
      <w:r w:rsidRPr="00C826D0">
        <w:rPr>
          <w:rFonts w:ascii="Times New Roman" w:hAnsi="Times New Roman" w:cs="Times New Roman"/>
          <w:sz w:val="24"/>
          <w:szCs w:val="24"/>
          <w:lang w:val="en-BZ"/>
        </w:rPr>
        <w:t>Kinzler</w:t>
      </w:r>
      <w:proofErr w:type="spellEnd"/>
      <w:r w:rsidRPr="00C826D0">
        <w:rPr>
          <w:rFonts w:ascii="Times New Roman" w:hAnsi="Times New Roman" w:cs="Times New Roman"/>
          <w:sz w:val="24"/>
          <w:szCs w:val="24"/>
          <w:lang w:val="en-BZ"/>
        </w:rPr>
        <w:t xml:space="preserve"> KW, editors. The genetic basis of human cancer. New York: McGraw-Hill; 2002. p. 93-113. </w:t>
      </w:r>
    </w:p>
    <w:p w14:paraId="4072D97C" w14:textId="615D5911" w:rsidR="00C826D0" w:rsidRDefault="00C826D0" w:rsidP="00C826D0">
      <w:pPr>
        <w:rPr>
          <w:rFonts w:ascii="Times New Roman" w:hAnsi="Times New Roman" w:cs="Times New Roman"/>
          <w:sz w:val="24"/>
          <w:szCs w:val="24"/>
          <w:lang w:val="en-BZ"/>
        </w:rPr>
      </w:pPr>
      <w:r w:rsidRPr="00C826D0">
        <w:rPr>
          <w:rFonts w:ascii="Times New Roman" w:hAnsi="Times New Roman" w:cs="Times New Roman"/>
          <w:sz w:val="24"/>
          <w:szCs w:val="24"/>
          <w:lang w:val="en-BZ"/>
        </w:rPr>
        <w:t>Internet: Cancer-Pain.org [Internet]. New York: Association of Cancer Online Resources, Inc.; c2000-01 [updated 2002 May 16; cited 2002 Jul 9]. Available from: </w:t>
      </w:r>
      <w:hyperlink r:id="rId5" w:history="1">
        <w:r w:rsidRPr="00C826D0">
          <w:rPr>
            <w:rStyle w:val="Hyperlink"/>
            <w:rFonts w:ascii="Times New Roman" w:hAnsi="Times New Roman" w:cs="Times New Roman"/>
            <w:sz w:val="24"/>
            <w:szCs w:val="24"/>
            <w:lang w:val="en-BZ"/>
          </w:rPr>
          <w:t>http://www.cancer-pain.org/</w:t>
        </w:r>
      </w:hyperlink>
      <w:r w:rsidRPr="00C826D0">
        <w:rPr>
          <w:rFonts w:ascii="Times New Roman" w:hAnsi="Times New Roman" w:cs="Times New Roman"/>
          <w:sz w:val="24"/>
          <w:szCs w:val="24"/>
          <w:lang w:val="en-BZ"/>
        </w:rPr>
        <w:t>. </w:t>
      </w:r>
      <w:r w:rsidRPr="00C826D0">
        <w:rPr>
          <w:rFonts w:ascii="Times New Roman" w:hAnsi="Times New Roman" w:cs="Times New Roman"/>
          <w:sz w:val="24"/>
          <w:szCs w:val="24"/>
          <w:lang w:val="en-BZ"/>
        </w:rPr>
        <w:br/>
        <w:t xml:space="preserve">Foley KM, </w:t>
      </w:r>
      <w:proofErr w:type="spellStart"/>
      <w:r w:rsidRPr="00C826D0">
        <w:rPr>
          <w:rFonts w:ascii="Times New Roman" w:hAnsi="Times New Roman" w:cs="Times New Roman"/>
          <w:sz w:val="24"/>
          <w:szCs w:val="24"/>
          <w:lang w:val="en-BZ"/>
        </w:rPr>
        <w:t>Gelband</w:t>
      </w:r>
      <w:proofErr w:type="spellEnd"/>
      <w:r w:rsidRPr="00C826D0">
        <w:rPr>
          <w:rFonts w:ascii="Times New Roman" w:hAnsi="Times New Roman" w:cs="Times New Roman"/>
          <w:sz w:val="24"/>
          <w:szCs w:val="24"/>
          <w:lang w:val="en-BZ"/>
        </w:rPr>
        <w:t xml:space="preserve"> H, editors. Improving palliative care for cancer [Internet]. Washington: National Academy Press; 2001 [cited 2002 Jul 9]. Available from: </w:t>
      </w:r>
      <w:hyperlink r:id="rId6" w:history="1">
        <w:r w:rsidRPr="00C826D0">
          <w:rPr>
            <w:rStyle w:val="Hyperlink"/>
            <w:rFonts w:ascii="Times New Roman" w:hAnsi="Times New Roman" w:cs="Times New Roman"/>
            <w:sz w:val="24"/>
            <w:szCs w:val="24"/>
            <w:lang w:val="en-BZ"/>
          </w:rPr>
          <w:t>http://www.nap.edu/books/0309074029/html/</w:t>
        </w:r>
      </w:hyperlink>
      <w:r w:rsidRPr="00C826D0">
        <w:rPr>
          <w:rFonts w:ascii="Times New Roman" w:hAnsi="Times New Roman" w:cs="Times New Roman"/>
          <w:sz w:val="24"/>
          <w:szCs w:val="24"/>
          <w:lang w:val="en-BZ"/>
        </w:rPr>
        <w:t>.</w:t>
      </w:r>
    </w:p>
    <w:p w14:paraId="552ECD39" w14:textId="77777777" w:rsidR="00C826D0" w:rsidRPr="00C826D0" w:rsidRDefault="00C826D0" w:rsidP="00C826D0">
      <w:pPr>
        <w:rPr>
          <w:rFonts w:ascii="Times New Roman" w:hAnsi="Times New Roman" w:cs="Times New Roman"/>
          <w:sz w:val="24"/>
          <w:szCs w:val="24"/>
          <w:lang w:val="en-BZ"/>
        </w:rPr>
      </w:pPr>
    </w:p>
    <w:p w14:paraId="110E3BB9" w14:textId="77777777" w:rsidR="00C826D0" w:rsidRPr="00C826D0" w:rsidRDefault="00C826D0" w:rsidP="00C826D0">
      <w:pPr>
        <w:rPr>
          <w:rFonts w:ascii="Times New Roman" w:hAnsi="Times New Roman" w:cs="Times New Roman"/>
          <w:sz w:val="24"/>
          <w:szCs w:val="24"/>
          <w:lang w:val="en-BZ"/>
        </w:rPr>
      </w:pPr>
      <w:r w:rsidRPr="00C826D0">
        <w:rPr>
          <w:rFonts w:ascii="Times New Roman" w:hAnsi="Times New Roman" w:cs="Times New Roman"/>
          <w:sz w:val="24"/>
          <w:szCs w:val="24"/>
          <w:lang w:val="en-BZ"/>
        </w:rPr>
        <w:t>For detailed instructions see: </w:t>
      </w:r>
      <w:hyperlink r:id="rId7" w:history="1">
        <w:r w:rsidRPr="00C826D0">
          <w:rPr>
            <w:rStyle w:val="Hyperlink"/>
            <w:rFonts w:ascii="Times New Roman" w:hAnsi="Times New Roman" w:cs="Times New Roman"/>
            <w:sz w:val="24"/>
            <w:szCs w:val="24"/>
            <w:lang w:val="en-BZ"/>
          </w:rPr>
          <w:t>http://www.nlm.nih.gov/bsd/uniform_requirements.html</w:t>
        </w:r>
      </w:hyperlink>
    </w:p>
    <w:p w14:paraId="6A15DB3B" w14:textId="77777777" w:rsidR="00C826D0" w:rsidRPr="00C826D0" w:rsidRDefault="00C826D0" w:rsidP="00C826D0">
      <w:pPr>
        <w:rPr>
          <w:rFonts w:ascii="Times New Roman" w:hAnsi="Times New Roman" w:cs="Times New Roman"/>
          <w:sz w:val="24"/>
          <w:szCs w:val="24"/>
          <w:lang w:val="en-BZ"/>
        </w:rPr>
      </w:pPr>
      <w:r w:rsidRPr="00C826D0">
        <w:rPr>
          <w:rFonts w:ascii="Times New Roman" w:hAnsi="Times New Roman" w:cs="Times New Roman"/>
          <w:sz w:val="24"/>
          <w:szCs w:val="24"/>
          <w:lang w:val="en-BZ"/>
        </w:rPr>
        <w:t>At the end of the article specify the contact information of the lead author or one of the co-authors.</w:t>
      </w:r>
    </w:p>
    <w:p w14:paraId="63885B05" w14:textId="77777777" w:rsidR="00C826D0" w:rsidRPr="00C826D0" w:rsidRDefault="00C826D0" w:rsidP="00C826D0">
      <w:pPr>
        <w:rPr>
          <w:rFonts w:ascii="Times New Roman" w:hAnsi="Times New Roman" w:cs="Times New Roman"/>
          <w:sz w:val="24"/>
          <w:szCs w:val="24"/>
          <w:lang w:val="en-BZ"/>
        </w:rPr>
      </w:pPr>
      <w:r w:rsidRPr="00C826D0">
        <w:rPr>
          <w:rFonts w:ascii="Times New Roman" w:hAnsi="Times New Roman" w:cs="Times New Roman"/>
          <w:sz w:val="24"/>
          <w:szCs w:val="24"/>
          <w:lang w:val="en-BZ"/>
        </w:rPr>
        <w:t>The contributions are submitted to the Editorial Committee by electronic mail: </w:t>
      </w:r>
      <w:hyperlink r:id="rId8" w:history="1">
        <w:r w:rsidRPr="00C826D0">
          <w:rPr>
            <w:rStyle w:val="Hyperlink"/>
            <w:rFonts w:ascii="Times New Roman" w:hAnsi="Times New Roman" w:cs="Times New Roman"/>
            <w:sz w:val="24"/>
            <w:szCs w:val="24"/>
            <w:lang w:val="en-BZ"/>
          </w:rPr>
          <w:t>simicj21@gmail.com</w:t>
        </w:r>
      </w:hyperlink>
      <w:r w:rsidRPr="00C826D0">
        <w:rPr>
          <w:rFonts w:ascii="Times New Roman" w:hAnsi="Times New Roman" w:cs="Times New Roman"/>
          <w:sz w:val="24"/>
          <w:szCs w:val="24"/>
          <w:lang w:val="en-BZ"/>
        </w:rPr>
        <w:t>.</w:t>
      </w:r>
    </w:p>
    <w:p w14:paraId="338334BA" w14:textId="77777777" w:rsidR="00C826D0" w:rsidRDefault="00C826D0" w:rsidP="00C826D0">
      <w:pPr>
        <w:rPr>
          <w:lang w:val="en-BZ"/>
        </w:rPr>
      </w:pPr>
    </w:p>
    <w:p w14:paraId="5F7F5B02" w14:textId="77777777" w:rsidR="00C826D0" w:rsidRPr="00C826D0" w:rsidRDefault="00C826D0" w:rsidP="00C826D0">
      <w:pPr>
        <w:rPr>
          <w:lang w:val="en-BZ"/>
        </w:rPr>
      </w:pPr>
    </w:p>
    <w:p w14:paraId="5115FFA6" w14:textId="77777777" w:rsidR="00C826D0" w:rsidRPr="00C826D0" w:rsidRDefault="00C826D0">
      <w:pPr>
        <w:rPr>
          <w:lang w:val="en-BZ"/>
        </w:rPr>
      </w:pPr>
    </w:p>
    <w:sectPr w:rsidR="00C826D0" w:rsidRPr="00C826D0">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826D0"/>
    <w:rsid w:val="007C0561"/>
    <w:rsid w:val="00C826D0"/>
  </w:rsids>
  <m:mathPr>
    <m:mathFont m:val="Cambria Math"/>
    <m:brkBin m:val="before"/>
    <m:brkBinSub m:val="--"/>
    <m:smallFrac m:val="0"/>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4EF0"/>
  <w15:chartTrackingRefBased/>
  <w15:docId w15:val="{8078A9AF-3DF2-4A60-B02C-5F639A24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6D0"/>
    <w:rPr>
      <w:color w:val="0563C1" w:themeColor="hyperlink"/>
      <w:u w:val="single"/>
    </w:rPr>
  </w:style>
  <w:style w:type="character" w:styleId="UnresolvedMention">
    <w:name w:val="Unresolved Mention"/>
    <w:basedOn w:val="DefaultParagraphFont"/>
    <w:uiPriority w:val="99"/>
    <w:semiHidden/>
    <w:unhideWhenUsed/>
    <w:rsid w:val="00C82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98248">
      <w:bodyDiv w:val="1"/>
      <w:marLeft w:val="0"/>
      <w:marRight w:val="0"/>
      <w:marTop w:val="0"/>
      <w:marBottom w:val="0"/>
      <w:divBdr>
        <w:top w:val="none" w:sz="0" w:space="0" w:color="auto"/>
        <w:left w:val="none" w:sz="0" w:space="0" w:color="auto"/>
        <w:bottom w:val="none" w:sz="0" w:space="0" w:color="auto"/>
        <w:right w:val="none" w:sz="0" w:space="0" w:color="auto"/>
      </w:divBdr>
    </w:div>
    <w:div w:id="15959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icj21@gmail.com" TargetMode="External"/><Relationship Id="rId3" Type="http://schemas.openxmlformats.org/officeDocument/2006/relationships/webSettings" Target="webSettings.xml"/><Relationship Id="rId7" Type="http://schemas.openxmlformats.org/officeDocument/2006/relationships/hyperlink" Target="http://www.nlm.nih.gov/bsd/uniform_requiremen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p.edu/books/0309074029/html/" TargetMode="External"/><Relationship Id="rId5" Type="http://schemas.openxmlformats.org/officeDocument/2006/relationships/hyperlink" Target="http://www.cancer-pain.org/" TargetMode="External"/><Relationship Id="rId10" Type="http://schemas.openxmlformats.org/officeDocument/2006/relationships/theme" Target="theme/theme1.xml"/><Relationship Id="rId4" Type="http://schemas.openxmlformats.org/officeDocument/2006/relationships/hyperlink" Target="http://www.nlm.nih.gov/tsd/serials/lji.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Papić</dc:creator>
  <cp:keywords/>
  <dc:description/>
  <cp:lastModifiedBy>Dario Papić</cp:lastModifiedBy>
  <cp:revision>1</cp:revision>
  <dcterms:created xsi:type="dcterms:W3CDTF">2023-01-20T10:10:00Z</dcterms:created>
  <dcterms:modified xsi:type="dcterms:W3CDTF">2023-01-20T10:13:00Z</dcterms:modified>
</cp:coreProperties>
</file>