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4B4A" w14:textId="046419F7" w:rsidR="00447F96" w:rsidRPr="00B102BF" w:rsidRDefault="000C7CD1" w:rsidP="00447F9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hr-HR"/>
        </w:rPr>
      </w:pPr>
      <w:r>
        <w:rPr>
          <w:rFonts w:eastAsia="Times New Roman" w:cs="Times New Roman"/>
          <w:b/>
          <w:bCs/>
          <w:sz w:val="28"/>
          <w:szCs w:val="28"/>
          <w:lang w:eastAsia="hr-HR"/>
        </w:rPr>
        <w:t>KANAVELIĆ</w:t>
      </w:r>
    </w:p>
    <w:p w14:paraId="6194CD78" w14:textId="2874EF0B" w:rsidR="00447F96" w:rsidRDefault="000C7CD1" w:rsidP="00447F96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  <w:r>
        <w:rPr>
          <w:rFonts w:eastAsia="Times New Roman" w:cs="Times New Roman"/>
          <w:b/>
          <w:bCs/>
          <w:szCs w:val="24"/>
          <w:lang w:eastAsia="hr-HR"/>
        </w:rPr>
        <w:t>Č</w:t>
      </w:r>
      <w:r w:rsidRPr="000C7CD1">
        <w:rPr>
          <w:rFonts w:eastAsia="Times New Roman" w:cs="Times New Roman"/>
          <w:b/>
          <w:bCs/>
          <w:szCs w:val="24"/>
          <w:lang w:eastAsia="hr-HR"/>
        </w:rPr>
        <w:t>asopis za književnost, umjetnost i znanost</w:t>
      </w:r>
    </w:p>
    <w:p w14:paraId="2903389D" w14:textId="77777777" w:rsidR="000C7CD1" w:rsidRDefault="000C7CD1" w:rsidP="00447F96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</w:p>
    <w:p w14:paraId="249B625E" w14:textId="7B617D67" w:rsidR="00447F96" w:rsidRDefault="00447F96" w:rsidP="00447F96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FA7562">
        <w:rPr>
          <w:rFonts w:eastAsia="Times New Roman" w:cs="Times New Roman"/>
          <w:szCs w:val="24"/>
          <w:lang w:eastAsia="hr-HR"/>
        </w:rPr>
        <w:t>Adresa</w:t>
      </w:r>
      <w:r>
        <w:rPr>
          <w:rFonts w:eastAsia="Times New Roman" w:cs="Times New Roman"/>
          <w:szCs w:val="24"/>
          <w:lang w:eastAsia="hr-HR"/>
        </w:rPr>
        <w:t xml:space="preserve">: </w:t>
      </w:r>
      <w:r w:rsidR="000C7CD1">
        <w:rPr>
          <w:rFonts w:eastAsia="Times New Roman" w:cs="Times New Roman"/>
          <w:szCs w:val="24"/>
          <w:lang w:eastAsia="hr-HR"/>
        </w:rPr>
        <w:t>Hrvatske bratske zajednice 15, 20260 Korčula</w:t>
      </w:r>
    </w:p>
    <w:p w14:paraId="78196798" w14:textId="63C3105D" w:rsidR="00447F96" w:rsidRDefault="00447F96" w:rsidP="00447F96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Tel. </w:t>
      </w:r>
      <w:r w:rsidR="007207CD">
        <w:rPr>
          <w:rFonts w:eastAsia="Times New Roman" w:cs="Times New Roman"/>
          <w:szCs w:val="24"/>
          <w:lang w:eastAsia="hr-HR"/>
        </w:rPr>
        <w:t>0</w:t>
      </w:r>
      <w:r w:rsidR="000C7CD1">
        <w:rPr>
          <w:rFonts w:eastAsia="Times New Roman" w:cs="Times New Roman"/>
          <w:szCs w:val="24"/>
          <w:lang w:eastAsia="hr-HR"/>
        </w:rPr>
        <w:t>20</w:t>
      </w:r>
      <w:r w:rsidR="007207CD">
        <w:rPr>
          <w:rFonts w:eastAsia="Times New Roman" w:cs="Times New Roman"/>
          <w:szCs w:val="24"/>
          <w:lang w:eastAsia="hr-HR"/>
        </w:rPr>
        <w:t>/</w:t>
      </w:r>
      <w:r w:rsidR="000C7CD1">
        <w:rPr>
          <w:rFonts w:eastAsia="Times New Roman" w:cs="Times New Roman"/>
          <w:szCs w:val="24"/>
          <w:lang w:eastAsia="hr-HR"/>
        </w:rPr>
        <w:t>711</w:t>
      </w:r>
      <w:r w:rsidR="007207CD">
        <w:rPr>
          <w:rFonts w:eastAsia="Times New Roman" w:cs="Times New Roman"/>
          <w:szCs w:val="24"/>
          <w:lang w:eastAsia="hr-HR"/>
        </w:rPr>
        <w:t>-</w:t>
      </w:r>
      <w:r w:rsidR="000C7CD1">
        <w:rPr>
          <w:rFonts w:eastAsia="Times New Roman" w:cs="Times New Roman"/>
          <w:szCs w:val="24"/>
          <w:lang w:eastAsia="hr-HR"/>
        </w:rPr>
        <w:t>974</w:t>
      </w:r>
    </w:p>
    <w:p w14:paraId="01A81BF2" w14:textId="1F22C0EE" w:rsidR="00447F96" w:rsidRDefault="00447F96" w:rsidP="00447F96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FA7562">
        <w:rPr>
          <w:rFonts w:eastAsia="Times New Roman" w:cs="Times New Roman"/>
          <w:szCs w:val="24"/>
          <w:lang w:eastAsia="hr-HR"/>
        </w:rPr>
        <w:br/>
        <w:t>E-pošta:</w:t>
      </w:r>
      <w:r>
        <w:rPr>
          <w:rFonts w:eastAsia="Times New Roman" w:cs="Times New Roman"/>
          <w:szCs w:val="24"/>
          <w:lang w:eastAsia="hr-HR"/>
        </w:rPr>
        <w:t xml:space="preserve"> </w:t>
      </w:r>
      <w:hyperlink r:id="rId4" w:history="1">
        <w:r w:rsidR="000C7CD1" w:rsidRPr="00516D98">
          <w:rPr>
            <w:rStyle w:val="Hiperveza"/>
            <w:rFonts w:eastAsia="Times New Roman" w:cs="Times New Roman"/>
            <w:szCs w:val="24"/>
            <w:lang w:eastAsia="hr-HR"/>
          </w:rPr>
          <w:t>gradska.knjiznica.i</w:t>
        </w:r>
        <w:r w:rsidR="000C7CD1" w:rsidRPr="00516D98">
          <w:rPr>
            <w:rStyle w:val="Hiperveza"/>
            <w:rFonts w:eastAsia="Times New Roman" w:cs="Times New Roman"/>
            <w:szCs w:val="24"/>
            <w:lang w:eastAsia="hr-HR"/>
          </w:rPr>
          <w:t>v</w:t>
        </w:r>
        <w:r w:rsidR="000C7CD1" w:rsidRPr="00516D98">
          <w:rPr>
            <w:rStyle w:val="Hiperveza"/>
            <w:rFonts w:eastAsia="Times New Roman" w:cs="Times New Roman"/>
            <w:szCs w:val="24"/>
            <w:lang w:eastAsia="hr-HR"/>
          </w:rPr>
          <w:t>an.vidali@du.t-com.hr</w:t>
        </w:r>
      </w:hyperlink>
      <w:r w:rsidRPr="00FA7562">
        <w:rPr>
          <w:rFonts w:eastAsia="Times New Roman" w:cs="Times New Roman"/>
          <w:szCs w:val="24"/>
          <w:lang w:eastAsia="hr-HR"/>
        </w:rPr>
        <w:br/>
      </w:r>
    </w:p>
    <w:p w14:paraId="2944D1C8" w14:textId="77777777" w:rsidR="00447F96" w:rsidRDefault="00447F96" w:rsidP="00447F96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Žiro-račun</w:t>
      </w:r>
    </w:p>
    <w:p w14:paraId="5030A858" w14:textId="5CDD8E28" w:rsidR="00447F96" w:rsidRDefault="000C7CD1" w:rsidP="00447F96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OTP</w:t>
      </w:r>
      <w:r w:rsidR="00447F96">
        <w:rPr>
          <w:rFonts w:eastAsia="Times New Roman" w:cs="Times New Roman"/>
          <w:szCs w:val="24"/>
          <w:lang w:eastAsia="hr-HR"/>
        </w:rPr>
        <w:t xml:space="preserve"> banka</w:t>
      </w:r>
    </w:p>
    <w:p w14:paraId="7A5B3F04" w14:textId="77777777" w:rsidR="000C7CD1" w:rsidRDefault="000C7CD1" w:rsidP="00447F96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0C7CD1">
        <w:rPr>
          <w:rFonts w:eastAsia="Times New Roman" w:cs="Times New Roman"/>
          <w:szCs w:val="24"/>
          <w:lang w:eastAsia="hr-HR"/>
        </w:rPr>
        <w:t>HR1724070001820400008,</w:t>
      </w:r>
    </w:p>
    <w:p w14:paraId="0AF81690" w14:textId="5D3DBE64" w:rsidR="00447F96" w:rsidRDefault="000C7CD1" w:rsidP="00447F96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0C7CD1">
        <w:rPr>
          <w:rFonts w:eastAsia="Times New Roman" w:cs="Times New Roman"/>
          <w:szCs w:val="24"/>
          <w:lang w:eastAsia="hr-HR"/>
        </w:rPr>
        <w:t>poziv na broj HR68-7781-319</w:t>
      </w:r>
      <w:r w:rsidR="00447F96">
        <w:rPr>
          <w:rFonts w:eastAsia="Times New Roman" w:cs="Times New Roman"/>
          <w:szCs w:val="24"/>
          <w:lang w:eastAsia="hr-HR"/>
        </w:rPr>
        <w:t>– s naznakom „</w:t>
      </w:r>
      <w:r>
        <w:rPr>
          <w:rFonts w:eastAsia="Times New Roman" w:cs="Times New Roman"/>
          <w:szCs w:val="24"/>
          <w:lang w:eastAsia="hr-HR"/>
        </w:rPr>
        <w:t xml:space="preserve">za časopis </w:t>
      </w:r>
      <w:proofErr w:type="spellStart"/>
      <w:r>
        <w:rPr>
          <w:rFonts w:eastAsia="Times New Roman" w:cs="Times New Roman"/>
          <w:szCs w:val="24"/>
          <w:lang w:eastAsia="hr-HR"/>
        </w:rPr>
        <w:t>Kanavelić</w:t>
      </w:r>
      <w:proofErr w:type="spellEnd"/>
      <w:r w:rsidR="00447F96">
        <w:rPr>
          <w:rFonts w:eastAsia="Times New Roman" w:cs="Times New Roman"/>
          <w:szCs w:val="24"/>
          <w:lang w:eastAsia="hr-HR"/>
        </w:rPr>
        <w:t>“</w:t>
      </w:r>
    </w:p>
    <w:p w14:paraId="6A865093" w14:textId="5CFA1269" w:rsidR="00447F96" w:rsidRDefault="00447F96" w:rsidP="00447F96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FA7562">
        <w:rPr>
          <w:rFonts w:eastAsia="Times New Roman" w:cs="Times New Roman"/>
          <w:szCs w:val="24"/>
          <w:lang w:eastAsia="hr-HR"/>
        </w:rPr>
        <w:br/>
        <w:t>Glavni i odgovorni</w:t>
      </w:r>
      <w:r>
        <w:rPr>
          <w:rFonts w:eastAsia="Times New Roman" w:cs="Times New Roman"/>
          <w:szCs w:val="24"/>
          <w:lang w:eastAsia="hr-HR"/>
        </w:rPr>
        <w:t xml:space="preserve"> urednik: </w:t>
      </w:r>
      <w:r w:rsidR="000C7CD1">
        <w:rPr>
          <w:rFonts w:eastAsia="Times New Roman" w:cs="Times New Roman"/>
          <w:szCs w:val="24"/>
          <w:lang w:eastAsia="hr-HR"/>
        </w:rPr>
        <w:t xml:space="preserve">Milojka </w:t>
      </w:r>
      <w:proofErr w:type="spellStart"/>
      <w:r w:rsidR="000C7CD1">
        <w:rPr>
          <w:rFonts w:eastAsia="Times New Roman" w:cs="Times New Roman"/>
          <w:szCs w:val="24"/>
          <w:lang w:eastAsia="hr-HR"/>
        </w:rPr>
        <w:t>Skokandić</w:t>
      </w:r>
      <w:proofErr w:type="spellEnd"/>
      <w:r>
        <w:rPr>
          <w:rFonts w:eastAsia="Times New Roman" w:cs="Times New Roman"/>
          <w:szCs w:val="24"/>
          <w:lang w:eastAsia="hr-HR"/>
        </w:rPr>
        <w:br/>
        <w:t xml:space="preserve">E-pošta: </w:t>
      </w:r>
      <w:hyperlink r:id="rId5" w:history="1">
        <w:r w:rsidR="000C7CD1" w:rsidRPr="00516D98">
          <w:rPr>
            <w:rStyle w:val="Hiperveza"/>
            <w:rFonts w:eastAsia="Times New Roman" w:cs="Times New Roman"/>
            <w:szCs w:val="24"/>
            <w:lang w:eastAsia="hr-HR"/>
          </w:rPr>
          <w:t>milojka</w:t>
        </w:r>
        <w:r w:rsidR="000C7CD1" w:rsidRPr="00516D98">
          <w:rPr>
            <w:rStyle w:val="Hiperveza"/>
            <w:rFonts w:eastAsia="Times New Roman" w:cs="Times New Roman"/>
            <w:szCs w:val="24"/>
            <w:lang w:eastAsia="hr-HR"/>
          </w:rPr>
          <w:t>.</w:t>
        </w:r>
        <w:r w:rsidR="000C7CD1" w:rsidRPr="00516D98">
          <w:rPr>
            <w:rStyle w:val="Hiperveza"/>
            <w:rFonts w:eastAsia="Times New Roman" w:cs="Times New Roman"/>
            <w:szCs w:val="24"/>
            <w:lang w:eastAsia="hr-HR"/>
          </w:rPr>
          <w:t>skokandic@gmail.com</w:t>
        </w:r>
      </w:hyperlink>
    </w:p>
    <w:p w14:paraId="26190ABC" w14:textId="0EA1C78B" w:rsidR="00447F96" w:rsidRDefault="00521E22" w:rsidP="00447F96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</w:t>
      </w:r>
    </w:p>
    <w:p w14:paraId="5F8A6CFB" w14:textId="63D394E6" w:rsidR="007207CD" w:rsidRPr="007207CD" w:rsidRDefault="00447F96" w:rsidP="007207CD">
      <w:pPr>
        <w:spacing w:after="0" w:line="240" w:lineRule="auto"/>
        <w:rPr>
          <w:rFonts w:eastAsia="Times New Roman" w:cs="Times New Roman"/>
          <w:i/>
          <w:iCs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Uredništvo: </w:t>
      </w:r>
      <w:r w:rsidR="007207CD" w:rsidRPr="007207CD">
        <w:rPr>
          <w:rFonts w:eastAsia="Times New Roman" w:cs="Times New Roman"/>
          <w:szCs w:val="24"/>
          <w:lang w:eastAsia="hr-HR"/>
        </w:rPr>
        <w:t xml:space="preserve">Tonko </w:t>
      </w:r>
      <w:proofErr w:type="spellStart"/>
      <w:r w:rsidR="007207CD" w:rsidRPr="007207CD">
        <w:rPr>
          <w:rFonts w:eastAsia="Times New Roman" w:cs="Times New Roman"/>
          <w:szCs w:val="24"/>
          <w:lang w:eastAsia="hr-HR"/>
        </w:rPr>
        <w:t>Bar</w:t>
      </w:r>
      <w:r w:rsidR="007207CD" w:rsidRPr="007207CD">
        <w:rPr>
          <w:rFonts w:eastAsia="Times New Roman" w:cs="Times New Roman" w:hint="eastAsia"/>
          <w:szCs w:val="24"/>
          <w:lang w:eastAsia="hr-HR"/>
        </w:rPr>
        <w:t>č</w:t>
      </w:r>
      <w:r w:rsidR="007207CD" w:rsidRPr="007207CD">
        <w:rPr>
          <w:rFonts w:eastAsia="Times New Roman" w:cs="Times New Roman"/>
          <w:szCs w:val="24"/>
          <w:lang w:eastAsia="hr-HR"/>
        </w:rPr>
        <w:t>ot</w:t>
      </w:r>
      <w:proofErr w:type="spellEnd"/>
      <w:r w:rsidR="007207CD" w:rsidRPr="007207CD">
        <w:rPr>
          <w:rFonts w:eastAsia="Times New Roman" w:cs="Times New Roman"/>
          <w:szCs w:val="24"/>
          <w:lang w:eastAsia="hr-HR"/>
        </w:rPr>
        <w:t xml:space="preserve"> (</w:t>
      </w:r>
      <w:r w:rsidR="007207CD" w:rsidRPr="007207CD">
        <w:rPr>
          <w:rFonts w:eastAsia="Times New Roman" w:cs="Times New Roman"/>
          <w:i/>
          <w:iCs/>
          <w:szCs w:val="24"/>
          <w:lang w:eastAsia="hr-HR"/>
        </w:rPr>
        <w:t>Državni arhiv u Dubrovniku, Hrvatska</w:t>
      </w:r>
      <w:r w:rsidR="007207CD" w:rsidRPr="007207CD">
        <w:rPr>
          <w:rFonts w:eastAsia="Times New Roman" w:cs="Times New Roman"/>
          <w:szCs w:val="24"/>
          <w:lang w:eastAsia="hr-HR"/>
        </w:rPr>
        <w:t xml:space="preserve">), Mirjana </w:t>
      </w:r>
      <w:proofErr w:type="spellStart"/>
      <w:r w:rsidR="007207CD" w:rsidRPr="007207CD">
        <w:rPr>
          <w:rFonts w:eastAsia="Times New Roman" w:cs="Times New Roman"/>
          <w:szCs w:val="24"/>
          <w:lang w:eastAsia="hr-HR"/>
        </w:rPr>
        <w:t>Mareli</w:t>
      </w:r>
      <w:r w:rsidR="007207CD" w:rsidRPr="007207CD">
        <w:rPr>
          <w:rFonts w:eastAsia="Times New Roman" w:cs="Times New Roman" w:hint="eastAsia"/>
          <w:szCs w:val="24"/>
          <w:lang w:eastAsia="hr-HR"/>
        </w:rPr>
        <w:t>ć</w:t>
      </w:r>
      <w:proofErr w:type="spellEnd"/>
      <w:r w:rsidR="007207CD">
        <w:rPr>
          <w:rFonts w:eastAsia="Times New Roman" w:cs="Times New Roman"/>
          <w:szCs w:val="24"/>
          <w:lang w:eastAsia="hr-HR"/>
        </w:rPr>
        <w:t xml:space="preserve">, </w:t>
      </w:r>
      <w:r w:rsidR="007207CD" w:rsidRPr="007207CD">
        <w:rPr>
          <w:rFonts w:eastAsia="Times New Roman" w:cs="Times New Roman"/>
          <w:i/>
          <w:iCs/>
          <w:szCs w:val="24"/>
          <w:lang w:eastAsia="hr-HR"/>
        </w:rPr>
        <w:t>Korčula,</w:t>
      </w:r>
      <w:r w:rsidR="007207CD">
        <w:rPr>
          <w:rFonts w:eastAsia="Times New Roman" w:cs="Times New Roman"/>
          <w:i/>
          <w:iCs/>
          <w:szCs w:val="24"/>
          <w:lang w:eastAsia="hr-HR"/>
        </w:rPr>
        <w:t xml:space="preserve"> </w:t>
      </w:r>
      <w:r w:rsidR="007207CD" w:rsidRPr="007207CD">
        <w:rPr>
          <w:rFonts w:eastAsia="Times New Roman" w:cs="Times New Roman"/>
          <w:i/>
          <w:iCs/>
          <w:szCs w:val="24"/>
          <w:lang w:eastAsia="hr-HR"/>
        </w:rPr>
        <w:t>Hrvatska</w:t>
      </w:r>
      <w:r w:rsidR="007207CD" w:rsidRPr="007207CD">
        <w:rPr>
          <w:rFonts w:eastAsia="Times New Roman" w:cs="Times New Roman"/>
          <w:szCs w:val="24"/>
          <w:lang w:eastAsia="hr-HR"/>
        </w:rPr>
        <w:t xml:space="preserve">), Vicko </w:t>
      </w:r>
      <w:proofErr w:type="spellStart"/>
      <w:r w:rsidR="007207CD" w:rsidRPr="007207CD">
        <w:rPr>
          <w:rFonts w:eastAsia="Times New Roman" w:cs="Times New Roman"/>
          <w:szCs w:val="24"/>
          <w:lang w:eastAsia="hr-HR"/>
        </w:rPr>
        <w:t>Mareli</w:t>
      </w:r>
      <w:r w:rsidR="007207CD" w:rsidRPr="007207CD">
        <w:rPr>
          <w:rFonts w:eastAsia="Times New Roman" w:cs="Times New Roman" w:hint="eastAsia"/>
          <w:szCs w:val="24"/>
          <w:lang w:eastAsia="hr-HR"/>
        </w:rPr>
        <w:t>ć</w:t>
      </w:r>
      <w:proofErr w:type="spellEnd"/>
      <w:r w:rsidR="007207CD" w:rsidRPr="007207CD">
        <w:rPr>
          <w:rFonts w:eastAsia="Times New Roman" w:cs="Times New Roman"/>
          <w:szCs w:val="24"/>
          <w:lang w:eastAsia="hr-HR"/>
        </w:rPr>
        <w:t xml:space="preserve"> (</w:t>
      </w:r>
      <w:r w:rsidR="007207CD" w:rsidRPr="007207CD">
        <w:rPr>
          <w:rFonts w:eastAsia="Times New Roman" w:cs="Times New Roman"/>
          <w:i/>
          <w:iCs/>
          <w:szCs w:val="24"/>
          <w:lang w:eastAsia="hr-HR"/>
        </w:rPr>
        <w:t>Korčula, Hrvatska</w:t>
      </w:r>
      <w:r w:rsidR="007207CD" w:rsidRPr="007207CD">
        <w:rPr>
          <w:rFonts w:eastAsia="Times New Roman" w:cs="Times New Roman"/>
          <w:szCs w:val="24"/>
          <w:lang w:eastAsia="hr-HR"/>
        </w:rPr>
        <w:t xml:space="preserve">), Milojka </w:t>
      </w:r>
      <w:proofErr w:type="spellStart"/>
      <w:r w:rsidR="007207CD" w:rsidRPr="007207CD">
        <w:rPr>
          <w:rFonts w:eastAsia="Times New Roman" w:cs="Times New Roman"/>
          <w:szCs w:val="24"/>
          <w:lang w:eastAsia="hr-HR"/>
        </w:rPr>
        <w:t>Skokandi</w:t>
      </w:r>
      <w:r w:rsidR="007207CD" w:rsidRPr="007207CD">
        <w:rPr>
          <w:rFonts w:eastAsia="Times New Roman" w:cs="Times New Roman" w:hint="eastAsia"/>
          <w:szCs w:val="24"/>
          <w:lang w:eastAsia="hr-HR"/>
        </w:rPr>
        <w:t>ć</w:t>
      </w:r>
      <w:proofErr w:type="spellEnd"/>
      <w:r w:rsidR="007207CD" w:rsidRPr="007207CD">
        <w:rPr>
          <w:rFonts w:eastAsia="Times New Roman" w:cs="Times New Roman"/>
          <w:szCs w:val="24"/>
          <w:lang w:eastAsia="hr-HR"/>
        </w:rPr>
        <w:t xml:space="preserve"> (</w:t>
      </w:r>
      <w:r w:rsidR="007207CD" w:rsidRPr="007207CD">
        <w:rPr>
          <w:rFonts w:eastAsia="Times New Roman" w:cs="Times New Roman"/>
          <w:i/>
          <w:iCs/>
          <w:szCs w:val="24"/>
          <w:lang w:eastAsia="hr-HR"/>
        </w:rPr>
        <w:t>Gradska</w:t>
      </w:r>
    </w:p>
    <w:p w14:paraId="09BC8B8B" w14:textId="47041A57" w:rsidR="00447F96" w:rsidRDefault="007207CD" w:rsidP="007207C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7207CD">
        <w:rPr>
          <w:rFonts w:eastAsia="Times New Roman" w:cs="Times New Roman"/>
          <w:i/>
          <w:iCs/>
          <w:szCs w:val="24"/>
          <w:lang w:eastAsia="hr-HR"/>
        </w:rPr>
        <w:t>knjižnica Ivan Vidali, Korčula, Hrvatska</w:t>
      </w:r>
      <w:r w:rsidRPr="007207CD">
        <w:rPr>
          <w:rFonts w:eastAsia="Times New Roman" w:cs="Times New Roman"/>
          <w:szCs w:val="24"/>
          <w:lang w:eastAsia="hr-HR"/>
        </w:rPr>
        <w:t xml:space="preserve">), Danijela </w:t>
      </w:r>
      <w:r w:rsidRPr="007207CD">
        <w:rPr>
          <w:rFonts w:eastAsia="Times New Roman" w:cs="Times New Roman" w:hint="eastAsia"/>
          <w:szCs w:val="24"/>
          <w:lang w:eastAsia="hr-HR"/>
        </w:rPr>
        <w:t>Š</w:t>
      </w:r>
      <w:r w:rsidRPr="007207CD">
        <w:rPr>
          <w:rFonts w:eastAsia="Times New Roman" w:cs="Times New Roman"/>
          <w:szCs w:val="24"/>
          <w:lang w:eastAsia="hr-HR"/>
        </w:rPr>
        <w:t>egedin Borovina (</w:t>
      </w:r>
      <w:r w:rsidRPr="007207CD">
        <w:rPr>
          <w:rFonts w:eastAsia="Times New Roman" w:cs="Times New Roman"/>
          <w:i/>
          <w:iCs/>
          <w:szCs w:val="24"/>
          <w:lang w:eastAsia="hr-HR"/>
        </w:rPr>
        <w:t>Filozofski</w:t>
      </w:r>
      <w:r>
        <w:rPr>
          <w:rFonts w:eastAsia="Times New Roman" w:cs="Times New Roman"/>
          <w:i/>
          <w:iCs/>
          <w:szCs w:val="24"/>
          <w:lang w:eastAsia="hr-HR"/>
        </w:rPr>
        <w:t xml:space="preserve"> </w:t>
      </w:r>
      <w:r w:rsidRPr="007207CD">
        <w:rPr>
          <w:rFonts w:eastAsia="Times New Roman" w:cs="Times New Roman"/>
          <w:i/>
          <w:iCs/>
          <w:szCs w:val="24"/>
          <w:lang w:eastAsia="hr-HR"/>
        </w:rPr>
        <w:t>fakultet u Splitu, Hrvatska</w:t>
      </w:r>
      <w:r w:rsidRPr="007207CD">
        <w:rPr>
          <w:rFonts w:eastAsia="Times New Roman" w:cs="Times New Roman"/>
          <w:szCs w:val="24"/>
          <w:lang w:eastAsia="hr-HR"/>
        </w:rPr>
        <w:t>)</w:t>
      </w:r>
    </w:p>
    <w:p w14:paraId="03734CD5" w14:textId="77777777" w:rsidR="007207CD" w:rsidRPr="006C749E" w:rsidRDefault="007207CD" w:rsidP="007207C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21420F37" w14:textId="5875C777" w:rsidR="00447F96" w:rsidRDefault="00447F96" w:rsidP="00447F96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Prva godina izlaženja: </w:t>
      </w:r>
      <w:r w:rsidR="007207CD">
        <w:rPr>
          <w:rFonts w:eastAsia="Times New Roman" w:cs="Times New Roman"/>
          <w:szCs w:val="24"/>
          <w:lang w:eastAsia="hr-HR"/>
        </w:rPr>
        <w:t>2015</w:t>
      </w:r>
      <w:r>
        <w:rPr>
          <w:rFonts w:eastAsia="Times New Roman" w:cs="Times New Roman"/>
          <w:szCs w:val="24"/>
          <w:lang w:eastAsia="hr-HR"/>
        </w:rPr>
        <w:t>.</w:t>
      </w:r>
      <w:r w:rsidRPr="00FA7562">
        <w:rPr>
          <w:rFonts w:eastAsia="Times New Roman" w:cs="Times New Roman"/>
          <w:szCs w:val="24"/>
          <w:lang w:eastAsia="hr-HR"/>
        </w:rPr>
        <w:br/>
        <w:t>Uč</w:t>
      </w:r>
      <w:r>
        <w:rPr>
          <w:rFonts w:eastAsia="Times New Roman" w:cs="Times New Roman"/>
          <w:szCs w:val="24"/>
          <w:lang w:eastAsia="hr-HR"/>
        </w:rPr>
        <w:t xml:space="preserve">estalost izlaženja (godišnje): </w:t>
      </w:r>
      <w:r w:rsidR="007207CD">
        <w:rPr>
          <w:rFonts w:eastAsia="Times New Roman" w:cs="Times New Roman"/>
          <w:szCs w:val="24"/>
          <w:lang w:eastAsia="hr-HR"/>
        </w:rPr>
        <w:t>1</w:t>
      </w:r>
      <w:r w:rsidRPr="00FA7562">
        <w:rPr>
          <w:rFonts w:eastAsia="Times New Roman" w:cs="Times New Roman"/>
          <w:szCs w:val="24"/>
          <w:lang w:eastAsia="hr-HR"/>
        </w:rPr>
        <w:br/>
        <w:t xml:space="preserve">Područja pokrivanja: </w:t>
      </w:r>
      <w:r w:rsidR="007207CD" w:rsidRPr="007207CD">
        <w:rPr>
          <w:rFonts w:eastAsia="Times New Roman" w:cs="Times New Roman"/>
          <w:szCs w:val="24"/>
          <w:lang w:eastAsia="hr-HR"/>
        </w:rPr>
        <w:t>Interdisciplinarne društvene znanosti, Filologija, Povijest, Povijest umjetnosti, Arheologija, Etnologija i antropologija, Interdisciplinarne humanističke znanosti, Kazališna umjetnost (scenske i medijske umjetnosti), Filmska umjetnost (filmske, elektroničke i medijske umjetnosti pokretnih slika), Glazbena umjetnost, Likovne umjetnosti, Književnost, Interdisciplinarna područja umjetnosti</w:t>
      </w:r>
    </w:p>
    <w:p w14:paraId="7E4E81E6" w14:textId="7F648E8A" w:rsidR="00447F96" w:rsidRPr="00FA7562" w:rsidRDefault="00447F96" w:rsidP="00447F96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FA7562">
        <w:rPr>
          <w:rFonts w:eastAsia="Times New Roman" w:cs="Times New Roman"/>
          <w:szCs w:val="24"/>
          <w:lang w:eastAsia="hr-HR"/>
        </w:rPr>
        <w:br/>
        <w:t xml:space="preserve">Prava korištenja: </w:t>
      </w:r>
      <w:r>
        <w:rPr>
          <w:rFonts w:eastAsia="Times New Roman" w:cs="Times New Roman"/>
          <w:szCs w:val="24"/>
          <w:lang w:eastAsia="hr-HR"/>
        </w:rPr>
        <w:t xml:space="preserve">Tekstovima </w:t>
      </w:r>
      <w:r w:rsidRPr="00FA7562">
        <w:rPr>
          <w:rFonts w:eastAsia="Times New Roman" w:cs="Times New Roman"/>
          <w:szCs w:val="24"/>
          <w:lang w:eastAsia="hr-HR"/>
        </w:rPr>
        <w:t xml:space="preserve">iz časopisa </w:t>
      </w:r>
      <w:proofErr w:type="spellStart"/>
      <w:r w:rsidR="007207CD">
        <w:rPr>
          <w:rFonts w:eastAsia="Times New Roman" w:cs="Times New Roman"/>
          <w:i/>
          <w:szCs w:val="24"/>
          <w:lang w:eastAsia="hr-HR"/>
        </w:rPr>
        <w:t>Kanavelić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moguće je </w:t>
      </w:r>
      <w:r w:rsidRPr="00FA7562">
        <w:rPr>
          <w:rFonts w:eastAsia="Times New Roman" w:cs="Times New Roman"/>
          <w:szCs w:val="24"/>
          <w:lang w:eastAsia="hr-HR"/>
        </w:rPr>
        <w:t xml:space="preserve">koristiti </w:t>
      </w:r>
      <w:r>
        <w:rPr>
          <w:rFonts w:eastAsia="Times New Roman" w:cs="Times New Roman"/>
          <w:szCs w:val="24"/>
          <w:lang w:eastAsia="hr-HR"/>
        </w:rPr>
        <w:t xml:space="preserve">se </w:t>
      </w:r>
      <w:r w:rsidRPr="00FA7562">
        <w:rPr>
          <w:rFonts w:eastAsia="Times New Roman" w:cs="Times New Roman"/>
          <w:szCs w:val="24"/>
          <w:lang w:eastAsia="hr-HR"/>
        </w:rPr>
        <w:t>za osobnu ili obrazovnu svrhu uz poštivanje autorskih prava autora i izdavača.</w:t>
      </w:r>
    </w:p>
    <w:p w14:paraId="24DA5B5A" w14:textId="77777777" w:rsidR="00447F96" w:rsidRDefault="00447F96" w:rsidP="00447F96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67EF5CD7" w14:textId="5DE4AD94" w:rsidR="00447F96" w:rsidRPr="00FA7562" w:rsidRDefault="00447F96" w:rsidP="00447F96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ISSN: </w:t>
      </w:r>
      <w:r w:rsidR="007207CD" w:rsidRPr="007207CD">
        <w:rPr>
          <w:rFonts w:eastAsia="Times New Roman" w:cs="Times New Roman"/>
          <w:szCs w:val="24"/>
          <w:lang w:eastAsia="hr-HR"/>
        </w:rPr>
        <w:t>1849-7896</w:t>
      </w:r>
    </w:p>
    <w:p w14:paraId="64C99971" w14:textId="45F0A8AC" w:rsidR="00447F96" w:rsidRPr="00FA7562" w:rsidRDefault="00447F96" w:rsidP="00447F96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FA7562">
        <w:rPr>
          <w:rFonts w:eastAsia="Times New Roman" w:cs="Times New Roman"/>
          <w:szCs w:val="24"/>
          <w:lang w:eastAsia="hr-HR"/>
        </w:rPr>
        <w:t>e-ISSN:</w:t>
      </w:r>
      <w:r w:rsidR="007207CD">
        <w:rPr>
          <w:rFonts w:eastAsia="Times New Roman" w:cs="Times New Roman"/>
          <w:szCs w:val="24"/>
          <w:lang w:eastAsia="hr-HR"/>
        </w:rPr>
        <w:t xml:space="preserve"> </w:t>
      </w:r>
      <w:r w:rsidR="007207CD" w:rsidRPr="007207CD">
        <w:rPr>
          <w:rFonts w:eastAsia="Times New Roman" w:cs="Times New Roman"/>
          <w:szCs w:val="24"/>
          <w:lang w:eastAsia="hr-HR"/>
        </w:rPr>
        <w:t>2787-6047</w:t>
      </w:r>
    </w:p>
    <w:p w14:paraId="25106F20" w14:textId="28E3F49D" w:rsidR="00447F96" w:rsidRDefault="00447F96" w:rsidP="00447F96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0283E7C2" w14:textId="77777777" w:rsidR="00812072" w:rsidRDefault="00812072"/>
    <w:sectPr w:rsidR="00812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96"/>
    <w:rsid w:val="000C7CD1"/>
    <w:rsid w:val="00447F96"/>
    <w:rsid w:val="00521E22"/>
    <w:rsid w:val="007049EB"/>
    <w:rsid w:val="007207CD"/>
    <w:rsid w:val="0081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3FB1"/>
  <w15:docId w15:val="{44EE4332-9D44-43E7-B916-EEC11EB6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F9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7F96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C7CD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C7C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ojka.skokandic@gmail.com" TargetMode="External"/><Relationship Id="rId4" Type="http://schemas.openxmlformats.org/officeDocument/2006/relationships/hyperlink" Target="mailto:gradska.knjiznica.ivan.vidali@du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Gradska knjižnica Ivan Vidali</cp:lastModifiedBy>
  <cp:revision>2</cp:revision>
  <dcterms:created xsi:type="dcterms:W3CDTF">2021-12-23T10:36:00Z</dcterms:created>
  <dcterms:modified xsi:type="dcterms:W3CDTF">2021-12-23T10:36:00Z</dcterms:modified>
</cp:coreProperties>
</file>