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766" w14:textId="77777777" w:rsidR="00236E5D" w:rsidRDefault="00236E5D" w:rsidP="00236E5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hr-HR"/>
        </w:rPr>
      </w:pPr>
      <w:r>
        <w:rPr>
          <w:rFonts w:eastAsia="Times New Roman" w:cs="Times New Roman"/>
          <w:b/>
          <w:bCs/>
          <w:sz w:val="28"/>
          <w:szCs w:val="28"/>
          <w:lang w:eastAsia="hr-HR"/>
        </w:rPr>
        <w:t>KNJIŽEVNA SMOTRA</w:t>
      </w:r>
    </w:p>
    <w:p w14:paraId="185915E0" w14:textId="77777777" w:rsidR="00236E5D" w:rsidRDefault="00236E5D" w:rsidP="00236E5D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Časopis za svjetsku književnost </w:t>
      </w:r>
    </w:p>
    <w:p w14:paraId="2CA8E27B" w14:textId="77777777" w:rsidR="00236E5D" w:rsidRDefault="00236E5D" w:rsidP="00236E5D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14:paraId="660553AF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Adresa: Filozofski fakultet, I. Lučića 3, 10000 Zagreb</w:t>
      </w:r>
    </w:p>
    <w:p w14:paraId="756859F5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Tel. 00385-1-4092 119</w:t>
      </w:r>
    </w:p>
    <w:p w14:paraId="3F4FEFBC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br/>
        <w:t xml:space="preserve">E-pošta: </w:t>
      </w:r>
      <w:r>
        <w:rPr>
          <w:rFonts w:ascii="Arial" w:hAnsi="Arial" w:cs="Arial"/>
          <w:color w:val="6C757D"/>
          <w:sz w:val="23"/>
          <w:szCs w:val="23"/>
          <w:shd w:val="clear" w:color="auto" w:fill="FFFFFF"/>
        </w:rPr>
        <w:t> </w:t>
      </w:r>
      <w:r>
        <w:rPr>
          <w:rFonts w:cs="Times New Roman"/>
          <w:sz w:val="23"/>
          <w:szCs w:val="23"/>
          <w:shd w:val="clear" w:color="auto" w:fill="FFFFFF"/>
        </w:rPr>
        <w:t>hfd@hfiloloskod.hr</w:t>
      </w:r>
      <w:r>
        <w:rPr>
          <w:rFonts w:eastAsia="Times New Roman" w:cs="Times New Roman"/>
          <w:szCs w:val="24"/>
          <w:lang w:eastAsia="hr-HR"/>
        </w:rPr>
        <w:br/>
      </w:r>
    </w:p>
    <w:p w14:paraId="78ACD024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Žiro-račun</w:t>
      </w:r>
    </w:p>
    <w:p w14:paraId="18B9F4E9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Zagrebačka banka</w:t>
      </w:r>
    </w:p>
    <w:p w14:paraId="30F53DA0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HR7423600001101551990</w:t>
      </w:r>
    </w:p>
    <w:p w14:paraId="4B49F8B1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Hrvatsko filološko društvo – s naznakom „Književna smotra“</w:t>
      </w:r>
    </w:p>
    <w:p w14:paraId="6FD688C5" w14:textId="0023819F" w:rsidR="00236E5D" w:rsidRDefault="00236E5D" w:rsidP="00236E5D">
      <w:pPr>
        <w:spacing w:after="0" w:line="240" w:lineRule="auto"/>
        <w:rPr>
          <w:rFonts w:cs="Times New Roman"/>
          <w:color w:val="6C757D"/>
          <w:sz w:val="23"/>
          <w:szCs w:val="23"/>
          <w:shd w:val="clear" w:color="auto" w:fill="FFFFFF"/>
        </w:rPr>
      </w:pPr>
      <w:r>
        <w:rPr>
          <w:rFonts w:eastAsia="Times New Roman" w:cs="Times New Roman"/>
          <w:szCs w:val="24"/>
          <w:lang w:eastAsia="hr-HR"/>
        </w:rPr>
        <w:br/>
        <w:t xml:space="preserve">Glavna i odgovorna urednica: </w:t>
      </w:r>
      <w:r w:rsidR="00DD2E8D" w:rsidRPr="00DD2E8D">
        <w:rPr>
          <w:rFonts w:cs="Times New Roman"/>
          <w:color w:val="000000" w:themeColor="text1"/>
          <w:sz w:val="23"/>
          <w:szCs w:val="23"/>
          <w:shd w:val="clear" w:color="auto" w:fill="FFFFFF"/>
        </w:rPr>
        <w:t>Ivana Peruško</w:t>
      </w:r>
    </w:p>
    <w:p w14:paraId="1449F20B" w14:textId="52F1367B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E-pošta</w:t>
      </w:r>
      <w:r>
        <w:rPr>
          <w:rFonts w:cs="Times New Roman"/>
          <w:color w:val="6C757D"/>
          <w:sz w:val="23"/>
          <w:szCs w:val="23"/>
          <w:shd w:val="clear" w:color="auto" w:fill="FFFFFF"/>
        </w:rPr>
        <w:t> </w:t>
      </w:r>
      <w:r w:rsidR="00DD2E8D">
        <w:rPr>
          <w:rFonts w:cs="Times New Roman"/>
          <w:sz w:val="23"/>
          <w:szCs w:val="23"/>
          <w:shd w:val="clear" w:color="auto" w:fill="FFFFFF"/>
        </w:rPr>
        <w:t>iperusko</w:t>
      </w:r>
      <w:r>
        <w:rPr>
          <w:rFonts w:cs="Times New Roman"/>
          <w:sz w:val="23"/>
          <w:szCs w:val="23"/>
          <w:shd w:val="clear" w:color="auto" w:fill="FFFFFF"/>
        </w:rPr>
        <w:t>@ffzg.unizg.hr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14:paraId="73D748DD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Izvršna urednica: Ivana Latković</w:t>
      </w:r>
    </w:p>
    <w:p w14:paraId="25134152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E-pošta: </w:t>
      </w:r>
      <w:r>
        <w:rPr>
          <w:rFonts w:cs="Times New Roman"/>
        </w:rPr>
        <w:t>ilatkovi@ffzg.unizg.hr</w:t>
      </w:r>
    </w:p>
    <w:p w14:paraId="6EBDA427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Uredništvo: </w:t>
      </w:r>
      <w:r>
        <w:rPr>
          <w:rFonts w:cs="Times New Roman"/>
          <w:szCs w:val="24"/>
          <w:shd w:val="clear" w:color="auto" w:fill="FFFFFF"/>
        </w:rPr>
        <w:t>Đurđica Čilić, Nikica Gilić, Matija Ivačić, Maša Kolanović, Ivana Latković, Wolfgang Müller-Funk (Universität Wien, Beč), Nikita Dimitrov Nankov (Wenzhou-Kean University, Wenzhou, Zhejiang), Ivana Peruško, Vanja Polić, Jelena Šesnić, Evgenĳ Germanovič Vodolazkin (Institut russkoj literatury Rossĳskoj akademii nauk, Puškinskĳ dom, Moskva)</w:t>
      </w:r>
    </w:p>
    <w:p w14:paraId="7C4F634D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Prva godina izlaženja: 1969.</w:t>
      </w:r>
      <w:r>
        <w:rPr>
          <w:rFonts w:eastAsia="Times New Roman" w:cs="Times New Roman"/>
          <w:szCs w:val="24"/>
          <w:lang w:eastAsia="hr-HR"/>
        </w:rPr>
        <w:br/>
        <w:t>Učestalost izlaženja (godišnje): 4</w:t>
      </w:r>
      <w:r>
        <w:rPr>
          <w:rFonts w:eastAsia="Times New Roman" w:cs="Times New Roman"/>
          <w:szCs w:val="24"/>
          <w:lang w:eastAsia="hr-HR"/>
        </w:rPr>
        <w:br/>
        <w:t>Područja pokrivanja: Humanističke znanosti; Umjetničko područje: književnost</w:t>
      </w:r>
    </w:p>
    <w:p w14:paraId="0CA179FC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br/>
        <w:t xml:space="preserve">Prava korištenja: Tekstovima iz časopisa </w:t>
      </w:r>
      <w:r>
        <w:rPr>
          <w:rFonts w:eastAsia="Times New Roman" w:cs="Times New Roman"/>
          <w:i/>
          <w:szCs w:val="24"/>
          <w:lang w:eastAsia="hr-HR"/>
        </w:rPr>
        <w:t>Književna smotra</w:t>
      </w:r>
      <w:r>
        <w:rPr>
          <w:rFonts w:eastAsia="Times New Roman" w:cs="Times New Roman"/>
          <w:szCs w:val="24"/>
          <w:lang w:eastAsia="hr-HR"/>
        </w:rPr>
        <w:t xml:space="preserve"> moguće je koristiti se za osobnu ili obrazovnu svrhu uz poštivanje autorskih prava autora i izdavača.</w:t>
      </w:r>
    </w:p>
    <w:p w14:paraId="29D17983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642F5C92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ISSN: 0455-0463</w:t>
      </w:r>
    </w:p>
    <w:p w14:paraId="07FF3FE8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e-ISSN: </w:t>
      </w:r>
    </w:p>
    <w:p w14:paraId="66436C37" w14:textId="77777777" w:rsidR="00236E5D" w:rsidRDefault="00236E5D" w:rsidP="00236E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UDK: 82/899</w:t>
      </w:r>
    </w:p>
    <w:p w14:paraId="439B5804" w14:textId="77777777" w:rsidR="00236E5D" w:rsidRDefault="00236E5D" w:rsidP="00236E5D"/>
    <w:p w14:paraId="398C69B8" w14:textId="77777777" w:rsidR="00F772BC" w:rsidRDefault="00F772BC"/>
    <w:sectPr w:rsidR="00F7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5D"/>
    <w:rsid w:val="00236E5D"/>
    <w:rsid w:val="00DD2E8D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57CE"/>
  <w15:chartTrackingRefBased/>
  <w15:docId w15:val="{2B1CD8F7-B7D9-4113-BC34-B5CB7279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5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Ema</cp:lastModifiedBy>
  <cp:revision>2</cp:revision>
  <dcterms:created xsi:type="dcterms:W3CDTF">2023-07-07T17:06:00Z</dcterms:created>
  <dcterms:modified xsi:type="dcterms:W3CDTF">2023-12-29T15:51:00Z</dcterms:modified>
</cp:coreProperties>
</file>