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2BFF7" w14:textId="016EE29D" w:rsidR="009619C2" w:rsidRPr="00B629E1" w:rsidRDefault="00B629E1" w:rsidP="00B629E1">
      <w:pPr>
        <w:pStyle w:val="HieronymusArticletitle"/>
      </w:pPr>
      <w:r w:rsidRPr="00B629E1">
        <w:t>Article title</w:t>
      </w:r>
    </w:p>
    <w:p w14:paraId="15F83F4F" w14:textId="36ED519C" w:rsidR="00B629E1" w:rsidRPr="00B629E1" w:rsidRDefault="00B629E1" w:rsidP="00B629E1">
      <w:pPr>
        <w:pStyle w:val="HieronymusAuthorsname"/>
      </w:pPr>
      <w:r w:rsidRPr="00B629E1">
        <w:t>Author</w:t>
      </w:r>
      <w:r w:rsidR="00440605">
        <w:t>’</w:t>
      </w:r>
      <w:r w:rsidRPr="00B629E1">
        <w:t>s name</w:t>
      </w:r>
    </w:p>
    <w:p w14:paraId="64B4D898" w14:textId="6A3A4AE3" w:rsidR="00B629E1" w:rsidRDefault="00B629E1" w:rsidP="00B629E1">
      <w:pPr>
        <w:pStyle w:val="HieronymusAbstracttitle"/>
      </w:pPr>
      <w:r w:rsidRPr="00B629E1">
        <w:t xml:space="preserve">Abstract title </w:t>
      </w:r>
    </w:p>
    <w:p w14:paraId="5957C46C" w14:textId="79E1D336" w:rsidR="00B629E1" w:rsidRDefault="00B629E1" w:rsidP="001E25B0">
      <w:pPr>
        <w:pStyle w:val="HieronymusAbstracttext"/>
      </w:pPr>
      <w:r>
        <w:t>Abstract text a</w:t>
      </w:r>
      <w:r>
        <w:t>bstract text</w:t>
      </w:r>
      <w:r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  <w:r w:rsidRPr="00B629E1">
        <w:t xml:space="preserve"> </w:t>
      </w:r>
      <w:r>
        <w:t>abstract text</w:t>
      </w:r>
    </w:p>
    <w:p w14:paraId="59D49DA4" w14:textId="0A1B7302" w:rsidR="00B629E1" w:rsidRDefault="00B629E1" w:rsidP="00B629E1">
      <w:pPr>
        <w:pStyle w:val="HieronymusHeadinglevel1"/>
      </w:pPr>
      <w:r>
        <w:t>Heading, Level 1</w:t>
      </w:r>
    </w:p>
    <w:p w14:paraId="3C676FFA" w14:textId="563CE35F" w:rsidR="00C712B4" w:rsidRDefault="00B629E1" w:rsidP="00C712B4">
      <w:pPr>
        <w:pStyle w:val="HieronymusHeadinglevel2"/>
        <w:numPr>
          <w:ilvl w:val="1"/>
          <w:numId w:val="7"/>
        </w:numPr>
      </w:pPr>
      <w:r>
        <w:t>Heading, Level 2</w:t>
      </w:r>
    </w:p>
    <w:p w14:paraId="01D96D82" w14:textId="66082A6E" w:rsidR="00C712B4" w:rsidRDefault="00B629E1" w:rsidP="00C712B4">
      <w:pPr>
        <w:pStyle w:val="HieronymusHeadinglevel3"/>
        <w:numPr>
          <w:ilvl w:val="2"/>
          <w:numId w:val="7"/>
        </w:numPr>
      </w:pPr>
      <w:r>
        <w:t>Heading, Level 3</w:t>
      </w:r>
    </w:p>
    <w:p w14:paraId="4D46952B" w14:textId="16B83A31" w:rsidR="00B629E1" w:rsidRDefault="00B629E1" w:rsidP="00B629E1">
      <w:pPr>
        <w:pStyle w:val="HieronymusParagraphfirst"/>
      </w:pPr>
      <w:r>
        <w:t>The first paragraph after any heading t</w:t>
      </w:r>
      <w:r>
        <w:t>he first paragraph after any heading</w:t>
      </w:r>
      <w:r>
        <w:t xml:space="preserve"> </w:t>
      </w:r>
      <w:r>
        <w:t>the first paragraph after any heading</w:t>
      </w:r>
      <w:r w:rsidRPr="00B629E1">
        <w:t xml:space="preserve"> </w:t>
      </w:r>
      <w:r>
        <w:t>the first paragraph after any heading</w:t>
      </w:r>
      <w:r w:rsidRPr="00B629E1">
        <w:t xml:space="preserve"> </w:t>
      </w:r>
      <w:r>
        <w:t>the first paragraph after any heading</w:t>
      </w:r>
      <w:r w:rsidRPr="00B629E1">
        <w:t xml:space="preserve"> </w:t>
      </w:r>
      <w:r>
        <w:t>the first paragraph after any heading</w:t>
      </w:r>
      <w:r w:rsidRPr="00B629E1">
        <w:t xml:space="preserve"> </w:t>
      </w:r>
      <w:r>
        <w:t>the first paragraph after any heading</w:t>
      </w:r>
      <w:r w:rsidRPr="00B629E1">
        <w:t xml:space="preserve"> </w:t>
      </w:r>
      <w:r>
        <w:t>the first paragraph after any heading</w:t>
      </w:r>
      <w:r w:rsidRPr="00B629E1">
        <w:t xml:space="preserve"> </w:t>
      </w:r>
      <w:r>
        <w:t>the first paragraph after any heading</w:t>
      </w:r>
      <w:r>
        <w:rPr>
          <w:rStyle w:val="FootnoteReference"/>
        </w:rPr>
        <w:footnoteReference w:id="1"/>
      </w:r>
    </w:p>
    <w:p w14:paraId="25B028E9" w14:textId="3DC073EA" w:rsidR="00B629E1" w:rsidRDefault="00B629E1" w:rsidP="00B629E1">
      <w:pPr>
        <w:pStyle w:val="HieronymusParagraphnotfirst"/>
      </w:pPr>
      <w:r>
        <w:t>All other paragraphs except the first after a heading a</w:t>
      </w:r>
      <w:r>
        <w:t>ll other paragraphs except the first after a heading</w:t>
      </w:r>
      <w:r>
        <w:t xml:space="preserve"> </w:t>
      </w:r>
      <w:r>
        <w:t>all other paragraphs except the first after a heading</w:t>
      </w:r>
      <w:r w:rsidRPr="00B629E1">
        <w:t xml:space="preserve"> </w:t>
      </w:r>
      <w:r>
        <w:t>all other paragraphs except the first after a heading</w:t>
      </w:r>
      <w:r w:rsidRPr="00B629E1">
        <w:t xml:space="preserve"> </w:t>
      </w:r>
      <w:r>
        <w:t>all other paragraphs except the first after a heading</w:t>
      </w:r>
      <w:r w:rsidRPr="00B629E1">
        <w:t xml:space="preserve"> </w:t>
      </w:r>
      <w:r>
        <w:t>all other paragraphs except the first after a heading</w:t>
      </w:r>
      <w:r w:rsidRPr="00B629E1">
        <w:t xml:space="preserve"> </w:t>
      </w:r>
      <w:r>
        <w:t xml:space="preserve">all other paragraphs except the first after a heading </w:t>
      </w:r>
    </w:p>
    <w:p w14:paraId="296595C1" w14:textId="6770ACAF" w:rsidR="00B629E1" w:rsidRDefault="00B629E1" w:rsidP="001E25B0">
      <w:pPr>
        <w:pStyle w:val="HieronymusQuotationindented"/>
      </w:pPr>
      <w:r>
        <w:t>Indented paragraph (used for longer quotes) i</w:t>
      </w:r>
      <w:r>
        <w:t>ndented paragraph (used for longer quotes)</w:t>
      </w:r>
      <w:r>
        <w:t xml:space="preserve"> </w:t>
      </w:r>
      <w:r>
        <w:t>indented paragraph (used for longer quotes)</w:t>
      </w:r>
      <w:r w:rsidRPr="00B629E1">
        <w:t xml:space="preserve"> </w:t>
      </w:r>
      <w:r>
        <w:t xml:space="preserve">indented paragraph (used for </w:t>
      </w:r>
      <w:r>
        <w:lastRenderedPageBreak/>
        <w:t>longer quotes)</w:t>
      </w:r>
      <w:r w:rsidRPr="00B629E1">
        <w:t xml:space="preserve"> </w:t>
      </w:r>
      <w:r>
        <w:t>indented paragraph (used for longer quotes)</w:t>
      </w:r>
      <w:r w:rsidRPr="00B629E1">
        <w:t xml:space="preserve"> </w:t>
      </w:r>
      <w:r>
        <w:t>indented paragraph (used for longer quotes)</w:t>
      </w:r>
      <w:r w:rsidRPr="00B629E1">
        <w:t xml:space="preserve"> </w:t>
      </w:r>
      <w:r>
        <w:t xml:space="preserve">indented paragraph (used for longer quotes) </w:t>
      </w:r>
    </w:p>
    <w:p w14:paraId="09C117CC" w14:textId="787FB302" w:rsidR="00B629E1" w:rsidRDefault="00B629E1" w:rsidP="00B629E1">
      <w:pPr>
        <w:pStyle w:val="HieronymusListnumbered"/>
      </w:pPr>
      <w:r>
        <w:t>Numbered list</w:t>
      </w:r>
    </w:p>
    <w:p w14:paraId="560344A4" w14:textId="388394B4" w:rsidR="00B629E1" w:rsidRDefault="00B629E1" w:rsidP="00B629E1">
      <w:pPr>
        <w:pStyle w:val="HieronymusListabc"/>
      </w:pPr>
      <w:r>
        <w:t>ABC list</w:t>
      </w:r>
    </w:p>
    <w:p w14:paraId="2AEC80AE" w14:textId="42E8C9FF" w:rsidR="00B629E1" w:rsidRDefault="00B629E1" w:rsidP="00B629E1">
      <w:pPr>
        <w:pStyle w:val="HieronymusListbulleted"/>
      </w:pPr>
      <w:r>
        <w:t>bulleted list</w:t>
      </w:r>
    </w:p>
    <w:p w14:paraId="779A0164" w14:textId="0FB42A18" w:rsidR="00B629E1" w:rsidRDefault="00B629E1" w:rsidP="00260FF9">
      <w:pPr>
        <w:pStyle w:val="HieronymusExamplenumbered"/>
        <w:numPr>
          <w:ilvl w:val="3"/>
          <w:numId w:val="7"/>
        </w:numPr>
      </w:pPr>
      <w:r>
        <w:t>Numbered example</w:t>
      </w:r>
    </w:p>
    <w:p w14:paraId="765A4C1B" w14:textId="11D25D3A" w:rsidR="00B629E1" w:rsidRDefault="00B629E1" w:rsidP="006B45B0">
      <w:pPr>
        <w:pStyle w:val="HieronymusTableheading"/>
        <w:tabs>
          <w:tab w:val="clear" w:pos="1134"/>
          <w:tab w:val="left" w:pos="1276"/>
        </w:tabs>
      </w:pPr>
      <w:r>
        <w:t>Table heading</w:t>
      </w:r>
    </w:p>
    <w:p w14:paraId="4E4F3410" w14:textId="79B3BBF7" w:rsidR="00B629E1" w:rsidRDefault="00B629E1" w:rsidP="006B45B0">
      <w:pPr>
        <w:pStyle w:val="HieronymusFigureCaption"/>
      </w:pPr>
      <w:r>
        <w:t>Figure caption</w:t>
      </w:r>
    </w:p>
    <w:p w14:paraId="586BD194" w14:textId="7B31E785" w:rsidR="00B629E1" w:rsidRDefault="00B629E1" w:rsidP="00B629E1">
      <w:pPr>
        <w:pStyle w:val="HieronymusHeadingreferencesection"/>
      </w:pPr>
      <w:r>
        <w:t>Heading, Reference section</w:t>
      </w:r>
    </w:p>
    <w:p w14:paraId="6F214B70" w14:textId="44EC1456" w:rsidR="00B629E1" w:rsidRDefault="00B629E1" w:rsidP="00B629E1">
      <w:pPr>
        <w:pStyle w:val="HieroynmusReferencetext"/>
      </w:pPr>
      <w:r>
        <w:t xml:space="preserve">Reference text reference text reference text </w:t>
      </w:r>
      <w:r>
        <w:t>reference text reference text</w:t>
      </w:r>
      <w:r w:rsidRPr="00B629E1">
        <w:t xml:space="preserve"> </w:t>
      </w:r>
      <w:r>
        <w:t>reference text reference text</w:t>
      </w:r>
      <w:r w:rsidRPr="00B629E1">
        <w:t xml:space="preserve"> </w:t>
      </w:r>
      <w:r>
        <w:t>reference text reference text</w:t>
      </w:r>
      <w:r w:rsidRPr="00B629E1">
        <w:t xml:space="preserve"> </w:t>
      </w:r>
      <w:r>
        <w:t>reference text reference text</w:t>
      </w:r>
      <w:r w:rsidRPr="00B629E1">
        <w:t xml:space="preserve"> </w:t>
      </w:r>
      <w:r>
        <w:t>reference text reference text</w:t>
      </w:r>
      <w:r w:rsidRPr="00B629E1">
        <w:t xml:space="preserve"> </w:t>
      </w:r>
      <w:r>
        <w:t>reference text reference text</w:t>
      </w:r>
    </w:p>
    <w:p w14:paraId="2FD4F11F" w14:textId="3248CF74" w:rsidR="00B629E1" w:rsidRDefault="00B629E1" w:rsidP="00B629E1">
      <w:pPr>
        <w:pStyle w:val="HieroynmusReferencetext"/>
      </w:pPr>
      <w:r>
        <w:t>R</w:t>
      </w:r>
      <w:r>
        <w:t>eference text reference text</w:t>
      </w:r>
      <w:r w:rsidRPr="00B629E1">
        <w:t xml:space="preserve"> </w:t>
      </w:r>
      <w:r>
        <w:t>reference text reference text</w:t>
      </w:r>
      <w:r w:rsidRPr="00B629E1">
        <w:t xml:space="preserve"> </w:t>
      </w:r>
      <w:r>
        <w:t>reference text reference text</w:t>
      </w:r>
      <w:r w:rsidRPr="00B629E1">
        <w:t xml:space="preserve"> </w:t>
      </w:r>
      <w:r>
        <w:t>reference text reference text</w:t>
      </w:r>
      <w:r w:rsidRPr="00B629E1">
        <w:t xml:space="preserve"> </w:t>
      </w:r>
      <w:r>
        <w:t>reference text reference text</w:t>
      </w:r>
    </w:p>
    <w:p w14:paraId="2E4B63BE" w14:textId="77777777" w:rsidR="00B629E1" w:rsidRPr="00B629E1" w:rsidRDefault="00B629E1" w:rsidP="00B629E1">
      <w:pPr>
        <w:pStyle w:val="HieroynmusReferencetext"/>
      </w:pPr>
    </w:p>
    <w:sectPr w:rsidR="00B629E1" w:rsidRPr="00B6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493AB" w14:textId="77777777" w:rsidR="00DF4E46" w:rsidRDefault="00DF4E46" w:rsidP="00B629E1">
      <w:pPr>
        <w:spacing w:after="0" w:line="240" w:lineRule="auto"/>
      </w:pPr>
      <w:r>
        <w:separator/>
      </w:r>
    </w:p>
  </w:endnote>
  <w:endnote w:type="continuationSeparator" w:id="0">
    <w:p w14:paraId="349C0AE7" w14:textId="77777777" w:rsidR="00DF4E46" w:rsidRDefault="00DF4E46" w:rsidP="00B6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511B9" w14:textId="77777777" w:rsidR="00DF4E46" w:rsidRDefault="00DF4E46" w:rsidP="00B629E1">
      <w:pPr>
        <w:spacing w:after="0" w:line="240" w:lineRule="auto"/>
      </w:pPr>
      <w:r>
        <w:separator/>
      </w:r>
    </w:p>
  </w:footnote>
  <w:footnote w:type="continuationSeparator" w:id="0">
    <w:p w14:paraId="51E921DB" w14:textId="77777777" w:rsidR="00DF4E46" w:rsidRDefault="00DF4E46" w:rsidP="00B629E1">
      <w:pPr>
        <w:spacing w:after="0" w:line="240" w:lineRule="auto"/>
      </w:pPr>
      <w:r>
        <w:continuationSeparator/>
      </w:r>
    </w:p>
  </w:footnote>
  <w:footnote w:id="1">
    <w:p w14:paraId="349D304F" w14:textId="7D39F0BF" w:rsidR="00B629E1" w:rsidRPr="00B629E1" w:rsidRDefault="00B629E1" w:rsidP="001E25B0">
      <w:pPr>
        <w:pStyle w:val="HieronymusFootnotetext"/>
      </w:pPr>
      <w:r w:rsidRPr="00B629E1">
        <w:rPr>
          <w:rStyle w:val="FootnoteReference"/>
        </w:rPr>
        <w:footnoteRef/>
      </w:r>
      <w:r w:rsidRPr="00B629E1">
        <w:t xml:space="preserve"> Footnote text </w:t>
      </w:r>
      <w:r>
        <w:t xml:space="preserve">footnote text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  <w:r w:rsidRPr="00B629E1">
        <w:t xml:space="preserve"> </w:t>
      </w:r>
      <w:r>
        <w:t>footnote text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576D"/>
    <w:multiLevelType w:val="hybridMultilevel"/>
    <w:tmpl w:val="9BA0BFB6"/>
    <w:lvl w:ilvl="0" w:tplc="2A6E31DC">
      <w:start w:val="1"/>
      <w:numFmt w:val="decimal"/>
      <w:pStyle w:val="HieronymusFigureCaption"/>
      <w:lvlText w:val="Figure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F3EE4"/>
    <w:multiLevelType w:val="multilevel"/>
    <w:tmpl w:val="0548FC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F1105"/>
    <w:multiLevelType w:val="hybridMultilevel"/>
    <w:tmpl w:val="0DD27ADE"/>
    <w:lvl w:ilvl="0" w:tplc="3786A044">
      <w:start w:val="1"/>
      <w:numFmt w:val="decimal"/>
      <w:lvlText w:val="Graph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33B4"/>
    <w:multiLevelType w:val="hybridMultilevel"/>
    <w:tmpl w:val="C428CBC2"/>
    <w:lvl w:ilvl="0" w:tplc="73527FE2">
      <w:start w:val="1"/>
      <w:numFmt w:val="decimal"/>
      <w:pStyle w:val="HieronymusListnumbered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F46A1"/>
    <w:multiLevelType w:val="multilevel"/>
    <w:tmpl w:val="E9A0333A"/>
    <w:lvl w:ilvl="0">
      <w:start w:val="1"/>
      <w:numFmt w:val="decimal"/>
      <w:pStyle w:val="HieronymusHeadinglevel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Example %4."/>
      <w:lvlJc w:val="left"/>
      <w:pPr>
        <w:ind w:left="1531" w:hanging="1531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A605FF"/>
    <w:multiLevelType w:val="hybridMultilevel"/>
    <w:tmpl w:val="E56ABA78"/>
    <w:lvl w:ilvl="0" w:tplc="416E7020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F546E"/>
    <w:multiLevelType w:val="hybridMultilevel"/>
    <w:tmpl w:val="84DA1FF8"/>
    <w:lvl w:ilvl="0" w:tplc="FCA4BB00">
      <w:start w:val="1"/>
      <w:numFmt w:val="bullet"/>
      <w:pStyle w:val="HieronymusListbulle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71A17"/>
    <w:multiLevelType w:val="hybridMultilevel"/>
    <w:tmpl w:val="C2AE32D6"/>
    <w:lvl w:ilvl="0" w:tplc="CBECD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42B1"/>
    <w:multiLevelType w:val="multilevel"/>
    <w:tmpl w:val="739EE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213909"/>
    <w:multiLevelType w:val="hybridMultilevel"/>
    <w:tmpl w:val="D81C5950"/>
    <w:lvl w:ilvl="0" w:tplc="9BE2A372">
      <w:start w:val="1"/>
      <w:numFmt w:val="decimal"/>
      <w:pStyle w:val="HieronymusTableheading"/>
      <w:lvlText w:val="Table 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06754"/>
    <w:multiLevelType w:val="hybridMultilevel"/>
    <w:tmpl w:val="8772B06A"/>
    <w:lvl w:ilvl="0" w:tplc="4E78B3F6">
      <w:start w:val="1"/>
      <w:numFmt w:val="lowerLetter"/>
      <w:pStyle w:val="HieronymusListabc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E1"/>
    <w:rsid w:val="001108A5"/>
    <w:rsid w:val="00124D53"/>
    <w:rsid w:val="001D57F2"/>
    <w:rsid w:val="001E25B0"/>
    <w:rsid w:val="0021002B"/>
    <w:rsid w:val="0023503B"/>
    <w:rsid w:val="00240D94"/>
    <w:rsid w:val="00260FF9"/>
    <w:rsid w:val="002A661B"/>
    <w:rsid w:val="003157ED"/>
    <w:rsid w:val="00347DCC"/>
    <w:rsid w:val="003A1FC2"/>
    <w:rsid w:val="00440605"/>
    <w:rsid w:val="006B45B0"/>
    <w:rsid w:val="006C3D74"/>
    <w:rsid w:val="007464AE"/>
    <w:rsid w:val="00871DA2"/>
    <w:rsid w:val="0094685C"/>
    <w:rsid w:val="009619C2"/>
    <w:rsid w:val="00B54118"/>
    <w:rsid w:val="00B629E1"/>
    <w:rsid w:val="00C712B4"/>
    <w:rsid w:val="00D12130"/>
    <w:rsid w:val="00DF4E46"/>
    <w:rsid w:val="00E91413"/>
    <w:rsid w:val="00EF13F6"/>
    <w:rsid w:val="00F7199F"/>
    <w:rsid w:val="00F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9464"/>
  <w15:chartTrackingRefBased/>
  <w15:docId w15:val="{2553B359-A6BE-4938-AC23-D28FDFAC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DC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7464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4AE"/>
    <w:rPr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D12130"/>
    <w:pPr>
      <w:spacing w:after="0" w:line="240" w:lineRule="auto"/>
    </w:pPr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130"/>
    <w:rPr>
      <w:rFonts w:cs="Tahoma"/>
      <w:sz w:val="24"/>
      <w:szCs w:val="16"/>
    </w:rPr>
  </w:style>
  <w:style w:type="paragraph" w:customStyle="1" w:styleId="Balloontextstyle">
    <w:name w:val="Balloon text style"/>
    <w:basedOn w:val="Commentfont"/>
    <w:autoRedefine/>
    <w:qFormat/>
    <w:rsid w:val="007464AE"/>
  </w:style>
  <w:style w:type="paragraph" w:customStyle="1" w:styleId="Commentfont">
    <w:name w:val="Comment font"/>
    <w:basedOn w:val="CommentText"/>
    <w:qFormat/>
    <w:rsid w:val="00B54118"/>
  </w:style>
  <w:style w:type="character" w:styleId="CommentReference">
    <w:name w:val="annotation reference"/>
    <w:basedOn w:val="DefaultParagraphFont"/>
    <w:uiPriority w:val="99"/>
    <w:semiHidden/>
    <w:unhideWhenUsed/>
    <w:rsid w:val="00B54118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B5411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118"/>
    <w:rPr>
      <w:b/>
      <w:bCs/>
      <w:sz w:val="28"/>
      <w:szCs w:val="20"/>
      <w:lang w:val="hr-HR"/>
    </w:rPr>
  </w:style>
  <w:style w:type="paragraph" w:styleId="NoSpacing">
    <w:name w:val="No Spacing"/>
    <w:uiPriority w:val="1"/>
    <w:qFormat/>
    <w:rsid w:val="00B54118"/>
    <w:pPr>
      <w:spacing w:after="0" w:line="240" w:lineRule="auto"/>
    </w:pPr>
    <w:rPr>
      <w:rFonts w:eastAsiaTheme="minorEastAsia"/>
      <w:lang w:val="hr-HR" w:eastAsia="zh-CN"/>
    </w:rPr>
  </w:style>
  <w:style w:type="paragraph" w:customStyle="1" w:styleId="HieronymusParagraphnotfirst">
    <w:name w:val="Hieronymus_Paragraph_notfirst"/>
    <w:basedOn w:val="Normal"/>
    <w:qFormat/>
    <w:rsid w:val="003157ED"/>
    <w:pPr>
      <w:spacing w:after="120" w:line="360" w:lineRule="auto"/>
      <w:ind w:firstLine="397"/>
    </w:pPr>
    <w:rPr>
      <w:rFonts w:ascii="Verdana" w:eastAsia="Calibri" w:hAnsi="Verdana" w:cs="Tahoma"/>
    </w:rPr>
  </w:style>
  <w:style w:type="paragraph" w:customStyle="1" w:styleId="HieronymusParagraphfirst">
    <w:name w:val="Hieronymus_Paragraph_first"/>
    <w:basedOn w:val="HieronymusParagraphnotfirst"/>
    <w:qFormat/>
    <w:rsid w:val="003157ED"/>
    <w:pPr>
      <w:ind w:firstLine="0"/>
    </w:pPr>
  </w:style>
  <w:style w:type="paragraph" w:customStyle="1" w:styleId="HieronymusAbstracttext">
    <w:name w:val="Hieronymus_Abstract_text"/>
    <w:basedOn w:val="HieronymusParagraphfirst"/>
    <w:qFormat/>
    <w:rsid w:val="003157ED"/>
    <w:rPr>
      <w:i/>
    </w:rPr>
  </w:style>
  <w:style w:type="paragraph" w:customStyle="1" w:styleId="HieronymusAbstracttitle">
    <w:name w:val="Hieronymus_Abstract_title"/>
    <w:basedOn w:val="Normal"/>
    <w:qFormat/>
    <w:rsid w:val="003157ED"/>
    <w:pPr>
      <w:spacing w:after="120" w:line="360" w:lineRule="auto"/>
    </w:pPr>
    <w:rPr>
      <w:rFonts w:ascii="Verdana" w:eastAsia="Calibri" w:hAnsi="Verdana" w:cs="Tahoma"/>
      <w:b/>
      <w:i/>
    </w:rPr>
  </w:style>
  <w:style w:type="paragraph" w:customStyle="1" w:styleId="HieronymusArticletitle">
    <w:name w:val="Hieronymus_Article_title"/>
    <w:basedOn w:val="Normal"/>
    <w:qFormat/>
    <w:rsid w:val="003157ED"/>
    <w:pPr>
      <w:spacing w:before="240" w:after="480" w:line="240" w:lineRule="auto"/>
      <w:jc w:val="center"/>
    </w:pPr>
    <w:rPr>
      <w:rFonts w:ascii="Verdana" w:eastAsia="Calibri" w:hAnsi="Verdana" w:cs="Tahoma"/>
      <w:b/>
      <w:smallCaps/>
      <w:sz w:val="28"/>
      <w:szCs w:val="28"/>
    </w:rPr>
  </w:style>
  <w:style w:type="paragraph" w:customStyle="1" w:styleId="HieronymusAuthorsname">
    <w:name w:val="Hieronymus_Authors_name"/>
    <w:basedOn w:val="Normal"/>
    <w:qFormat/>
    <w:rsid w:val="003157ED"/>
    <w:pPr>
      <w:spacing w:after="840" w:line="240" w:lineRule="auto"/>
      <w:jc w:val="center"/>
    </w:pPr>
    <w:rPr>
      <w:rFonts w:ascii="Verdana" w:eastAsia="Calibri" w:hAnsi="Verdana" w:cs="Tahoma"/>
      <w:b/>
    </w:rPr>
  </w:style>
  <w:style w:type="paragraph" w:customStyle="1" w:styleId="HieronymusExamplenumbered">
    <w:name w:val="Hieronymus_Example_numbered"/>
    <w:basedOn w:val="HieronymusQuotationindented"/>
    <w:qFormat/>
    <w:rsid w:val="00B629E1"/>
    <w:pPr>
      <w:tabs>
        <w:tab w:val="left" w:pos="1701"/>
      </w:tabs>
      <w:spacing w:before="240" w:after="0"/>
      <w:ind w:left="0"/>
      <w:jc w:val="both"/>
    </w:pPr>
    <w:rPr>
      <w:rFonts w:eastAsia="Times New Roman" w:cs="Times New Roman"/>
    </w:rPr>
  </w:style>
  <w:style w:type="paragraph" w:customStyle="1" w:styleId="HieronymusTableheading">
    <w:name w:val="Hieronymus_Table_heading"/>
    <w:basedOn w:val="ListParagraph"/>
    <w:qFormat/>
    <w:rsid w:val="001108A5"/>
    <w:pPr>
      <w:numPr>
        <w:numId w:val="15"/>
      </w:numPr>
      <w:tabs>
        <w:tab w:val="left" w:pos="1134"/>
      </w:tabs>
      <w:spacing w:before="240" w:after="120" w:line="240" w:lineRule="auto"/>
    </w:pPr>
    <w:rPr>
      <w:rFonts w:ascii="Verdana" w:eastAsia="Calibri" w:hAnsi="Verdana" w:cs="Tahoma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3157ED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629E1"/>
    <w:rPr>
      <w:vertAlign w:val="superscript"/>
    </w:rPr>
  </w:style>
  <w:style w:type="paragraph" w:customStyle="1" w:styleId="HieronymusFootnotetext">
    <w:name w:val="Hieronymus_Footnote_text"/>
    <w:basedOn w:val="FootnoteText"/>
    <w:qFormat/>
    <w:rsid w:val="003157ED"/>
    <w:pPr>
      <w:spacing w:after="60"/>
      <w:ind w:left="142" w:hanging="142"/>
    </w:pPr>
    <w:rPr>
      <w:rFonts w:ascii="Verdana" w:eastAsia="Calibri" w:hAnsi="Verdana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7ED"/>
    <w:rPr>
      <w:sz w:val="20"/>
      <w:szCs w:val="20"/>
      <w:lang w:val="hr-HR"/>
    </w:rPr>
  </w:style>
  <w:style w:type="paragraph" w:customStyle="1" w:styleId="HieronymusHeadinglevel1">
    <w:name w:val="Hieronymus_Heading_level1"/>
    <w:basedOn w:val="HieronymusParagraphnotfirst"/>
    <w:qFormat/>
    <w:rsid w:val="003157ED"/>
    <w:pPr>
      <w:numPr>
        <w:numId w:val="7"/>
      </w:numPr>
      <w:spacing w:before="360" w:after="240"/>
    </w:pPr>
    <w:rPr>
      <w:b/>
    </w:rPr>
  </w:style>
  <w:style w:type="paragraph" w:customStyle="1" w:styleId="HieronymusHeadinglevel2">
    <w:name w:val="Hieronymus_Heading_level2"/>
    <w:basedOn w:val="HieronymusParagraphnotfirst"/>
    <w:qFormat/>
    <w:rsid w:val="003157ED"/>
    <w:pPr>
      <w:spacing w:before="360" w:after="240"/>
      <w:ind w:firstLine="0"/>
    </w:pPr>
    <w:rPr>
      <w:i/>
    </w:rPr>
  </w:style>
  <w:style w:type="paragraph" w:customStyle="1" w:styleId="HieronymusHeadinglevel3">
    <w:name w:val="Hieronymus_Heading_level3"/>
    <w:basedOn w:val="HieronymusParagraphnotfirst"/>
    <w:qFormat/>
    <w:rsid w:val="003157ED"/>
    <w:pPr>
      <w:spacing w:before="360" w:after="240"/>
      <w:ind w:firstLine="0"/>
    </w:pPr>
  </w:style>
  <w:style w:type="paragraph" w:customStyle="1" w:styleId="HieronymusHeadingreferencesection">
    <w:name w:val="Hieronymus_Heading_reference_section"/>
    <w:basedOn w:val="Normal"/>
    <w:qFormat/>
    <w:rsid w:val="003157ED"/>
    <w:pPr>
      <w:spacing w:before="720" w:after="240" w:line="360" w:lineRule="auto"/>
      <w:ind w:left="397" w:hanging="397"/>
    </w:pPr>
    <w:rPr>
      <w:rFonts w:ascii="Verdana" w:eastAsia="Calibri" w:hAnsi="Verdana" w:cs="Tahoma"/>
      <w:b/>
    </w:rPr>
  </w:style>
  <w:style w:type="paragraph" w:customStyle="1" w:styleId="HieronymusQuotationindented">
    <w:name w:val="Hieronymus_Quotation_indented"/>
    <w:basedOn w:val="Normal"/>
    <w:qFormat/>
    <w:rsid w:val="00871DA2"/>
    <w:pPr>
      <w:spacing w:after="120" w:line="360" w:lineRule="auto"/>
      <w:ind w:left="397"/>
    </w:pPr>
    <w:rPr>
      <w:rFonts w:ascii="Verdana" w:eastAsia="Calibri" w:hAnsi="Verdana" w:cs="Tahoma"/>
      <w:sz w:val="20"/>
      <w:szCs w:val="20"/>
    </w:rPr>
  </w:style>
  <w:style w:type="paragraph" w:customStyle="1" w:styleId="HieronymusListbulleted">
    <w:name w:val="Hieronymus_List_bulleted"/>
    <w:basedOn w:val="Normal"/>
    <w:qFormat/>
    <w:rsid w:val="00871DA2"/>
    <w:pPr>
      <w:numPr>
        <w:numId w:val="14"/>
      </w:numPr>
      <w:tabs>
        <w:tab w:val="left" w:pos="680"/>
      </w:tabs>
      <w:spacing w:after="120" w:line="360" w:lineRule="auto"/>
    </w:pPr>
    <w:rPr>
      <w:rFonts w:ascii="Verdana" w:eastAsia="Calibri" w:hAnsi="Verdana" w:cs="Tahoma"/>
    </w:rPr>
  </w:style>
  <w:style w:type="paragraph" w:customStyle="1" w:styleId="HieronymusTabletext">
    <w:name w:val="Hieronymus_Table_text"/>
    <w:basedOn w:val="Normal"/>
    <w:qFormat/>
    <w:rsid w:val="003157ED"/>
    <w:pPr>
      <w:spacing w:after="0" w:line="240" w:lineRule="auto"/>
    </w:pPr>
    <w:rPr>
      <w:rFonts w:ascii="Verdana" w:eastAsia="Calibri" w:hAnsi="Verdana" w:cs="Tahoma"/>
      <w:sz w:val="18"/>
      <w:szCs w:val="18"/>
    </w:rPr>
  </w:style>
  <w:style w:type="paragraph" w:customStyle="1" w:styleId="HieronymusListnumbered">
    <w:name w:val="Hieronymus_List_numbered"/>
    <w:basedOn w:val="HieronymusListbulleted"/>
    <w:qFormat/>
    <w:rsid w:val="00871DA2"/>
    <w:pPr>
      <w:numPr>
        <w:numId w:val="12"/>
      </w:numPr>
    </w:pPr>
  </w:style>
  <w:style w:type="paragraph" w:customStyle="1" w:styleId="HieronymusListabc">
    <w:name w:val="Hieronymus_List_abc"/>
    <w:basedOn w:val="HieronymusListbulleted"/>
    <w:qFormat/>
    <w:rsid w:val="00871DA2"/>
    <w:pPr>
      <w:numPr>
        <w:numId w:val="13"/>
      </w:numPr>
    </w:pPr>
  </w:style>
  <w:style w:type="paragraph" w:customStyle="1" w:styleId="HieroynmusReferencetext">
    <w:name w:val="Hieroynmus_Reference_text"/>
    <w:basedOn w:val="Normal"/>
    <w:qFormat/>
    <w:rsid w:val="00871DA2"/>
    <w:pPr>
      <w:spacing w:after="120" w:line="360" w:lineRule="auto"/>
      <w:ind w:left="397" w:hanging="397"/>
    </w:pPr>
    <w:rPr>
      <w:rFonts w:ascii="Verdana" w:eastAsia="Calibri" w:hAnsi="Verdana" w:cs="Tahoma"/>
      <w:sz w:val="20"/>
      <w:szCs w:val="20"/>
    </w:rPr>
  </w:style>
  <w:style w:type="paragraph" w:customStyle="1" w:styleId="HieronymusFigureCaption">
    <w:name w:val="Hieronymus_FigureCaption"/>
    <w:basedOn w:val="Normal"/>
    <w:autoRedefine/>
    <w:qFormat/>
    <w:rsid w:val="006B45B0"/>
    <w:pPr>
      <w:numPr>
        <w:numId w:val="16"/>
      </w:numPr>
      <w:tabs>
        <w:tab w:val="left" w:pos="1276"/>
      </w:tabs>
      <w:spacing w:after="240" w:line="240" w:lineRule="auto"/>
      <w:contextualSpacing/>
    </w:pPr>
    <w:rPr>
      <w:rFonts w:ascii="Verdana" w:eastAsia="Calibri" w:hAnsi="Verdana" w:cs="Tahoma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D\HIERONYMUS\Templates%20and%20forms\Hieronymus_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B4B2AEF-D992-4DFF-89C1-7857D3D3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Hieronymus_Template_EN.dotx</Template>
  <TotalTime>21</TotalTime>
  <Pages>2</Pages>
  <Words>6</Words>
  <Characters>1928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Nataša Pavlović</cp:lastModifiedBy>
  <cp:revision>9</cp:revision>
  <dcterms:created xsi:type="dcterms:W3CDTF">2021-01-16T16:43:00Z</dcterms:created>
  <dcterms:modified xsi:type="dcterms:W3CDTF">2021-01-16T17:04:00Z</dcterms:modified>
</cp:coreProperties>
</file>