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Layout w:type="fixed"/>
        <w:tblLook w:val="0000" w:firstRow="0" w:lastRow="0" w:firstColumn="0" w:lastColumn="0" w:noHBand="0" w:noVBand="0"/>
      </w:tblPr>
      <w:tblGrid>
        <w:gridCol w:w="23"/>
        <w:gridCol w:w="6039"/>
        <w:gridCol w:w="3118"/>
      </w:tblGrid>
      <w:tr w:rsidR="00146F42" w:rsidRPr="00C167AD" w14:paraId="6DE334F5" w14:textId="77777777" w:rsidTr="00237F06">
        <w:trPr>
          <w:trHeight w:val="2800"/>
        </w:trPr>
        <w:tc>
          <w:tcPr>
            <w:tcW w:w="9180" w:type="dxa"/>
            <w:gridSpan w:val="3"/>
          </w:tcPr>
          <w:p w14:paraId="4627548B" w14:textId="040E4002" w:rsidR="00146F42" w:rsidRPr="00C167AD" w:rsidRDefault="0035395B" w:rsidP="00922B3C">
            <w:pPr>
              <w:spacing w:before="1200" w:after="360"/>
              <w:ind w:right="-108"/>
              <w:jc w:val="center"/>
              <w:rPr>
                <w:rFonts w:ascii="Arial" w:hAnsi="Arial"/>
                <w:b/>
                <w:noProof w:val="0"/>
                <w:sz w:val="36"/>
                <w:lang w:val="en-GB"/>
              </w:rPr>
            </w:pPr>
            <w:r w:rsidRPr="00C167AD">
              <w:rPr>
                <w:rFonts w:ascii="Arial" w:hAnsi="Arial"/>
                <w:b/>
                <w:noProof w:val="0"/>
                <w:sz w:val="36"/>
                <w:lang w:val="en-GB"/>
              </w:rPr>
              <w:t>TITLE</w:t>
            </w:r>
            <w:r w:rsidR="00870744" w:rsidRPr="00C167AD">
              <w:rPr>
                <w:rFonts w:ascii="Arial" w:hAnsi="Arial"/>
                <w:b/>
                <w:noProof w:val="0"/>
                <w:sz w:val="36"/>
                <w:lang w:val="en-GB"/>
              </w:rPr>
              <w:t xml:space="preserve"> (Arial, 18 pt, </w:t>
            </w:r>
            <w:r w:rsidR="00922B3C" w:rsidRPr="00C167AD">
              <w:rPr>
                <w:rFonts w:ascii="Arial" w:hAnsi="Arial"/>
                <w:b/>
                <w:noProof w:val="0"/>
                <w:sz w:val="36"/>
                <w:lang w:val="en-GB"/>
              </w:rPr>
              <w:t>Bold</w:t>
            </w:r>
            <w:r w:rsidR="00870744" w:rsidRPr="00C167AD">
              <w:rPr>
                <w:rFonts w:ascii="Arial" w:hAnsi="Arial"/>
                <w:b/>
                <w:noProof w:val="0"/>
                <w:sz w:val="36"/>
                <w:lang w:val="en-GB"/>
              </w:rPr>
              <w:t>)</w:t>
            </w:r>
          </w:p>
        </w:tc>
      </w:tr>
      <w:tr w:rsidR="00146F42" w:rsidRPr="00C167AD" w14:paraId="292B0AA6" w14:textId="77777777" w:rsidTr="00237F06">
        <w:trPr>
          <w:trHeight w:val="760"/>
        </w:trPr>
        <w:tc>
          <w:tcPr>
            <w:tcW w:w="9180" w:type="dxa"/>
            <w:gridSpan w:val="3"/>
          </w:tcPr>
          <w:p w14:paraId="40737A63" w14:textId="53DAE0A7" w:rsidR="00146F42" w:rsidRPr="00C167AD" w:rsidRDefault="00FC3A07" w:rsidP="00DA7FA6">
            <w:pPr>
              <w:jc w:val="right"/>
              <w:rPr>
                <w:rFonts w:ascii="Arial" w:hAnsi="Arial" w:cs="Arial"/>
                <w:b/>
                <w:noProof w:val="0"/>
                <w:sz w:val="24"/>
                <w:szCs w:val="24"/>
                <w:lang w:val="en-GB"/>
              </w:rPr>
            </w:pPr>
            <w:r w:rsidRPr="00C167AD">
              <w:rPr>
                <w:rFonts w:ascii="Arial" w:hAnsi="Arial" w:cs="Arial"/>
                <w:b/>
                <w:noProof w:val="0"/>
                <w:sz w:val="24"/>
                <w:szCs w:val="24"/>
                <w:lang w:val="en-GB"/>
              </w:rPr>
              <w:t>First author’s name (Middle name Initial(s).) surname</w:t>
            </w:r>
            <w:r w:rsidRPr="00C167AD">
              <w:rPr>
                <w:rFonts w:ascii="Arial" w:hAnsi="Arial" w:cs="Arial"/>
                <w:b/>
                <w:noProof w:val="0"/>
                <w:sz w:val="24"/>
                <w:szCs w:val="24"/>
                <w:vertAlign w:val="superscript"/>
                <w:lang w:val="en-GB"/>
              </w:rPr>
              <w:t>1</w:t>
            </w:r>
            <w:r w:rsidRPr="00C167AD">
              <w:rPr>
                <w:rFonts w:ascii="Arial" w:hAnsi="Arial" w:cs="Arial"/>
                <w:b/>
                <w:noProof w:val="0"/>
                <w:sz w:val="24"/>
                <w:szCs w:val="24"/>
                <w:lang w:val="en-GB"/>
              </w:rPr>
              <w:t xml:space="preserve">, </w:t>
            </w:r>
            <w:proofErr w:type="gramStart"/>
            <w:r w:rsidRPr="00C167AD">
              <w:rPr>
                <w:rFonts w:ascii="Arial" w:hAnsi="Arial" w:cs="Arial"/>
                <w:b/>
                <w:noProof w:val="0"/>
                <w:sz w:val="24"/>
                <w:szCs w:val="24"/>
                <w:lang w:val="en-GB"/>
              </w:rPr>
              <w:t>Second</w:t>
            </w:r>
            <w:proofErr w:type="gramEnd"/>
            <w:r w:rsidRPr="00C167AD">
              <w:rPr>
                <w:rFonts w:ascii="Arial" w:hAnsi="Arial" w:cs="Arial"/>
                <w:b/>
                <w:noProof w:val="0"/>
                <w:sz w:val="24"/>
                <w:szCs w:val="24"/>
                <w:lang w:val="en-GB"/>
              </w:rPr>
              <w:t xml:space="preserve"> author’s name (Middle name Initial(s).) surname</w:t>
            </w:r>
            <w:r w:rsidRPr="00C167AD">
              <w:rPr>
                <w:rFonts w:ascii="Arial" w:hAnsi="Arial" w:cs="Arial"/>
                <w:b/>
                <w:noProof w:val="0"/>
                <w:sz w:val="24"/>
                <w:szCs w:val="24"/>
                <w:vertAlign w:val="superscript"/>
                <w:lang w:val="en-GB"/>
              </w:rPr>
              <w:t>2</w:t>
            </w:r>
            <w:r w:rsidRPr="00C167AD">
              <w:rPr>
                <w:rFonts w:ascii="Arial" w:hAnsi="Arial" w:cs="Arial"/>
                <w:b/>
                <w:noProof w:val="0"/>
                <w:sz w:val="24"/>
                <w:szCs w:val="24"/>
                <w:lang w:val="en-GB"/>
              </w:rPr>
              <w:t xml:space="preserve"> ... and last author’s name (Middle name Initial(s).) surname*</w:t>
            </w:r>
            <w:r w:rsidR="00922B3C" w:rsidRPr="00C167AD">
              <w:rPr>
                <w:rFonts w:ascii="Arial" w:hAnsi="Arial" w:cs="Arial"/>
                <w:b/>
                <w:noProof w:val="0"/>
                <w:sz w:val="24"/>
                <w:szCs w:val="24"/>
                <w:lang w:val="en-GB"/>
              </w:rPr>
              <w:t xml:space="preserve"> (Arial, 12 pt, Bold)</w:t>
            </w:r>
            <w:r w:rsidR="00B4046F">
              <w:rPr>
                <w:rFonts w:ascii="Arial" w:hAnsi="Arial" w:cs="Arial"/>
                <w:b/>
                <w:noProof w:val="0"/>
                <w:sz w:val="24"/>
                <w:szCs w:val="24"/>
                <w:lang w:val="en-GB"/>
              </w:rPr>
              <w:t xml:space="preserve"> aligned </w:t>
            </w:r>
            <w:proofErr w:type="spellStart"/>
            <w:r w:rsidR="00B4046F">
              <w:rPr>
                <w:rFonts w:ascii="Arial" w:hAnsi="Arial" w:cs="Arial"/>
                <w:b/>
                <w:noProof w:val="0"/>
                <w:sz w:val="24"/>
                <w:szCs w:val="24"/>
                <w:lang w:val="en-GB"/>
              </w:rPr>
              <w:t>rigth</w:t>
            </w:r>
            <w:proofErr w:type="spellEnd"/>
          </w:p>
        </w:tc>
      </w:tr>
      <w:tr w:rsidR="0035395B" w:rsidRPr="00C167AD" w14:paraId="67642C9F" w14:textId="77777777" w:rsidTr="00A40D25">
        <w:trPr>
          <w:trHeight w:val="620"/>
        </w:trPr>
        <w:tc>
          <w:tcPr>
            <w:tcW w:w="9180" w:type="dxa"/>
            <w:gridSpan w:val="3"/>
          </w:tcPr>
          <w:p w14:paraId="73443E3F" w14:textId="77777777" w:rsidR="0035395B" w:rsidRPr="00C167AD" w:rsidRDefault="0035395B" w:rsidP="0035395B">
            <w:pPr>
              <w:pStyle w:val="Header"/>
              <w:ind w:right="-108"/>
              <w:jc w:val="both"/>
              <w:rPr>
                <w:rFonts w:ascii="Arial" w:hAnsi="Arial" w:cs="Arial"/>
                <w:sz w:val="22"/>
                <w:szCs w:val="22"/>
                <w:lang w:val="en-GB"/>
              </w:rPr>
            </w:pPr>
            <w:r w:rsidRPr="00C167AD">
              <w:rPr>
                <w:rFonts w:ascii="Arial" w:hAnsi="Arial" w:cs="Arial"/>
                <w:sz w:val="22"/>
                <w:szCs w:val="22"/>
                <w:vertAlign w:val="superscript"/>
                <w:lang w:val="en-GB"/>
              </w:rPr>
              <w:t>1</w:t>
            </w:r>
            <w:r w:rsidRPr="00C167AD">
              <w:rPr>
                <w:rFonts w:ascii="Arial" w:hAnsi="Arial" w:cs="Arial"/>
                <w:sz w:val="22"/>
                <w:szCs w:val="22"/>
                <w:lang w:val="en-GB"/>
              </w:rPr>
              <w:t>Institution</w:t>
            </w:r>
          </w:p>
          <w:p w14:paraId="1C14DCB7" w14:textId="77777777" w:rsidR="0035395B" w:rsidRPr="00C167AD" w:rsidRDefault="0035395B" w:rsidP="0035395B">
            <w:pPr>
              <w:pStyle w:val="Header"/>
              <w:tabs>
                <w:tab w:val="clear" w:pos="4536"/>
                <w:tab w:val="clear" w:pos="9072"/>
              </w:tabs>
              <w:ind w:right="-108"/>
              <w:jc w:val="both"/>
              <w:rPr>
                <w:rFonts w:ascii="Arial" w:hAnsi="Arial"/>
                <w:sz w:val="22"/>
                <w:lang w:val="en-GB"/>
              </w:rPr>
            </w:pPr>
            <w:r w:rsidRPr="00C167AD">
              <w:rPr>
                <w:rFonts w:ascii="Arial" w:hAnsi="Arial" w:cs="Arial"/>
                <w:color w:val="FFFFFF"/>
                <w:sz w:val="22"/>
                <w:szCs w:val="22"/>
                <w:vertAlign w:val="superscript"/>
                <w:lang w:val="en-GB"/>
              </w:rPr>
              <w:t>1</w:t>
            </w:r>
            <w:r w:rsidRPr="00C167AD">
              <w:rPr>
                <w:rFonts w:ascii="Arial" w:hAnsi="Arial" w:cs="Arial"/>
                <w:sz w:val="22"/>
                <w:szCs w:val="22"/>
                <w:lang w:val="en-GB"/>
              </w:rPr>
              <w:t>City, Country</w:t>
            </w:r>
          </w:p>
        </w:tc>
      </w:tr>
      <w:tr w:rsidR="0035395B" w:rsidRPr="00C167AD" w14:paraId="796077CA" w14:textId="77777777" w:rsidTr="00237F06">
        <w:trPr>
          <w:trHeight w:val="620"/>
        </w:trPr>
        <w:tc>
          <w:tcPr>
            <w:tcW w:w="9180" w:type="dxa"/>
            <w:gridSpan w:val="3"/>
          </w:tcPr>
          <w:p w14:paraId="0910CF4B" w14:textId="77777777" w:rsidR="0035395B" w:rsidRPr="00C167AD" w:rsidRDefault="0035395B" w:rsidP="0035395B">
            <w:pPr>
              <w:pStyle w:val="Header"/>
              <w:ind w:right="-108"/>
              <w:jc w:val="both"/>
              <w:rPr>
                <w:rFonts w:ascii="Arial" w:hAnsi="Arial" w:cs="Arial"/>
                <w:sz w:val="22"/>
                <w:szCs w:val="22"/>
                <w:lang w:val="en-GB"/>
              </w:rPr>
            </w:pPr>
            <w:r w:rsidRPr="00C167AD">
              <w:rPr>
                <w:rFonts w:ascii="Arial" w:hAnsi="Arial" w:cs="Arial"/>
                <w:sz w:val="22"/>
                <w:szCs w:val="22"/>
                <w:vertAlign w:val="superscript"/>
                <w:lang w:val="en-GB"/>
              </w:rPr>
              <w:t>2</w:t>
            </w:r>
            <w:r w:rsidRPr="00C167AD">
              <w:rPr>
                <w:rFonts w:ascii="Arial" w:hAnsi="Arial" w:cs="Arial"/>
                <w:sz w:val="22"/>
                <w:szCs w:val="22"/>
                <w:lang w:val="en-GB"/>
              </w:rPr>
              <w:t>Institution</w:t>
            </w:r>
          </w:p>
          <w:p w14:paraId="64ED2990" w14:textId="77777777" w:rsidR="0035395B" w:rsidRPr="00C167AD" w:rsidRDefault="0035395B" w:rsidP="0035395B">
            <w:pPr>
              <w:pStyle w:val="Header"/>
              <w:tabs>
                <w:tab w:val="clear" w:pos="4536"/>
                <w:tab w:val="clear" w:pos="9072"/>
              </w:tabs>
              <w:ind w:right="-108"/>
              <w:jc w:val="both"/>
              <w:rPr>
                <w:rFonts w:ascii="Arial" w:hAnsi="Arial"/>
                <w:sz w:val="22"/>
                <w:lang w:val="en-GB"/>
              </w:rPr>
            </w:pPr>
            <w:r w:rsidRPr="00C167AD">
              <w:rPr>
                <w:rFonts w:ascii="Arial" w:hAnsi="Arial" w:cs="Arial"/>
                <w:color w:val="FFFFFF"/>
                <w:sz w:val="22"/>
                <w:szCs w:val="22"/>
                <w:vertAlign w:val="superscript"/>
                <w:lang w:val="en-GB"/>
              </w:rPr>
              <w:t>2</w:t>
            </w:r>
            <w:r w:rsidRPr="00C167AD">
              <w:rPr>
                <w:rFonts w:ascii="Arial" w:hAnsi="Arial" w:cs="Arial"/>
                <w:sz w:val="22"/>
                <w:szCs w:val="22"/>
                <w:lang w:val="en-GB"/>
              </w:rPr>
              <w:t>City, Country</w:t>
            </w:r>
          </w:p>
        </w:tc>
      </w:tr>
      <w:tr w:rsidR="00336233" w:rsidRPr="00C167AD" w14:paraId="32BDB190" w14:textId="77777777" w:rsidTr="00084188">
        <w:tblPrEx>
          <w:tblCellMar>
            <w:left w:w="85" w:type="dxa"/>
          </w:tblCellMar>
        </w:tblPrEx>
        <w:trPr>
          <w:gridBefore w:val="1"/>
          <w:wBefore w:w="23" w:type="dxa"/>
          <w:trHeight w:val="480"/>
        </w:trPr>
        <w:tc>
          <w:tcPr>
            <w:tcW w:w="6039" w:type="dxa"/>
          </w:tcPr>
          <w:p w14:paraId="04E0719A" w14:textId="77777777" w:rsidR="00336233" w:rsidRPr="00C167AD" w:rsidRDefault="00336233" w:rsidP="00DE53E1">
            <w:pPr>
              <w:pStyle w:val="Caption"/>
              <w:tabs>
                <w:tab w:val="left" w:pos="0"/>
                <w:tab w:val="right" w:pos="9000"/>
              </w:tabs>
              <w:spacing w:before="60" w:after="0"/>
              <w:rPr>
                <w:rFonts w:ascii="Arial" w:hAnsi="Arial"/>
                <w:b w:val="0"/>
                <w:sz w:val="20"/>
                <w:lang w:val="en-GB"/>
              </w:rPr>
            </w:pPr>
            <w:r w:rsidRPr="00C167AD">
              <w:rPr>
                <w:rFonts w:ascii="Arial" w:hAnsi="Arial"/>
                <w:b w:val="0"/>
                <w:sz w:val="20"/>
                <w:lang w:val="en-GB"/>
              </w:rPr>
              <w:t>DOI: 10.7906/</w:t>
            </w:r>
            <w:proofErr w:type="spellStart"/>
            <w:r w:rsidRPr="00C167AD">
              <w:rPr>
                <w:rFonts w:ascii="Arial" w:hAnsi="Arial"/>
                <w:b w:val="0"/>
                <w:sz w:val="20"/>
                <w:lang w:val="en-GB"/>
              </w:rPr>
              <w:t>indecs.</w:t>
            </w:r>
            <w:r w:rsidR="00FC3A07" w:rsidRPr="00C167AD">
              <w:rPr>
                <w:rFonts w:ascii="Arial" w:hAnsi="Arial"/>
                <w:b w:val="0"/>
                <w:sz w:val="20"/>
                <w:lang w:val="en-GB"/>
              </w:rPr>
              <w:t>vol</w:t>
            </w:r>
            <w:r w:rsidR="00870744" w:rsidRPr="00C167AD">
              <w:rPr>
                <w:rFonts w:ascii="Arial" w:hAnsi="Arial"/>
                <w:b w:val="0"/>
                <w:sz w:val="20"/>
                <w:lang w:val="en-GB"/>
              </w:rPr>
              <w:t>ume</w:t>
            </w:r>
            <w:r w:rsidRPr="00C167AD">
              <w:rPr>
                <w:rFonts w:ascii="Arial" w:hAnsi="Arial"/>
                <w:b w:val="0"/>
                <w:sz w:val="20"/>
                <w:lang w:val="en-GB"/>
              </w:rPr>
              <w:t>.</w:t>
            </w:r>
            <w:r w:rsidR="00FC3A07" w:rsidRPr="00C167AD">
              <w:rPr>
                <w:rFonts w:ascii="Arial" w:hAnsi="Arial"/>
                <w:b w:val="0"/>
                <w:sz w:val="20"/>
                <w:lang w:val="en-GB"/>
              </w:rPr>
              <w:t>iss</w:t>
            </w:r>
            <w:r w:rsidR="00870744" w:rsidRPr="00C167AD">
              <w:rPr>
                <w:rFonts w:ascii="Arial" w:hAnsi="Arial"/>
                <w:b w:val="0"/>
                <w:sz w:val="20"/>
                <w:lang w:val="en-GB"/>
              </w:rPr>
              <w:t>ue</w:t>
            </w:r>
            <w:r w:rsidRPr="00C167AD">
              <w:rPr>
                <w:rFonts w:ascii="Arial" w:hAnsi="Arial"/>
                <w:b w:val="0"/>
                <w:sz w:val="20"/>
                <w:lang w:val="en-GB"/>
              </w:rPr>
              <w:t>.art</w:t>
            </w:r>
            <w:r w:rsidR="00870744" w:rsidRPr="00C167AD">
              <w:rPr>
                <w:rFonts w:ascii="Arial" w:hAnsi="Arial"/>
                <w:b w:val="0"/>
                <w:sz w:val="20"/>
                <w:lang w:val="en-GB"/>
              </w:rPr>
              <w:t>icle</w:t>
            </w:r>
            <w:r w:rsidR="00FC3A07" w:rsidRPr="00C167AD">
              <w:rPr>
                <w:rFonts w:ascii="Arial" w:hAnsi="Arial"/>
                <w:b w:val="0"/>
                <w:sz w:val="20"/>
                <w:lang w:val="en-GB"/>
              </w:rPr>
              <w:t>_num</w:t>
            </w:r>
            <w:r w:rsidR="00870744" w:rsidRPr="00C167AD">
              <w:rPr>
                <w:rFonts w:ascii="Arial" w:hAnsi="Arial"/>
                <w:b w:val="0"/>
                <w:sz w:val="20"/>
                <w:lang w:val="en-GB"/>
              </w:rPr>
              <w:t>ber</w:t>
            </w:r>
            <w:proofErr w:type="spellEnd"/>
          </w:p>
          <w:p w14:paraId="3172E61B" w14:textId="77777777" w:rsidR="00336233" w:rsidRPr="00C167AD" w:rsidRDefault="00FC3A07" w:rsidP="00084188">
            <w:pPr>
              <w:rPr>
                <w:noProof w:val="0"/>
                <w:lang w:val="en-GB"/>
              </w:rPr>
            </w:pPr>
            <w:r w:rsidRPr="00C167AD">
              <w:rPr>
                <w:rFonts w:ascii="Arial" w:hAnsi="Arial"/>
                <w:iCs/>
                <w:noProof w:val="0"/>
                <w:lang w:val="en-GB"/>
              </w:rPr>
              <w:t>Category</w:t>
            </w:r>
          </w:p>
        </w:tc>
        <w:tc>
          <w:tcPr>
            <w:tcW w:w="3118" w:type="dxa"/>
          </w:tcPr>
          <w:p w14:paraId="1FF26663" w14:textId="77777777" w:rsidR="00336233" w:rsidRPr="00C167AD" w:rsidRDefault="00336233" w:rsidP="00084188">
            <w:pPr>
              <w:pStyle w:val="Caption"/>
              <w:tabs>
                <w:tab w:val="left" w:pos="0"/>
                <w:tab w:val="right" w:pos="9000"/>
              </w:tabs>
              <w:spacing w:before="60" w:after="0"/>
              <w:jc w:val="right"/>
              <w:rPr>
                <w:rFonts w:ascii="Arial" w:hAnsi="Arial"/>
                <w:b w:val="0"/>
                <w:sz w:val="20"/>
                <w:lang w:val="en-GB"/>
              </w:rPr>
            </w:pPr>
            <w:r w:rsidRPr="00C167AD">
              <w:rPr>
                <w:rFonts w:ascii="Arial" w:hAnsi="Arial"/>
                <w:b w:val="0"/>
                <w:i/>
                <w:sz w:val="20"/>
                <w:lang w:val="en-GB"/>
              </w:rPr>
              <w:t>Received:</w:t>
            </w:r>
            <w:r w:rsidRPr="00C167AD">
              <w:rPr>
                <w:rFonts w:ascii="Arial" w:hAnsi="Arial"/>
                <w:b w:val="0"/>
                <w:sz w:val="20"/>
                <w:lang w:val="en-GB"/>
              </w:rPr>
              <w:t xml:space="preserve"> Date.</w:t>
            </w:r>
          </w:p>
          <w:p w14:paraId="314EAFDE" w14:textId="77777777" w:rsidR="00336233" w:rsidRPr="00C167AD" w:rsidRDefault="00336233" w:rsidP="00336233">
            <w:pPr>
              <w:pStyle w:val="Caption"/>
              <w:tabs>
                <w:tab w:val="left" w:pos="0"/>
                <w:tab w:val="right" w:pos="9000"/>
              </w:tabs>
              <w:spacing w:before="0" w:after="0"/>
              <w:jc w:val="right"/>
              <w:rPr>
                <w:lang w:val="en-GB"/>
              </w:rPr>
            </w:pPr>
            <w:r w:rsidRPr="00C167AD">
              <w:rPr>
                <w:rFonts w:ascii="Arial" w:hAnsi="Arial"/>
                <w:b w:val="0"/>
                <w:i/>
                <w:iCs w:val="0"/>
                <w:sz w:val="20"/>
                <w:lang w:val="en-GB"/>
              </w:rPr>
              <w:t>Accepted:</w:t>
            </w:r>
            <w:r w:rsidRPr="00C167AD">
              <w:rPr>
                <w:rFonts w:ascii="Arial" w:hAnsi="Arial"/>
                <w:b w:val="0"/>
                <w:sz w:val="20"/>
                <w:lang w:val="en-GB"/>
              </w:rPr>
              <w:t xml:space="preserve"> Date.</w:t>
            </w:r>
          </w:p>
        </w:tc>
      </w:tr>
    </w:tbl>
    <w:p w14:paraId="3251B9F4" w14:textId="31BA3EEE" w:rsidR="00146F42" w:rsidRPr="00C167AD" w:rsidRDefault="00A540BF" w:rsidP="006D7A61">
      <w:pPr>
        <w:pStyle w:val="Caption"/>
        <w:spacing w:before="600" w:after="240"/>
        <w:rPr>
          <w:rFonts w:ascii="Arial" w:hAnsi="Arial"/>
          <w:sz w:val="28"/>
          <w:lang w:val="en-GB"/>
        </w:rPr>
      </w:pPr>
      <w:r w:rsidRPr="00C167AD">
        <w:rPr>
          <w:lang w:val="en-GB" w:eastAsia="hr-HR"/>
        </w:rPr>
        <mc:AlternateContent>
          <mc:Choice Requires="wpg">
            <w:drawing>
              <wp:anchor distT="0" distB="0" distL="114300" distR="114300" simplePos="0" relativeHeight="251657728" behindDoc="0" locked="0" layoutInCell="1" allowOverlap="1" wp14:anchorId="0E13F0D9" wp14:editId="7B6FFF37">
                <wp:simplePos x="0" y="0"/>
                <wp:positionH relativeFrom="column">
                  <wp:posOffset>-560705</wp:posOffset>
                </wp:positionH>
                <wp:positionV relativeFrom="paragraph">
                  <wp:posOffset>-3716655</wp:posOffset>
                </wp:positionV>
                <wp:extent cx="1689735" cy="8972550"/>
                <wp:effectExtent l="0" t="19050" r="62865"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9735" cy="8972550"/>
                          <a:chOff x="1154" y="745"/>
                          <a:chExt cx="2661" cy="14130"/>
                        </a:xfrm>
                      </wpg:grpSpPr>
                      <wps:wsp>
                        <wps:cNvPr id="3" name="Rectangle 4"/>
                        <wps:cNvSpPr>
                          <a:spLocks noChangeArrowheads="1"/>
                        </wps:cNvSpPr>
                        <wps:spPr bwMode="auto">
                          <a:xfrm rot="5400000">
                            <a:off x="-5826" y="7735"/>
                            <a:ext cx="14120" cy="159"/>
                          </a:xfrm>
                          <a:prstGeom prst="rect">
                            <a:avLst/>
                          </a:prstGeom>
                          <a:gradFill rotWithShape="0">
                            <a:gsLst>
                              <a:gs pos="0">
                                <a:srgbClr val="C0C0C0"/>
                              </a:gs>
                              <a:gs pos="100000">
                                <a:srgbClr val="C0C0C0">
                                  <a:gamma/>
                                  <a:tint val="0"/>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5"/>
                        <wps:cNvCnPr>
                          <a:cxnSpLocks noChangeShapeType="1"/>
                        </wps:cNvCnPr>
                        <wps:spPr bwMode="auto">
                          <a:xfrm>
                            <a:off x="1939" y="745"/>
                            <a:ext cx="0" cy="1114"/>
                          </a:xfrm>
                          <a:prstGeom prst="line">
                            <a:avLst/>
                          </a:prstGeom>
                          <a:noFill/>
                          <a:ln w="114300">
                            <a:solidFill>
                              <a:srgbClr val="C0C0C0"/>
                            </a:solidFill>
                            <a:round/>
                            <a:headEnd/>
                            <a:tailEnd/>
                          </a:ln>
                          <a:extLst>
                            <a:ext uri="{909E8E84-426E-40DD-AFC4-6F175D3DCCD1}">
                              <a14:hiddenFill xmlns:a14="http://schemas.microsoft.com/office/drawing/2010/main">
                                <a:noFill/>
                              </a14:hiddenFill>
                            </a:ext>
                          </a:extLst>
                        </wps:spPr>
                        <wps:bodyPr/>
                      </wps:wsp>
                      <wps:wsp>
                        <wps:cNvPr id="5" name="Freeform 6"/>
                        <wps:cNvSpPr>
                          <a:spLocks/>
                        </wps:cNvSpPr>
                        <wps:spPr bwMode="auto">
                          <a:xfrm>
                            <a:off x="1960" y="838"/>
                            <a:ext cx="625" cy="936"/>
                          </a:xfrm>
                          <a:custGeom>
                            <a:avLst/>
                            <a:gdLst>
                              <a:gd name="T0" fmla="*/ 20 w 625"/>
                              <a:gd name="T1" fmla="*/ 0 h 980"/>
                              <a:gd name="T2" fmla="*/ 320 w 625"/>
                              <a:gd name="T3" fmla="*/ 40 h 980"/>
                              <a:gd name="T4" fmla="*/ 581 w 625"/>
                              <a:gd name="T5" fmla="*/ 232 h 980"/>
                              <a:gd name="T6" fmla="*/ 581 w 625"/>
                              <a:gd name="T7" fmla="*/ 752 h 980"/>
                              <a:gd name="T8" fmla="*/ 320 w 625"/>
                              <a:gd name="T9" fmla="*/ 940 h 980"/>
                              <a:gd name="T10" fmla="*/ 0 w 625"/>
                              <a:gd name="T11" fmla="*/ 980 h 980"/>
                            </a:gdLst>
                            <a:ahLst/>
                            <a:cxnLst>
                              <a:cxn ang="0">
                                <a:pos x="T0" y="T1"/>
                              </a:cxn>
                              <a:cxn ang="0">
                                <a:pos x="T2" y="T3"/>
                              </a:cxn>
                              <a:cxn ang="0">
                                <a:pos x="T4" y="T5"/>
                              </a:cxn>
                              <a:cxn ang="0">
                                <a:pos x="T6" y="T7"/>
                              </a:cxn>
                              <a:cxn ang="0">
                                <a:pos x="T8" y="T9"/>
                              </a:cxn>
                              <a:cxn ang="0">
                                <a:pos x="T10" y="T11"/>
                              </a:cxn>
                            </a:cxnLst>
                            <a:rect l="0" t="0" r="r" b="b"/>
                            <a:pathLst>
                              <a:path w="625" h="980">
                                <a:moveTo>
                                  <a:pt x="20" y="0"/>
                                </a:moveTo>
                                <a:cubicBezTo>
                                  <a:pt x="67" y="0"/>
                                  <a:pt x="226" y="1"/>
                                  <a:pt x="320" y="40"/>
                                </a:cubicBezTo>
                                <a:cubicBezTo>
                                  <a:pt x="414" y="79"/>
                                  <a:pt x="537" y="113"/>
                                  <a:pt x="581" y="232"/>
                                </a:cubicBezTo>
                                <a:cubicBezTo>
                                  <a:pt x="625" y="351"/>
                                  <a:pt x="624" y="634"/>
                                  <a:pt x="581" y="752"/>
                                </a:cubicBezTo>
                                <a:cubicBezTo>
                                  <a:pt x="538" y="870"/>
                                  <a:pt x="417" y="902"/>
                                  <a:pt x="320" y="940"/>
                                </a:cubicBezTo>
                                <a:cubicBezTo>
                                  <a:pt x="223" y="978"/>
                                  <a:pt x="67" y="972"/>
                                  <a:pt x="0" y="980"/>
                                </a:cubicBezTo>
                              </a:path>
                            </a:pathLst>
                          </a:custGeom>
                          <a:noFill/>
                          <a:ln w="11430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rc 7"/>
                        <wps:cNvSpPr>
                          <a:spLocks/>
                        </wps:cNvSpPr>
                        <wps:spPr bwMode="auto">
                          <a:xfrm rot="10800000">
                            <a:off x="2755" y="796"/>
                            <a:ext cx="632" cy="971"/>
                          </a:xfrm>
                          <a:custGeom>
                            <a:avLst/>
                            <a:gdLst>
                              <a:gd name="G0" fmla="+- 16226 0 0"/>
                              <a:gd name="G1" fmla="+- 21600 0 0"/>
                              <a:gd name="G2" fmla="+- 21600 0 0"/>
                              <a:gd name="T0" fmla="*/ 508 w 37826"/>
                              <a:gd name="T1" fmla="*/ 6784 h 43200"/>
                              <a:gd name="T2" fmla="*/ 0 w 37826"/>
                              <a:gd name="T3" fmla="*/ 35858 h 43200"/>
                              <a:gd name="T4" fmla="*/ 16226 w 37826"/>
                              <a:gd name="T5" fmla="*/ 21600 h 43200"/>
                            </a:gdLst>
                            <a:ahLst/>
                            <a:cxnLst>
                              <a:cxn ang="0">
                                <a:pos x="T0" y="T1"/>
                              </a:cxn>
                              <a:cxn ang="0">
                                <a:pos x="T2" y="T3"/>
                              </a:cxn>
                              <a:cxn ang="0">
                                <a:pos x="T4" y="T5"/>
                              </a:cxn>
                            </a:cxnLst>
                            <a:rect l="0" t="0" r="r" b="b"/>
                            <a:pathLst>
                              <a:path w="37826" h="43200" fill="none" extrusionOk="0">
                                <a:moveTo>
                                  <a:pt x="508" y="6784"/>
                                </a:moveTo>
                                <a:cubicBezTo>
                                  <a:pt x="4589" y="2454"/>
                                  <a:pt x="10275" y="0"/>
                                  <a:pt x="16226" y="0"/>
                                </a:cubicBezTo>
                                <a:cubicBezTo>
                                  <a:pt x="28155" y="0"/>
                                  <a:pt x="37826" y="9670"/>
                                  <a:pt x="37826" y="21600"/>
                                </a:cubicBezTo>
                                <a:cubicBezTo>
                                  <a:pt x="37826" y="33529"/>
                                  <a:pt x="28155" y="43200"/>
                                  <a:pt x="16226" y="43200"/>
                                </a:cubicBezTo>
                                <a:cubicBezTo>
                                  <a:pt x="10013" y="43199"/>
                                  <a:pt x="4101" y="40524"/>
                                  <a:pt x="0" y="35857"/>
                                </a:cubicBezTo>
                              </a:path>
                              <a:path w="37826" h="43200" stroke="0" extrusionOk="0">
                                <a:moveTo>
                                  <a:pt x="508" y="6784"/>
                                </a:moveTo>
                                <a:cubicBezTo>
                                  <a:pt x="4589" y="2454"/>
                                  <a:pt x="10275" y="0"/>
                                  <a:pt x="16226" y="0"/>
                                </a:cubicBezTo>
                                <a:cubicBezTo>
                                  <a:pt x="28155" y="0"/>
                                  <a:pt x="37826" y="9670"/>
                                  <a:pt x="37826" y="21600"/>
                                </a:cubicBezTo>
                                <a:cubicBezTo>
                                  <a:pt x="37826" y="33529"/>
                                  <a:pt x="28155" y="43200"/>
                                  <a:pt x="16226" y="43200"/>
                                </a:cubicBezTo>
                                <a:cubicBezTo>
                                  <a:pt x="10013" y="43199"/>
                                  <a:pt x="4101" y="40524"/>
                                  <a:pt x="0" y="35857"/>
                                </a:cubicBezTo>
                                <a:lnTo>
                                  <a:pt x="16226" y="21600"/>
                                </a:lnTo>
                                <a:close/>
                              </a:path>
                            </a:pathLst>
                          </a:custGeom>
                          <a:noFill/>
                          <a:ln w="11430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 name="Group 8"/>
                        <wpg:cNvGrpSpPr>
                          <a:grpSpLocks/>
                        </wpg:cNvGrpSpPr>
                        <wpg:grpSpPr bwMode="auto">
                          <a:xfrm>
                            <a:off x="1302" y="748"/>
                            <a:ext cx="635" cy="1114"/>
                            <a:chOff x="1414" y="754"/>
                            <a:chExt cx="635" cy="1114"/>
                          </a:xfrm>
                        </wpg:grpSpPr>
                        <wps:wsp>
                          <wps:cNvPr id="8" name="Line 9"/>
                          <wps:cNvCnPr>
                            <a:cxnSpLocks noChangeShapeType="1"/>
                          </wps:cNvCnPr>
                          <wps:spPr bwMode="auto">
                            <a:xfrm>
                              <a:off x="1414" y="754"/>
                              <a:ext cx="0" cy="1114"/>
                            </a:xfrm>
                            <a:prstGeom prst="line">
                              <a:avLst/>
                            </a:prstGeom>
                            <a:noFill/>
                            <a:ln w="114300">
                              <a:solidFill>
                                <a:srgbClr val="C0C0C0"/>
                              </a:solidFill>
                              <a:round/>
                              <a:headEnd/>
                              <a:tailEnd/>
                            </a:ln>
                            <a:extLst>
                              <a:ext uri="{909E8E84-426E-40DD-AFC4-6F175D3DCCD1}">
                                <a14:hiddenFill xmlns:a14="http://schemas.microsoft.com/office/drawing/2010/main">
                                  <a:noFill/>
                                </a14:hiddenFill>
                              </a:ext>
                            </a:extLst>
                          </wps:spPr>
                          <wps:bodyPr/>
                        </wps:wsp>
                        <wps:wsp>
                          <wps:cNvPr id="9" name="Line 10"/>
                          <wps:cNvCnPr>
                            <a:cxnSpLocks noChangeShapeType="1"/>
                          </wps:cNvCnPr>
                          <wps:spPr bwMode="auto">
                            <a:xfrm>
                              <a:off x="2049" y="754"/>
                              <a:ext cx="0" cy="1114"/>
                            </a:xfrm>
                            <a:prstGeom prst="line">
                              <a:avLst/>
                            </a:prstGeom>
                            <a:noFill/>
                            <a:ln w="114300">
                              <a:solidFill>
                                <a:srgbClr val="C0C0C0"/>
                              </a:solidFill>
                              <a:round/>
                              <a:headEnd/>
                              <a:tailEnd/>
                            </a:ln>
                            <a:extLst>
                              <a:ext uri="{909E8E84-426E-40DD-AFC4-6F175D3DCCD1}">
                                <a14:hiddenFill xmlns:a14="http://schemas.microsoft.com/office/drawing/2010/main">
                                  <a:noFill/>
                                </a14:hiddenFill>
                              </a:ext>
                            </a:extLst>
                          </wps:spPr>
                          <wps:bodyPr/>
                        </wps:wsp>
                        <wps:wsp>
                          <wps:cNvPr id="10" name="Line 11"/>
                          <wps:cNvCnPr>
                            <a:cxnSpLocks noChangeShapeType="1"/>
                          </wps:cNvCnPr>
                          <wps:spPr bwMode="auto">
                            <a:xfrm>
                              <a:off x="1428" y="803"/>
                              <a:ext cx="610" cy="1020"/>
                            </a:xfrm>
                            <a:prstGeom prst="line">
                              <a:avLst/>
                            </a:prstGeom>
                            <a:noFill/>
                            <a:ln w="114300">
                              <a:solidFill>
                                <a:srgbClr val="C0C0C0"/>
                              </a:solidFill>
                              <a:round/>
                              <a:headEnd/>
                              <a:tailEnd/>
                            </a:ln>
                            <a:extLst>
                              <a:ext uri="{909E8E84-426E-40DD-AFC4-6F175D3DCCD1}">
                                <a14:hiddenFill xmlns:a14="http://schemas.microsoft.com/office/drawing/2010/main">
                                  <a:noFill/>
                                </a14:hiddenFill>
                              </a:ext>
                            </a:extLst>
                          </wps:spPr>
                          <wps:bodyPr/>
                        </wps:wsp>
                      </wpg:grpSp>
                      <wpg:grpSp>
                        <wpg:cNvPr id="11" name="Group 12"/>
                        <wpg:cNvGrpSpPr>
                          <a:grpSpLocks/>
                        </wpg:cNvGrpSpPr>
                        <wpg:grpSpPr bwMode="auto">
                          <a:xfrm>
                            <a:off x="2248" y="797"/>
                            <a:ext cx="666" cy="971"/>
                            <a:chOff x="2927" y="679"/>
                            <a:chExt cx="666" cy="971"/>
                          </a:xfrm>
                        </wpg:grpSpPr>
                        <wps:wsp>
                          <wps:cNvPr id="12" name="Arc 13"/>
                          <wps:cNvSpPr>
                            <a:spLocks/>
                          </wps:cNvSpPr>
                          <wps:spPr bwMode="auto">
                            <a:xfrm rot="10800000">
                              <a:off x="2961" y="679"/>
                              <a:ext cx="632" cy="971"/>
                            </a:xfrm>
                            <a:custGeom>
                              <a:avLst/>
                              <a:gdLst>
                                <a:gd name="G0" fmla="+- 16226 0 0"/>
                                <a:gd name="G1" fmla="+- 21600 0 0"/>
                                <a:gd name="G2" fmla="+- 21600 0 0"/>
                                <a:gd name="T0" fmla="*/ 508 w 37826"/>
                                <a:gd name="T1" fmla="*/ 6784 h 43200"/>
                                <a:gd name="T2" fmla="*/ 0 w 37826"/>
                                <a:gd name="T3" fmla="*/ 35858 h 43200"/>
                                <a:gd name="T4" fmla="*/ 16226 w 37826"/>
                                <a:gd name="T5" fmla="*/ 21600 h 43200"/>
                              </a:gdLst>
                              <a:ahLst/>
                              <a:cxnLst>
                                <a:cxn ang="0">
                                  <a:pos x="T0" y="T1"/>
                                </a:cxn>
                                <a:cxn ang="0">
                                  <a:pos x="T2" y="T3"/>
                                </a:cxn>
                                <a:cxn ang="0">
                                  <a:pos x="T4" y="T5"/>
                                </a:cxn>
                              </a:cxnLst>
                              <a:rect l="0" t="0" r="r" b="b"/>
                              <a:pathLst>
                                <a:path w="37826" h="43200" fill="none" extrusionOk="0">
                                  <a:moveTo>
                                    <a:pt x="508" y="6784"/>
                                  </a:moveTo>
                                  <a:cubicBezTo>
                                    <a:pt x="4589" y="2454"/>
                                    <a:pt x="10275" y="0"/>
                                    <a:pt x="16226" y="0"/>
                                  </a:cubicBezTo>
                                  <a:cubicBezTo>
                                    <a:pt x="28155" y="0"/>
                                    <a:pt x="37826" y="9670"/>
                                    <a:pt x="37826" y="21600"/>
                                  </a:cubicBezTo>
                                  <a:cubicBezTo>
                                    <a:pt x="37826" y="33529"/>
                                    <a:pt x="28155" y="43200"/>
                                    <a:pt x="16226" y="43200"/>
                                  </a:cubicBezTo>
                                  <a:cubicBezTo>
                                    <a:pt x="10013" y="43199"/>
                                    <a:pt x="4101" y="40524"/>
                                    <a:pt x="0" y="35857"/>
                                  </a:cubicBezTo>
                                </a:path>
                                <a:path w="37826" h="43200" stroke="0" extrusionOk="0">
                                  <a:moveTo>
                                    <a:pt x="508" y="6784"/>
                                  </a:moveTo>
                                  <a:cubicBezTo>
                                    <a:pt x="4589" y="2454"/>
                                    <a:pt x="10275" y="0"/>
                                    <a:pt x="16226" y="0"/>
                                  </a:cubicBezTo>
                                  <a:cubicBezTo>
                                    <a:pt x="28155" y="0"/>
                                    <a:pt x="37826" y="9670"/>
                                    <a:pt x="37826" y="21600"/>
                                  </a:cubicBezTo>
                                  <a:cubicBezTo>
                                    <a:pt x="37826" y="33529"/>
                                    <a:pt x="28155" y="43200"/>
                                    <a:pt x="16226" y="43200"/>
                                  </a:cubicBezTo>
                                  <a:cubicBezTo>
                                    <a:pt x="10013" y="43199"/>
                                    <a:pt x="4101" y="40524"/>
                                    <a:pt x="0" y="35857"/>
                                  </a:cubicBezTo>
                                  <a:lnTo>
                                    <a:pt x="16226" y="21600"/>
                                  </a:lnTo>
                                  <a:close/>
                                </a:path>
                              </a:pathLst>
                            </a:custGeom>
                            <a:noFill/>
                            <a:ln w="11430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14"/>
                          <wps:cNvCnPr>
                            <a:cxnSpLocks noChangeShapeType="1"/>
                          </wps:cNvCnPr>
                          <wps:spPr bwMode="auto">
                            <a:xfrm rot="-5400000">
                              <a:off x="3127" y="976"/>
                              <a:ext cx="0" cy="400"/>
                            </a:xfrm>
                            <a:prstGeom prst="line">
                              <a:avLst/>
                            </a:prstGeom>
                            <a:noFill/>
                            <a:ln w="114300">
                              <a:solidFill>
                                <a:srgbClr val="C0C0C0"/>
                              </a:solidFill>
                              <a:round/>
                              <a:headEnd/>
                              <a:tailEnd/>
                            </a:ln>
                            <a:extLst>
                              <a:ext uri="{909E8E84-426E-40DD-AFC4-6F175D3DCCD1}">
                                <a14:hiddenFill xmlns:a14="http://schemas.microsoft.com/office/drawing/2010/main">
                                  <a:noFill/>
                                </a14:hiddenFill>
                              </a:ext>
                            </a:extLst>
                          </wps:spPr>
                          <wps:bodyPr/>
                        </wps:wsp>
                      </wpg:grpSp>
                      <wps:wsp>
                        <wps:cNvPr id="14" name="Freeform 15"/>
                        <wps:cNvSpPr>
                          <a:spLocks/>
                        </wps:cNvSpPr>
                        <wps:spPr bwMode="auto">
                          <a:xfrm>
                            <a:off x="2594" y="817"/>
                            <a:ext cx="1221" cy="957"/>
                          </a:xfrm>
                          <a:custGeom>
                            <a:avLst/>
                            <a:gdLst>
                              <a:gd name="T0" fmla="*/ 894 w 1221"/>
                              <a:gd name="T1" fmla="*/ 8 h 957"/>
                              <a:gd name="T2" fmla="*/ 722 w 1221"/>
                              <a:gd name="T3" fmla="*/ 17 h 957"/>
                              <a:gd name="T4" fmla="*/ 522 w 1221"/>
                              <a:gd name="T5" fmla="*/ 111 h 957"/>
                              <a:gd name="T6" fmla="*/ 497 w 1221"/>
                              <a:gd name="T7" fmla="*/ 309 h 957"/>
                              <a:gd name="T8" fmla="*/ 757 w 1221"/>
                              <a:gd name="T9" fmla="*/ 452 h 957"/>
                              <a:gd name="T10" fmla="*/ 1074 w 1221"/>
                              <a:gd name="T11" fmla="*/ 542 h 957"/>
                              <a:gd name="T12" fmla="*/ 1209 w 1221"/>
                              <a:gd name="T13" fmla="*/ 699 h 957"/>
                              <a:gd name="T14" fmla="*/ 1149 w 1221"/>
                              <a:gd name="T15" fmla="*/ 879 h 957"/>
                              <a:gd name="T16" fmla="*/ 810 w 1221"/>
                              <a:gd name="T17" fmla="*/ 945 h 957"/>
                              <a:gd name="T18" fmla="*/ 0 w 1221"/>
                              <a:gd name="T19" fmla="*/ 954 h 9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21" h="957">
                                <a:moveTo>
                                  <a:pt x="894" y="8"/>
                                </a:moveTo>
                                <a:cubicBezTo>
                                  <a:pt x="866" y="9"/>
                                  <a:pt x="784" y="0"/>
                                  <a:pt x="722" y="17"/>
                                </a:cubicBezTo>
                                <a:cubicBezTo>
                                  <a:pt x="660" y="34"/>
                                  <a:pt x="560" y="62"/>
                                  <a:pt x="522" y="111"/>
                                </a:cubicBezTo>
                                <a:cubicBezTo>
                                  <a:pt x="484" y="160"/>
                                  <a:pt x="458" y="252"/>
                                  <a:pt x="497" y="309"/>
                                </a:cubicBezTo>
                                <a:cubicBezTo>
                                  <a:pt x="536" y="366"/>
                                  <a:pt x="661" y="413"/>
                                  <a:pt x="757" y="452"/>
                                </a:cubicBezTo>
                                <a:cubicBezTo>
                                  <a:pt x="853" y="490"/>
                                  <a:pt x="999" y="501"/>
                                  <a:pt x="1074" y="542"/>
                                </a:cubicBezTo>
                                <a:cubicBezTo>
                                  <a:pt x="1149" y="583"/>
                                  <a:pt x="1197" y="643"/>
                                  <a:pt x="1209" y="699"/>
                                </a:cubicBezTo>
                                <a:cubicBezTo>
                                  <a:pt x="1221" y="755"/>
                                  <a:pt x="1216" y="838"/>
                                  <a:pt x="1149" y="879"/>
                                </a:cubicBezTo>
                                <a:cubicBezTo>
                                  <a:pt x="1082" y="920"/>
                                  <a:pt x="1001" y="933"/>
                                  <a:pt x="810" y="945"/>
                                </a:cubicBezTo>
                                <a:cubicBezTo>
                                  <a:pt x="619" y="957"/>
                                  <a:pt x="169" y="952"/>
                                  <a:pt x="0" y="954"/>
                                </a:cubicBezTo>
                              </a:path>
                            </a:pathLst>
                          </a:custGeom>
                          <a:noFill/>
                          <a:ln w="114300">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Line 16"/>
                        <wps:cNvCnPr>
                          <a:cxnSpLocks noChangeShapeType="1"/>
                        </wps:cNvCnPr>
                        <wps:spPr bwMode="auto">
                          <a:xfrm rot="-5400000">
                            <a:off x="1877" y="1051"/>
                            <a:ext cx="0" cy="1440"/>
                          </a:xfrm>
                          <a:prstGeom prst="line">
                            <a:avLst/>
                          </a:prstGeom>
                          <a:noFill/>
                          <a:ln w="114300">
                            <a:solidFill>
                              <a:srgbClr val="C0C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9B2AE4" id="Group 3" o:spid="_x0000_s1026" style="position:absolute;margin-left:-44.15pt;margin-top:-292.65pt;width:133.05pt;height:706.5pt;z-index:251657728" coordorigin="1154,745" coordsize="2661,1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">
                <v:rect id="Rectangle 4" o:spid="_x0000_s1027" style="position:absolute;left:-5826;top:7735;width:14120;height:159;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" fillcolor="silver" stroked="f">
                  <v:fill focus="100%" type="gradient"/>
                </v:rect>
                <v:line id="Line 5" o:spid="_x0000_s1028" style="position:absolute;visibility:visible;mso-wrap-style:square" from="1939,745" to="1939,1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" strokecolor="silver" strokeweight="9pt"/>
                <v:shape id="Freeform 6" o:spid="_x0000_s1029" style="position:absolute;left:1960;top:838;width:625;height:936;visibility:visible;mso-wrap-style:square;v-text-anchor:top" coordsize="625,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" path="m20,c67,,226,1,320,40v94,39,217,73,261,192c625,351,624,634,581,752,538,870,417,902,320,940,223,978,67,972,,980e" filled="f" strokecolor="silver" strokeweight="9pt">
                  <v:path arrowok="t" o:connecttype="custom" o:connectlocs="20,0;320,38;581,222;581,718;320,898;0,936" o:connectangles="0,0,0,0,0,0"/>
                </v:shape>
                <v:shape id="Arc 7" o:spid="_x0000_s1030" style="position:absolute;left:2755;top:796;width:632;height:971;rotation:180;visibility:visible;mso-wrap-style:square;v-text-anchor:top" coordsize="37826,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" path="m508,6784nfc4589,2454,10275,,16226,,28155,,37826,9670,37826,21600v,11929,-9671,21600,-21600,21600c10013,43199,4101,40524,,35857em508,6784nsc4589,2454,10275,,16226,,28155,,37826,9670,37826,21600v,11929,-9671,21600,-21600,21600c10013,43199,4101,40524,,35857l16226,21600,508,6784xe" filled="f" strokecolor="silver" strokeweight="9pt">
                  <v:path arrowok="t" o:extrusionok="f" o:connecttype="custom" o:connectlocs="8,152;0,806;271,486" o:connectangles="0,0,0"/>
                </v:shape>
                <v:group id="Group 8" o:spid="_x0000_s1031" style="position:absolute;left:1302;top:748;width:635;height:1114" coordorigin="1414,754" coordsize="635,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line id="Line 9" o:spid="_x0000_s1032" style="position:absolute;visibility:visible;mso-wrap-style:square" from="1414,754" to="1414,1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" strokecolor="silver" strokeweight="9pt"/>
                  <v:line id="Line 10" o:spid="_x0000_s1033" style="position:absolute;visibility:visible;mso-wrap-style:square" from="2049,754" to="2049,1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" strokecolor="silver" strokeweight="9pt"/>
                  <v:line id="Line 11" o:spid="_x0000_s1034" style="position:absolute;visibility:visible;mso-wrap-style:square" from="1428,803" to="2038,1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" strokecolor="silver" strokeweight="9pt"/>
                </v:group>
                <v:group id="Group 12" o:spid="_x0000_s1035" style="position:absolute;left:2248;top:797;width:666;height:971" coordorigin="2927,679" coordsize="666,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Arc 13" o:spid="_x0000_s1036" style="position:absolute;left:2961;top:679;width:632;height:971;rotation:180;visibility:visible;mso-wrap-style:square;v-text-anchor:top" coordsize="37826,4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" path="m508,6784nfc4589,2454,10275,,16226,,28155,,37826,9670,37826,21600v,11929,-9671,21600,-21600,21600c10013,43199,4101,40524,,35857em508,6784nsc4589,2454,10275,,16226,,28155,,37826,9670,37826,21600v,11929,-9671,21600,-21600,21600c10013,43199,4101,40524,,35857l16226,21600,508,6784xe" filled="f" strokecolor="silver" strokeweight="9pt">
                    <v:path arrowok="t" o:extrusionok="f" o:connecttype="custom" o:connectlocs="8,152;0,806;271,486" o:connectangles="0,0,0"/>
                  </v:shape>
                  <v:line id="Line 14" o:spid="_x0000_s1037" style="position:absolute;rotation:-90;visibility:visible;mso-wrap-style:square" from="3127,976" to="3127,1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" strokecolor="silver" strokeweight="9pt"/>
                </v:group>
                <v:shape id="Freeform 15" o:spid="_x0000_s1038" style="position:absolute;left:2594;top:817;width:1221;height:957;visibility:visible;mso-wrap-style:square;v-text-anchor:top" coordsize="1221,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" path="m894,8c866,9,784,,722,17,660,34,560,62,522,111v-38,49,-64,141,-25,198c536,366,661,413,757,452v96,38,242,49,317,90c1149,583,1197,643,1209,699v12,56,7,139,-60,180c1082,920,1001,933,810,945,619,957,169,952,,954e" filled="f" strokecolor="silver" strokeweight="9pt">
                  <v:path arrowok="t" o:connecttype="custom" o:connectlocs="894,8;722,17;522,111;497,309;757,452;1074,542;1209,699;1149,879;810,945;0,954" o:connectangles="0,0,0,0,0,0,0,0,0,0"/>
                </v:shape>
                <v:line id="Line 16" o:spid="_x0000_s1039" style="position:absolute;rotation:-90;visibility:visible;mso-wrap-style:square" from="1877,1051" to="1877,2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" strokecolor="silver" strokeweight="9pt"/>
              </v:group>
            </w:pict>
          </mc:Fallback>
        </mc:AlternateContent>
      </w:r>
      <w:r w:rsidR="00146F42" w:rsidRPr="00C167AD">
        <w:rPr>
          <w:rFonts w:ascii="Arial" w:hAnsi="Arial"/>
          <w:sz w:val="28"/>
          <w:lang w:val="en-GB"/>
        </w:rPr>
        <w:t>ABSTRACT</w:t>
      </w:r>
    </w:p>
    <w:p w14:paraId="04579AEA" w14:textId="77777777" w:rsidR="00146F42" w:rsidRPr="00C167AD" w:rsidRDefault="00FC3A07" w:rsidP="00DA7FA6">
      <w:pPr>
        <w:pStyle w:val="BodyText2"/>
        <w:rPr>
          <w:noProof w:val="0"/>
          <w:spacing w:val="0"/>
          <w:sz w:val="22"/>
          <w:szCs w:val="22"/>
          <w:lang w:val="en-GB"/>
        </w:rPr>
      </w:pPr>
      <w:r w:rsidRPr="00C167AD">
        <w:rPr>
          <w:noProof w:val="0"/>
          <w:spacing w:val="0"/>
          <w:sz w:val="22"/>
          <w:szCs w:val="22"/>
          <w:lang w:val="en-GB"/>
        </w:rPr>
        <w:t>Approximately 250 words written as Times New Roman, 11 pt, regular font. Write in paragraph(s), but state clearly aims, methods, results and conclusion.</w:t>
      </w:r>
    </w:p>
    <w:p w14:paraId="2FDEAB3F" w14:textId="761E56BC" w:rsidR="00870744" w:rsidRPr="00C167AD" w:rsidRDefault="00870744" w:rsidP="00DA7FA6">
      <w:pPr>
        <w:pStyle w:val="BodyText2"/>
        <w:rPr>
          <w:noProof w:val="0"/>
          <w:spacing w:val="0"/>
          <w:sz w:val="22"/>
          <w:szCs w:val="22"/>
          <w:lang w:val="en-GB"/>
        </w:rPr>
      </w:pPr>
      <w:r w:rsidRPr="00C167AD">
        <w:rPr>
          <w:noProof w:val="0"/>
          <w:spacing w:val="0"/>
          <w:sz w:val="22"/>
          <w:szCs w:val="22"/>
          <w:lang w:val="en-GB"/>
        </w:rPr>
        <w:t>(</w:t>
      </w:r>
      <w:r w:rsidR="00922B3C" w:rsidRPr="00C167AD">
        <w:rPr>
          <w:noProof w:val="0"/>
          <w:spacing w:val="0"/>
          <w:sz w:val="22"/>
          <w:szCs w:val="22"/>
          <w:lang w:val="en-GB"/>
        </w:rPr>
        <w:t>General comments: l</w:t>
      </w:r>
      <w:r w:rsidRPr="00C167AD">
        <w:rPr>
          <w:noProof w:val="0"/>
          <w:spacing w:val="0"/>
          <w:sz w:val="22"/>
          <w:szCs w:val="22"/>
          <w:lang w:val="en-GB"/>
        </w:rPr>
        <w:t>eave blank data like DOI, category and date accepted</w:t>
      </w:r>
      <w:r w:rsidR="00922B3C" w:rsidRPr="00C167AD">
        <w:rPr>
          <w:noProof w:val="0"/>
          <w:spacing w:val="0"/>
          <w:sz w:val="22"/>
          <w:szCs w:val="22"/>
          <w:lang w:val="en-GB"/>
        </w:rPr>
        <w:t xml:space="preserve">; </w:t>
      </w:r>
      <w:r w:rsidR="00A540BF">
        <w:rPr>
          <w:noProof w:val="0"/>
          <w:spacing w:val="0"/>
          <w:sz w:val="22"/>
          <w:szCs w:val="22"/>
          <w:lang w:val="en-GB"/>
        </w:rPr>
        <w:t xml:space="preserve">write </w:t>
      </w:r>
      <w:r w:rsidR="00922B3C" w:rsidRPr="00C167AD">
        <w:rPr>
          <w:noProof w:val="0"/>
          <w:spacing w:val="0"/>
          <w:sz w:val="22"/>
          <w:szCs w:val="22"/>
          <w:lang w:val="en-GB"/>
        </w:rPr>
        <w:t xml:space="preserve">text </w:t>
      </w:r>
      <w:r w:rsidR="00A540BF">
        <w:rPr>
          <w:noProof w:val="0"/>
          <w:spacing w:val="0"/>
          <w:sz w:val="22"/>
          <w:szCs w:val="22"/>
          <w:lang w:val="en-GB"/>
        </w:rPr>
        <w:t>i</w:t>
      </w:r>
      <w:r w:rsidR="00922B3C" w:rsidRPr="00C167AD">
        <w:rPr>
          <w:noProof w:val="0"/>
          <w:spacing w:val="0"/>
          <w:sz w:val="22"/>
          <w:szCs w:val="22"/>
          <w:lang w:val="en-GB"/>
        </w:rPr>
        <w:t>n complete sentences using Times New Roman</w:t>
      </w:r>
      <w:r w:rsidR="00A540BF">
        <w:rPr>
          <w:noProof w:val="0"/>
          <w:spacing w:val="0"/>
          <w:sz w:val="22"/>
          <w:szCs w:val="22"/>
          <w:lang w:val="en-GB"/>
        </w:rPr>
        <w:t>;</w:t>
      </w:r>
      <w:r w:rsidR="00922B3C" w:rsidRPr="00C167AD">
        <w:rPr>
          <w:noProof w:val="0"/>
          <w:spacing w:val="0"/>
          <w:sz w:val="22"/>
          <w:szCs w:val="22"/>
          <w:lang w:val="en-GB"/>
        </w:rPr>
        <w:t xml:space="preserve"> </w:t>
      </w:r>
      <w:r w:rsidR="00A540BF">
        <w:rPr>
          <w:noProof w:val="0"/>
          <w:spacing w:val="0"/>
          <w:sz w:val="22"/>
          <w:szCs w:val="22"/>
          <w:lang w:val="en-GB"/>
        </w:rPr>
        <w:t xml:space="preserve">write </w:t>
      </w:r>
      <w:r w:rsidR="00922B3C" w:rsidRPr="00C167AD">
        <w:rPr>
          <w:noProof w:val="0"/>
          <w:spacing w:val="0"/>
          <w:sz w:val="22"/>
          <w:szCs w:val="22"/>
          <w:lang w:val="en-GB"/>
        </w:rPr>
        <w:t>titles and other non-sentence-like texts using Arial)</w:t>
      </w:r>
    </w:p>
    <w:p w14:paraId="0C5C581F" w14:textId="77777777" w:rsidR="00146F42" w:rsidRPr="00C167AD" w:rsidRDefault="00146F42" w:rsidP="006D7A61">
      <w:pPr>
        <w:spacing w:before="360"/>
        <w:jc w:val="both"/>
        <w:rPr>
          <w:rFonts w:ascii="Arial" w:hAnsi="Arial"/>
          <w:b/>
          <w:noProof w:val="0"/>
          <w:sz w:val="28"/>
          <w:lang w:val="en-GB"/>
        </w:rPr>
      </w:pPr>
      <w:r w:rsidRPr="00C167AD">
        <w:rPr>
          <w:rFonts w:ascii="Arial" w:hAnsi="Arial"/>
          <w:b/>
          <w:noProof w:val="0"/>
          <w:sz w:val="28"/>
          <w:lang w:val="en-GB"/>
        </w:rPr>
        <w:t>KEY WORDS</w:t>
      </w:r>
    </w:p>
    <w:p w14:paraId="4DAD54A2" w14:textId="77777777" w:rsidR="00146F42" w:rsidRPr="00C167AD" w:rsidRDefault="00977BCE" w:rsidP="006D7A61">
      <w:pPr>
        <w:pStyle w:val="BodyText2"/>
        <w:rPr>
          <w:noProof w:val="0"/>
          <w:spacing w:val="-4"/>
          <w:sz w:val="22"/>
          <w:lang w:val="en-GB"/>
        </w:rPr>
      </w:pPr>
      <w:r w:rsidRPr="00C167AD">
        <w:rPr>
          <w:noProof w:val="0"/>
          <w:spacing w:val="-4"/>
          <w:sz w:val="22"/>
          <w:lang w:val="en-GB"/>
        </w:rPr>
        <w:t>not more than 5 key words, as accurate and precise as possible</w:t>
      </w:r>
    </w:p>
    <w:p w14:paraId="0D94AD9C" w14:textId="77777777" w:rsidR="00146F42" w:rsidRPr="00C167AD" w:rsidRDefault="00146F42" w:rsidP="006D7A61">
      <w:pPr>
        <w:spacing w:before="360"/>
        <w:jc w:val="both"/>
        <w:rPr>
          <w:rFonts w:ascii="Arial" w:hAnsi="Arial"/>
          <w:b/>
          <w:noProof w:val="0"/>
          <w:sz w:val="28"/>
          <w:lang w:val="en-GB"/>
        </w:rPr>
      </w:pPr>
      <w:r w:rsidRPr="00C167AD">
        <w:rPr>
          <w:rFonts w:ascii="Arial" w:hAnsi="Arial"/>
          <w:b/>
          <w:noProof w:val="0"/>
          <w:sz w:val="28"/>
          <w:lang w:val="en-GB"/>
        </w:rPr>
        <w:t>CLASSIFICATION</w:t>
      </w:r>
    </w:p>
    <w:p w14:paraId="1BD4FC96" w14:textId="77777777" w:rsidR="00146F42" w:rsidRPr="00C167AD" w:rsidRDefault="00977BCE" w:rsidP="00A540BF">
      <w:pPr>
        <w:pStyle w:val="BodyText2"/>
        <w:rPr>
          <w:noProof w:val="0"/>
          <w:sz w:val="22"/>
          <w:szCs w:val="22"/>
          <w:lang w:val="en-GB"/>
        </w:rPr>
      </w:pPr>
      <w:r w:rsidRPr="00C167AD">
        <w:rPr>
          <w:noProof w:val="0"/>
          <w:sz w:val="22"/>
          <w:szCs w:val="22"/>
          <w:lang w:val="en-GB"/>
        </w:rPr>
        <w:t>use at least one of the following classifications: ACM, APA, JEL, PACS</w:t>
      </w:r>
    </w:p>
    <w:p w14:paraId="54EAC1D6" w14:textId="77777777" w:rsidR="003C583C" w:rsidRPr="00C167AD" w:rsidRDefault="00146F42" w:rsidP="003C583C">
      <w:pPr>
        <w:spacing w:before="240"/>
        <w:jc w:val="both"/>
        <w:outlineLvl w:val="0"/>
        <w:rPr>
          <w:bCs/>
          <w:noProof w:val="0"/>
          <w:sz w:val="24"/>
          <w:szCs w:val="24"/>
          <w:lang w:val="en-GB"/>
        </w:rPr>
      </w:pPr>
      <w:r w:rsidRPr="00C167AD">
        <w:rPr>
          <w:noProof w:val="0"/>
          <w:sz w:val="28"/>
          <w:lang w:val="en-GB"/>
        </w:rPr>
        <w:br w:type="page"/>
      </w:r>
      <w:r w:rsidR="003C583C" w:rsidRPr="00C167AD">
        <w:rPr>
          <w:rFonts w:ascii="Arial" w:hAnsi="Arial" w:cs="Arial"/>
          <w:b/>
          <w:bCs/>
          <w:noProof w:val="0"/>
          <w:sz w:val="28"/>
          <w:szCs w:val="28"/>
          <w:lang w:val="en-GB"/>
        </w:rPr>
        <w:lastRenderedPageBreak/>
        <w:t xml:space="preserve">SECTION TITLE </w:t>
      </w:r>
      <w:r w:rsidR="003C583C" w:rsidRPr="00C167AD">
        <w:rPr>
          <w:bCs/>
          <w:noProof w:val="0"/>
          <w:sz w:val="24"/>
          <w:szCs w:val="24"/>
          <w:lang w:val="en-GB"/>
        </w:rPr>
        <w:t>(Arial, 14pt, bold, capitalised. Provide 12 pt space between the section title and previous text.)</w:t>
      </w:r>
    </w:p>
    <w:p w14:paraId="4D1B0330" w14:textId="77777777" w:rsidR="003C583C" w:rsidRPr="00C167AD" w:rsidRDefault="003C583C" w:rsidP="003C583C">
      <w:pPr>
        <w:spacing w:before="240"/>
        <w:jc w:val="both"/>
        <w:rPr>
          <w:bCs/>
          <w:noProof w:val="0"/>
          <w:sz w:val="24"/>
          <w:szCs w:val="24"/>
          <w:lang w:val="en-GB"/>
        </w:rPr>
      </w:pPr>
      <w:r w:rsidRPr="00C167AD">
        <w:rPr>
          <w:rFonts w:ascii="Arial" w:hAnsi="Arial" w:cs="Arial"/>
          <w:b/>
          <w:noProof w:val="0"/>
          <w:sz w:val="24"/>
          <w:szCs w:val="24"/>
          <w:lang w:val="en-GB"/>
        </w:rPr>
        <w:t xml:space="preserve">SUBSECTION TITLE </w:t>
      </w:r>
      <w:r w:rsidRPr="00C167AD">
        <w:rPr>
          <w:bCs/>
          <w:noProof w:val="0"/>
          <w:sz w:val="24"/>
          <w:szCs w:val="24"/>
          <w:lang w:val="en-GB"/>
        </w:rPr>
        <w:t>(Arial, 12pt, bold, capitalised. Provide 12 pt space between the subsection title and previous text.)</w:t>
      </w:r>
    </w:p>
    <w:p w14:paraId="2056171D" w14:textId="77777777" w:rsidR="003C583C" w:rsidRPr="00C167AD" w:rsidRDefault="003C583C" w:rsidP="003C583C">
      <w:pPr>
        <w:spacing w:before="240"/>
        <w:jc w:val="both"/>
        <w:rPr>
          <w:rFonts w:ascii="Arial" w:hAnsi="Arial" w:cs="Arial"/>
          <w:bCs/>
          <w:noProof w:val="0"/>
          <w:sz w:val="22"/>
          <w:szCs w:val="22"/>
          <w:lang w:val="en-GB"/>
        </w:rPr>
      </w:pPr>
      <w:r w:rsidRPr="00C167AD">
        <w:rPr>
          <w:rFonts w:ascii="Arial" w:hAnsi="Arial" w:cs="Arial"/>
          <w:b/>
          <w:noProof w:val="0"/>
          <w:sz w:val="24"/>
          <w:szCs w:val="24"/>
          <w:lang w:val="en-GB"/>
        </w:rPr>
        <w:t xml:space="preserve">Sub-subsection Title </w:t>
      </w:r>
      <w:r w:rsidRPr="00C167AD">
        <w:rPr>
          <w:bCs/>
          <w:noProof w:val="0"/>
          <w:sz w:val="24"/>
          <w:szCs w:val="24"/>
          <w:lang w:val="en-GB"/>
        </w:rPr>
        <w:t>(Arial, 12pt, bold, capitalise first letter in each word. Provide 12 pt space between the subsection title and previous text.)</w:t>
      </w:r>
    </w:p>
    <w:p w14:paraId="21C182BD" w14:textId="77777777" w:rsidR="003C583C" w:rsidRPr="00C167AD" w:rsidRDefault="003C583C" w:rsidP="003C583C">
      <w:pPr>
        <w:spacing w:before="120"/>
        <w:jc w:val="both"/>
        <w:rPr>
          <w:b/>
          <w:noProof w:val="0"/>
          <w:sz w:val="24"/>
          <w:szCs w:val="24"/>
          <w:lang w:val="en-GB"/>
        </w:rPr>
      </w:pPr>
      <w:r w:rsidRPr="00C167AD">
        <w:rPr>
          <w:bCs/>
          <w:noProof w:val="0"/>
          <w:sz w:val="24"/>
          <w:szCs w:val="24"/>
          <w:lang w:val="en-GB"/>
        </w:rPr>
        <w:t>Avoid sub-sub-subsections.</w:t>
      </w:r>
    </w:p>
    <w:p w14:paraId="17C13FEA" w14:textId="77777777" w:rsidR="003C583C" w:rsidRPr="00C167AD" w:rsidRDefault="003C583C" w:rsidP="003C583C">
      <w:pPr>
        <w:spacing w:before="120"/>
        <w:jc w:val="both"/>
        <w:rPr>
          <w:noProof w:val="0"/>
          <w:sz w:val="24"/>
          <w:szCs w:val="24"/>
          <w:lang w:val="en-GB"/>
        </w:rPr>
      </w:pPr>
      <w:r w:rsidRPr="00C167AD">
        <w:rPr>
          <w:noProof w:val="0"/>
          <w:sz w:val="24"/>
          <w:szCs w:val="24"/>
          <w:lang w:val="en-GB"/>
        </w:rPr>
        <w:t>Write text without indentation (using Times New Roman, 12 pt, regular). Provide 6 pt space between consecutive paragraphs.</w:t>
      </w:r>
      <w:r w:rsidRPr="00C167AD">
        <w:rPr>
          <w:noProof w:val="0"/>
          <w:lang w:val="en-GB"/>
        </w:rPr>
        <w:t xml:space="preserve"> </w:t>
      </w:r>
      <w:r w:rsidRPr="00C167AD">
        <w:rPr>
          <w:noProof w:val="0"/>
          <w:sz w:val="24"/>
          <w:szCs w:val="24"/>
          <w:lang w:val="en-GB"/>
        </w:rPr>
        <w:t>Write using UK spelling of English. Preferred file format is this template in Microsoft Word. Provide manuscripts in grey tone. For online version, manuscripts with coloured textual and graphic material are admissible. Consult editors for details.</w:t>
      </w:r>
    </w:p>
    <w:p w14:paraId="6BBDB0C6" w14:textId="77777777" w:rsidR="00903568" w:rsidRPr="00C167AD" w:rsidRDefault="003C583C" w:rsidP="003C583C">
      <w:pPr>
        <w:pStyle w:val="BodyText2"/>
        <w:spacing w:before="60"/>
        <w:rPr>
          <w:noProof w:val="0"/>
          <w:szCs w:val="24"/>
          <w:lang w:val="en-GB"/>
        </w:rPr>
      </w:pPr>
      <w:r w:rsidRPr="00C167AD">
        <w:rPr>
          <w:noProof w:val="0"/>
          <w:szCs w:val="24"/>
          <w:lang w:val="en-GB"/>
        </w:rPr>
        <w:t>If possible let your first section title be Introduction. In separate sections write conclusions and/or guidelines/</w:t>
      </w:r>
      <w:proofErr w:type="spellStart"/>
      <w:r w:rsidRPr="00C167AD">
        <w:rPr>
          <w:noProof w:val="0"/>
          <w:szCs w:val="24"/>
          <w:lang w:val="en-GB"/>
        </w:rPr>
        <w:t>projestions</w:t>
      </w:r>
      <w:proofErr w:type="spellEnd"/>
      <w:r w:rsidRPr="00C167AD">
        <w:rPr>
          <w:noProof w:val="0"/>
          <w:szCs w:val="24"/>
          <w:lang w:val="en-GB"/>
        </w:rPr>
        <w:t xml:space="preserve"> etc. After that include section of acknowledgments, if there are any. </w:t>
      </w:r>
      <w:r w:rsidRPr="00C167AD">
        <w:rPr>
          <w:noProof w:val="0"/>
          <w:spacing w:val="0"/>
          <w:szCs w:val="24"/>
          <w:lang w:val="en-GB"/>
        </w:rPr>
        <w:t>Denote footnotes in the text by using Arabic numerals as superscripts (footnote format: Arial, 11 pt). Provide their description in separate section Remarks after the concluding section</w:t>
      </w:r>
      <w:r w:rsidRPr="00C167AD">
        <w:rPr>
          <w:noProof w:val="0"/>
          <w:szCs w:val="24"/>
          <w:lang w:val="en-GB"/>
        </w:rPr>
        <w:t xml:space="preserve">. List remarks using the same numerals </w:t>
      </w:r>
      <w:r w:rsidR="00903568" w:rsidRPr="00C167AD">
        <w:rPr>
          <w:noProof w:val="0"/>
          <w:szCs w:val="24"/>
          <w:lang w:val="en-GB"/>
        </w:rPr>
        <w:t xml:space="preserve">in same format </w:t>
      </w:r>
      <w:r w:rsidRPr="00C167AD">
        <w:rPr>
          <w:noProof w:val="0"/>
          <w:szCs w:val="24"/>
          <w:lang w:val="en-GB"/>
        </w:rPr>
        <w:t xml:space="preserve">at the beginning of a separate line. </w:t>
      </w:r>
      <w:r w:rsidR="00903568" w:rsidRPr="00C167AD">
        <w:rPr>
          <w:noProof w:val="0"/>
          <w:szCs w:val="24"/>
          <w:lang w:val="en-GB"/>
        </w:rPr>
        <w:t>Description of a remark follows the numeral without additional space.</w:t>
      </w:r>
    </w:p>
    <w:p w14:paraId="673381AE" w14:textId="77777777" w:rsidR="003C583C" w:rsidRPr="00C167AD" w:rsidRDefault="003C583C" w:rsidP="003C583C">
      <w:pPr>
        <w:pStyle w:val="BodyText2"/>
        <w:spacing w:before="60"/>
        <w:rPr>
          <w:noProof w:val="0"/>
          <w:szCs w:val="24"/>
          <w:lang w:val="en-GB"/>
        </w:rPr>
      </w:pPr>
      <w:r w:rsidRPr="00C167AD">
        <w:rPr>
          <w:noProof w:val="0"/>
          <w:szCs w:val="24"/>
          <w:lang w:val="en-GB"/>
        </w:rPr>
        <w:t xml:space="preserve">Detailed derivations of some expressions encountered in texts, detailed lists of e.g. </w:t>
      </w:r>
      <w:proofErr w:type="spellStart"/>
      <w:r w:rsidRPr="00C167AD">
        <w:rPr>
          <w:noProof w:val="0"/>
          <w:szCs w:val="24"/>
          <w:lang w:val="en-GB"/>
        </w:rPr>
        <w:t>questionaires</w:t>
      </w:r>
      <w:proofErr w:type="spellEnd"/>
      <w:r w:rsidRPr="00C167AD">
        <w:rPr>
          <w:noProof w:val="0"/>
          <w:szCs w:val="24"/>
          <w:lang w:val="en-GB"/>
        </w:rPr>
        <w:t xml:space="preserve"> as well as other material which is useful yet not crucial for the t</w:t>
      </w:r>
      <w:r w:rsidR="00903568" w:rsidRPr="00C167AD">
        <w:rPr>
          <w:noProof w:val="0"/>
          <w:szCs w:val="24"/>
          <w:lang w:val="en-GB"/>
        </w:rPr>
        <w:t>e</w:t>
      </w:r>
      <w:r w:rsidRPr="00C167AD">
        <w:rPr>
          <w:noProof w:val="0"/>
          <w:szCs w:val="24"/>
          <w:lang w:val="en-GB"/>
        </w:rPr>
        <w:t>xt, provide in a separate sec</w:t>
      </w:r>
      <w:r w:rsidR="00903568" w:rsidRPr="00C167AD">
        <w:rPr>
          <w:noProof w:val="0"/>
          <w:szCs w:val="24"/>
          <w:lang w:val="en-GB"/>
        </w:rPr>
        <w:t>t</w:t>
      </w:r>
      <w:r w:rsidRPr="00C167AD">
        <w:rPr>
          <w:noProof w:val="0"/>
          <w:szCs w:val="24"/>
          <w:lang w:val="en-GB"/>
        </w:rPr>
        <w:t>ion(s) Appendix A, Appendix B, etc.</w:t>
      </w:r>
    </w:p>
    <w:p w14:paraId="3E02E3D3" w14:textId="77777777" w:rsidR="003C583C" w:rsidRPr="00C167AD" w:rsidRDefault="003C583C" w:rsidP="003C583C">
      <w:pPr>
        <w:pStyle w:val="BodyText2"/>
        <w:spacing w:before="60"/>
        <w:rPr>
          <w:noProof w:val="0"/>
          <w:spacing w:val="0"/>
          <w:szCs w:val="24"/>
          <w:lang w:val="en-GB"/>
        </w:rPr>
      </w:pPr>
      <w:r w:rsidRPr="00C167AD">
        <w:rPr>
          <w:noProof w:val="0"/>
          <w:spacing w:val="0"/>
          <w:szCs w:val="24"/>
          <w:lang w:val="en-GB"/>
        </w:rPr>
        <w:t xml:space="preserve">Include figures and tables in the preferred position in text. Alternatively, put them in different locations, but state where a particular figure or table should be included. Enumerate them separately using Arabic numerals, strictly following the order they are introduced in the text. Reference figures and tables </w:t>
      </w:r>
      <w:r w:rsidR="001106DA" w:rsidRPr="00C167AD">
        <w:rPr>
          <w:noProof w:val="0"/>
          <w:spacing w:val="0"/>
          <w:szCs w:val="24"/>
          <w:lang w:val="en-GB"/>
        </w:rPr>
        <w:t>completely, e.g., “as is shown i</w:t>
      </w:r>
      <w:r w:rsidRPr="00C167AD">
        <w:rPr>
          <w:noProof w:val="0"/>
          <w:spacing w:val="0"/>
          <w:szCs w:val="24"/>
          <w:lang w:val="en-GB"/>
        </w:rPr>
        <w:t xml:space="preserve">n Figure 1, </w:t>
      </w:r>
      <w:r w:rsidRPr="00C167AD">
        <w:rPr>
          <w:i/>
          <w:iCs/>
          <w:noProof w:val="0"/>
          <w:spacing w:val="0"/>
          <w:szCs w:val="24"/>
          <w:lang w:val="en-GB"/>
        </w:rPr>
        <w:t>y</w:t>
      </w:r>
      <w:r w:rsidRPr="00C167AD">
        <w:rPr>
          <w:noProof w:val="0"/>
          <w:spacing w:val="0"/>
          <w:szCs w:val="24"/>
          <w:lang w:val="en-GB"/>
        </w:rPr>
        <w:t xml:space="preserve"> depends on x …”, or “the </w:t>
      </w:r>
      <w:r w:rsidRPr="00C167AD">
        <w:rPr>
          <w:i/>
          <w:iCs/>
          <w:noProof w:val="0"/>
          <w:spacing w:val="0"/>
          <w:szCs w:val="24"/>
          <w:lang w:val="en-GB"/>
        </w:rPr>
        <w:t>y</w:t>
      </w:r>
      <w:r w:rsidRPr="00C167AD">
        <w:rPr>
          <w:noProof w:val="0"/>
          <w:spacing w:val="0"/>
          <w:szCs w:val="24"/>
          <w:lang w:val="en-GB"/>
        </w:rPr>
        <w:t xml:space="preserve"> dependence on </w:t>
      </w:r>
      <w:r w:rsidRPr="00C167AD">
        <w:rPr>
          <w:i/>
          <w:iCs/>
          <w:noProof w:val="0"/>
          <w:spacing w:val="0"/>
          <w:szCs w:val="24"/>
          <w:lang w:val="en-GB"/>
        </w:rPr>
        <w:t>x</w:t>
      </w:r>
      <w:r w:rsidRPr="00C167AD">
        <w:rPr>
          <w:noProof w:val="0"/>
          <w:spacing w:val="0"/>
          <w:szCs w:val="24"/>
          <w:lang w:val="en-GB"/>
        </w:rPr>
        <w:t xml:space="preserve"> shows (Fig</w:t>
      </w:r>
      <w:r w:rsidR="001106DA" w:rsidRPr="00C167AD">
        <w:rPr>
          <w:noProof w:val="0"/>
          <w:spacing w:val="0"/>
          <w:szCs w:val="24"/>
          <w:lang w:val="en-GB"/>
        </w:rPr>
        <w:t>ure</w:t>
      </w:r>
      <w:r w:rsidRPr="00C167AD">
        <w:rPr>
          <w:noProof w:val="0"/>
          <w:spacing w:val="0"/>
          <w:szCs w:val="24"/>
          <w:lang w:val="en-GB"/>
        </w:rPr>
        <w:t xml:space="preserve"> 1) that…”</w:t>
      </w:r>
      <w:r w:rsidR="001106DA" w:rsidRPr="00C167AD">
        <w:rPr>
          <w:noProof w:val="0"/>
          <w:spacing w:val="0"/>
          <w:szCs w:val="24"/>
          <w:lang w:val="en-GB"/>
        </w:rPr>
        <w:t>, etc</w:t>
      </w:r>
      <w:r w:rsidRPr="00C167AD">
        <w:rPr>
          <w:noProof w:val="0"/>
          <w:spacing w:val="0"/>
          <w:szCs w:val="24"/>
          <w:lang w:val="en-GB"/>
        </w:rPr>
        <w:t>. Enumeration with description write above tables, but below figures.</w:t>
      </w:r>
    </w:p>
    <w:p w14:paraId="0FEAF9E9" w14:textId="77777777" w:rsidR="003C583C" w:rsidRPr="00C167AD" w:rsidRDefault="003C583C" w:rsidP="003C583C">
      <w:pPr>
        <w:pStyle w:val="BodyText2"/>
        <w:spacing w:before="60"/>
        <w:rPr>
          <w:noProof w:val="0"/>
          <w:szCs w:val="24"/>
          <w:lang w:val="en-GB"/>
        </w:rPr>
      </w:pPr>
      <w:r w:rsidRPr="00C167AD">
        <w:rPr>
          <w:noProof w:val="0"/>
          <w:szCs w:val="24"/>
          <w:lang w:val="en-GB"/>
        </w:rPr>
        <w:t xml:space="preserve">Enumerate formulas consecutively using Arabic numerals. In text, refer to a formula by noting its number in parentheses, e.g. formula (1). Use regular font to write names of functions, particular symbols and indices (i.e. sin and not </w:t>
      </w:r>
      <w:r w:rsidRPr="00C167AD">
        <w:rPr>
          <w:i/>
          <w:iCs/>
          <w:noProof w:val="0"/>
          <w:szCs w:val="24"/>
          <w:lang w:val="en-GB"/>
        </w:rPr>
        <w:t>sin</w:t>
      </w:r>
      <w:r w:rsidRPr="00C167AD">
        <w:rPr>
          <w:noProof w:val="0"/>
          <w:szCs w:val="24"/>
          <w:lang w:val="en-GB"/>
        </w:rPr>
        <w:t xml:space="preserve">, differential as d and not as </w:t>
      </w:r>
      <w:r w:rsidRPr="00C167AD">
        <w:rPr>
          <w:i/>
          <w:iCs/>
          <w:noProof w:val="0"/>
          <w:szCs w:val="24"/>
          <w:lang w:val="en-GB"/>
        </w:rPr>
        <w:t>d</w:t>
      </w:r>
      <w:r w:rsidRPr="00C167AD">
        <w:rPr>
          <w:noProof w:val="0"/>
          <w:szCs w:val="24"/>
          <w:lang w:val="en-GB"/>
        </w:rPr>
        <w:t xml:space="preserve">, imaginary unit as </w:t>
      </w:r>
      <w:proofErr w:type="spellStart"/>
      <w:r w:rsidRPr="00C167AD">
        <w:rPr>
          <w:noProof w:val="0"/>
          <w:szCs w:val="24"/>
          <w:lang w:val="en-GB"/>
        </w:rPr>
        <w:t>i</w:t>
      </w:r>
      <w:proofErr w:type="spellEnd"/>
      <w:r w:rsidRPr="00C167AD">
        <w:rPr>
          <w:noProof w:val="0"/>
          <w:szCs w:val="24"/>
          <w:lang w:val="en-GB"/>
        </w:rPr>
        <w:t xml:space="preserve"> and not as </w:t>
      </w:r>
      <w:proofErr w:type="spellStart"/>
      <w:r w:rsidRPr="00C167AD">
        <w:rPr>
          <w:i/>
          <w:iCs/>
          <w:noProof w:val="0"/>
          <w:szCs w:val="24"/>
          <w:lang w:val="en-GB"/>
        </w:rPr>
        <w:t>i</w:t>
      </w:r>
      <w:proofErr w:type="spellEnd"/>
      <w:r w:rsidRPr="00C167AD">
        <w:rPr>
          <w:noProof w:val="0"/>
          <w:szCs w:val="24"/>
          <w:lang w:val="en-GB"/>
        </w:rPr>
        <w:t xml:space="preserve">, base of natural logarithms as e and not as </w:t>
      </w:r>
      <w:r w:rsidRPr="00C167AD">
        <w:rPr>
          <w:i/>
          <w:iCs/>
          <w:noProof w:val="0"/>
          <w:szCs w:val="24"/>
          <w:lang w:val="en-GB"/>
        </w:rPr>
        <w:t>e</w:t>
      </w:r>
      <w:r w:rsidRPr="00C167AD">
        <w:rPr>
          <w:noProof w:val="0"/>
          <w:szCs w:val="24"/>
          <w:lang w:val="en-GB"/>
        </w:rPr>
        <w:t xml:space="preserve">, </w:t>
      </w:r>
      <w:proofErr w:type="spellStart"/>
      <w:r w:rsidRPr="00C167AD">
        <w:rPr>
          <w:i/>
          <w:iCs/>
          <w:noProof w:val="0"/>
          <w:szCs w:val="24"/>
          <w:lang w:val="en-GB"/>
        </w:rPr>
        <w:t>x</w:t>
      </w:r>
      <w:r w:rsidRPr="00C167AD">
        <w:rPr>
          <w:noProof w:val="0"/>
          <w:szCs w:val="24"/>
          <w:vertAlign w:val="subscript"/>
          <w:lang w:val="en-GB"/>
        </w:rPr>
        <w:t>n</w:t>
      </w:r>
      <w:proofErr w:type="spellEnd"/>
      <w:r w:rsidRPr="00C167AD">
        <w:rPr>
          <w:noProof w:val="0"/>
          <w:szCs w:val="24"/>
          <w:lang w:val="en-GB"/>
        </w:rPr>
        <w:t xml:space="preserve"> and not </w:t>
      </w:r>
      <w:proofErr w:type="spellStart"/>
      <w:r w:rsidRPr="00C167AD">
        <w:rPr>
          <w:i/>
          <w:iCs/>
          <w:noProof w:val="0"/>
          <w:szCs w:val="24"/>
          <w:lang w:val="en-GB"/>
        </w:rPr>
        <w:t>x</w:t>
      </w:r>
      <w:r w:rsidRPr="00C167AD">
        <w:rPr>
          <w:i/>
          <w:iCs/>
          <w:noProof w:val="0"/>
          <w:szCs w:val="24"/>
          <w:vertAlign w:val="subscript"/>
          <w:lang w:val="en-GB"/>
        </w:rPr>
        <w:t>n</w:t>
      </w:r>
      <w:proofErr w:type="spellEnd"/>
      <w:r w:rsidRPr="00C167AD">
        <w:rPr>
          <w:noProof w:val="0"/>
          <w:szCs w:val="24"/>
          <w:lang w:val="en-GB"/>
        </w:rPr>
        <w:t xml:space="preserve">). Use italics for symbols introduced, e.g. </w:t>
      </w:r>
      <w:r w:rsidRPr="00C167AD">
        <w:rPr>
          <w:i/>
          <w:iCs/>
          <w:noProof w:val="0"/>
          <w:szCs w:val="24"/>
          <w:lang w:val="en-GB"/>
        </w:rPr>
        <w:t>f</w:t>
      </w:r>
      <w:r w:rsidRPr="00C167AD">
        <w:rPr>
          <w:noProof w:val="0"/>
          <w:szCs w:val="24"/>
          <w:lang w:val="en-GB"/>
        </w:rPr>
        <w:t>(</w:t>
      </w:r>
      <w:r w:rsidRPr="00C167AD">
        <w:rPr>
          <w:i/>
          <w:iCs/>
          <w:noProof w:val="0"/>
          <w:szCs w:val="24"/>
          <w:lang w:val="en-GB"/>
        </w:rPr>
        <w:t>x</w:t>
      </w:r>
      <w:r w:rsidRPr="00C167AD">
        <w:rPr>
          <w:noProof w:val="0"/>
          <w:szCs w:val="24"/>
          <w:lang w:val="en-GB"/>
        </w:rPr>
        <w:t xml:space="preserve">). Use brackets and parentheses, e.g. </w:t>
      </w:r>
      <w:r w:rsidRPr="00C167AD">
        <w:rPr>
          <w:noProof w:val="0"/>
          <w:szCs w:val="24"/>
          <w:lang w:val="en-GB"/>
        </w:rPr>
        <w:sym w:font="Symbol" w:char="F07B"/>
      </w:r>
      <w:r w:rsidRPr="00C167AD">
        <w:rPr>
          <w:noProof w:val="0"/>
          <w:szCs w:val="24"/>
          <w:lang w:val="en-GB"/>
        </w:rPr>
        <w:sym w:font="Symbol" w:char="F05B"/>
      </w:r>
      <w:r w:rsidRPr="00C167AD">
        <w:rPr>
          <w:noProof w:val="0"/>
          <w:szCs w:val="24"/>
          <w:lang w:val="en-GB"/>
        </w:rPr>
        <w:t>( )</w:t>
      </w:r>
      <w:r w:rsidRPr="00C167AD">
        <w:rPr>
          <w:noProof w:val="0"/>
          <w:szCs w:val="24"/>
          <w:lang w:val="en-GB"/>
        </w:rPr>
        <w:sym w:font="Symbol" w:char="F05D"/>
      </w:r>
      <w:r w:rsidRPr="00C167AD">
        <w:rPr>
          <w:noProof w:val="0"/>
          <w:szCs w:val="24"/>
          <w:lang w:val="en-GB"/>
        </w:rPr>
        <w:sym w:font="Symbol" w:char="F07D"/>
      </w:r>
      <w:r w:rsidRPr="00C167AD">
        <w:rPr>
          <w:noProof w:val="0"/>
          <w:szCs w:val="24"/>
          <w:lang w:val="en-GB"/>
        </w:rPr>
        <w:t xml:space="preserve">. Use bold letters for vectors and regular </w:t>
      </w:r>
      <w:proofErr w:type="spellStart"/>
      <w:r w:rsidRPr="00C167AD">
        <w:rPr>
          <w:noProof w:val="0"/>
          <w:szCs w:val="24"/>
          <w:lang w:val="en-GB"/>
        </w:rPr>
        <w:t>GoudyHandtooled</w:t>
      </w:r>
      <w:proofErr w:type="spellEnd"/>
      <w:r w:rsidRPr="00C167AD">
        <w:rPr>
          <w:noProof w:val="0"/>
          <w:szCs w:val="24"/>
          <w:lang w:val="en-GB"/>
        </w:rPr>
        <w:t xml:space="preserve"> BT font (for MS Windows) or similar font for matrices. Put 3 pt of space above and below the formulas.</w:t>
      </w:r>
    </w:p>
    <w:p w14:paraId="44821478" w14:textId="77777777" w:rsidR="003C583C" w:rsidRPr="00C167AD" w:rsidRDefault="003C583C" w:rsidP="003C583C">
      <w:pPr>
        <w:pStyle w:val="BodyText2"/>
        <w:spacing w:before="60"/>
        <w:rPr>
          <w:noProof w:val="0"/>
          <w:spacing w:val="0"/>
          <w:szCs w:val="24"/>
          <w:lang w:val="en-GB"/>
        </w:rPr>
      </w:pPr>
      <w:r w:rsidRPr="00C167AD">
        <w:rPr>
          <w:noProof w:val="0"/>
          <w:spacing w:val="0"/>
          <w:szCs w:val="24"/>
          <w:lang w:val="en-GB"/>
        </w:rPr>
        <w:t>Symbols, abbreviations and other notation that requires explanation should be described in the text, close to the place of first use. Avoid separate lists for that purpose.</w:t>
      </w:r>
    </w:p>
    <w:p w14:paraId="4D581B9B" w14:textId="77777777" w:rsidR="003C583C" w:rsidRPr="00C167AD" w:rsidRDefault="003C583C" w:rsidP="003C583C">
      <w:pPr>
        <w:pStyle w:val="BodyText2"/>
        <w:spacing w:before="60"/>
        <w:rPr>
          <w:noProof w:val="0"/>
          <w:szCs w:val="24"/>
          <w:lang w:val="en-GB"/>
        </w:rPr>
      </w:pPr>
      <w:r w:rsidRPr="00C167AD">
        <w:rPr>
          <w:noProof w:val="0"/>
          <w:szCs w:val="24"/>
          <w:lang w:val="en-GB"/>
        </w:rPr>
        <w:t xml:space="preserve">Larger numbers write with numerals </w:t>
      </w:r>
      <w:proofErr w:type="spellStart"/>
      <w:r w:rsidRPr="00C167AD">
        <w:rPr>
          <w:noProof w:val="0"/>
          <w:szCs w:val="24"/>
          <w:lang w:val="en-GB"/>
        </w:rPr>
        <w:t>groupped</w:t>
      </w:r>
      <w:proofErr w:type="spellEnd"/>
      <w:r w:rsidRPr="00C167AD">
        <w:rPr>
          <w:noProof w:val="0"/>
          <w:szCs w:val="24"/>
          <w:lang w:val="en-GB"/>
        </w:rPr>
        <w:t xml:space="preserve"> in triplets, e.g. 450 000, or 2 000. Do not put full stop or other characters between triplets. The exception is if a single numeral 1 would stand alone. In that case combine it with nearest triplet. Examples are 1200, but 12 000; 1200 000 but 12 000 000, etc.</w:t>
      </w:r>
    </w:p>
    <w:p w14:paraId="4827E53F" w14:textId="77777777" w:rsidR="003C583C" w:rsidRPr="00C167AD" w:rsidRDefault="003C583C" w:rsidP="003C583C">
      <w:pPr>
        <w:pStyle w:val="BodyText2"/>
        <w:spacing w:before="60"/>
        <w:rPr>
          <w:noProof w:val="0"/>
          <w:szCs w:val="24"/>
          <w:lang w:val="en-GB"/>
        </w:rPr>
      </w:pPr>
      <w:r w:rsidRPr="00C167AD">
        <w:rPr>
          <w:noProof w:val="0"/>
          <w:szCs w:val="24"/>
          <w:lang w:val="en-GB"/>
        </w:rPr>
        <w:t xml:space="preserve">List references in the final section of the article. </w:t>
      </w:r>
      <w:r w:rsidRPr="00C167AD">
        <w:rPr>
          <w:noProof w:val="0"/>
          <w:spacing w:val="0"/>
          <w:szCs w:val="24"/>
          <w:lang w:val="en-GB"/>
        </w:rPr>
        <w:t xml:space="preserve">References are listed in order of appearance in the text, in formats described below. Data for printed and electronic references is required. Quote references using brackets, e.g. </w:t>
      </w:r>
      <w:r w:rsidRPr="00C167AD">
        <w:rPr>
          <w:noProof w:val="0"/>
          <w:spacing w:val="0"/>
          <w:szCs w:val="24"/>
          <w:lang w:val="en-GB"/>
        </w:rPr>
        <w:sym w:font="Symbol" w:char="F05B"/>
      </w:r>
      <w:r w:rsidRPr="00C167AD">
        <w:rPr>
          <w:noProof w:val="0"/>
          <w:spacing w:val="0"/>
          <w:szCs w:val="24"/>
          <w:lang w:val="en-GB"/>
        </w:rPr>
        <w:t>1</w:t>
      </w:r>
      <w:r w:rsidRPr="00C167AD">
        <w:rPr>
          <w:noProof w:val="0"/>
          <w:spacing w:val="0"/>
          <w:szCs w:val="24"/>
          <w:lang w:val="en-GB"/>
        </w:rPr>
        <w:sym w:font="Symbol" w:char="F05D"/>
      </w:r>
      <w:r w:rsidRPr="00C167AD">
        <w:rPr>
          <w:noProof w:val="0"/>
          <w:spacing w:val="0"/>
          <w:szCs w:val="24"/>
          <w:lang w:val="en-GB"/>
        </w:rPr>
        <w:t xml:space="preserve">, </w:t>
      </w:r>
      <w:r w:rsidRPr="00C167AD">
        <w:rPr>
          <w:noProof w:val="0"/>
          <w:szCs w:val="24"/>
          <w:lang w:val="en-GB"/>
        </w:rPr>
        <w:t xml:space="preserve">include multiple consecutive references in a single bracket, e.g. </w:t>
      </w:r>
      <w:r w:rsidRPr="00C167AD">
        <w:rPr>
          <w:noProof w:val="0"/>
          <w:szCs w:val="24"/>
          <w:lang w:val="en-GB"/>
        </w:rPr>
        <w:sym w:font="Symbol" w:char="F05B"/>
      </w:r>
      <w:r w:rsidRPr="00C167AD">
        <w:rPr>
          <w:noProof w:val="0"/>
          <w:szCs w:val="24"/>
          <w:lang w:val="en-GB"/>
        </w:rPr>
        <w:t>1-3</w:t>
      </w:r>
      <w:r w:rsidRPr="00C167AD">
        <w:rPr>
          <w:noProof w:val="0"/>
          <w:szCs w:val="24"/>
          <w:lang w:val="en-GB"/>
        </w:rPr>
        <w:sym w:font="Symbol" w:char="F05D"/>
      </w:r>
      <w:r w:rsidRPr="00C167AD">
        <w:rPr>
          <w:noProof w:val="0"/>
          <w:szCs w:val="24"/>
          <w:lang w:val="en-GB"/>
        </w:rPr>
        <w:t xml:space="preserve">, while multiple references separate with coma, e.g. </w:t>
      </w:r>
      <w:r w:rsidRPr="00C167AD">
        <w:rPr>
          <w:noProof w:val="0"/>
          <w:szCs w:val="24"/>
          <w:lang w:val="en-GB"/>
        </w:rPr>
        <w:sym w:font="Symbol" w:char="F05B"/>
      </w:r>
      <w:r w:rsidRPr="00C167AD">
        <w:rPr>
          <w:noProof w:val="0"/>
          <w:szCs w:val="24"/>
          <w:lang w:val="en-GB"/>
        </w:rPr>
        <w:t>1, 4, 17</w:t>
      </w:r>
      <w:r w:rsidRPr="00C167AD">
        <w:rPr>
          <w:noProof w:val="0"/>
          <w:szCs w:val="24"/>
          <w:lang w:val="en-GB"/>
        </w:rPr>
        <w:sym w:font="Symbol" w:char="F05D"/>
      </w:r>
      <w:r w:rsidRPr="00C167AD">
        <w:rPr>
          <w:noProof w:val="0"/>
          <w:szCs w:val="24"/>
          <w:lang w:val="en-GB"/>
        </w:rPr>
        <w:t xml:space="preserve">. If reference to a particular page in some reference is needed, separate the page from the reference with semicolon, </w:t>
      </w:r>
      <w:r w:rsidRPr="00C167AD">
        <w:rPr>
          <w:noProof w:val="0"/>
          <w:szCs w:val="24"/>
          <w:lang w:val="en-GB"/>
        </w:rPr>
        <w:lastRenderedPageBreak/>
        <w:t xml:space="preserve">e.g. </w:t>
      </w:r>
      <w:r w:rsidRPr="00C167AD">
        <w:rPr>
          <w:noProof w:val="0"/>
          <w:szCs w:val="24"/>
          <w:lang w:val="en-GB"/>
        </w:rPr>
        <w:sym w:font="Symbol" w:char="F05B"/>
      </w:r>
      <w:r w:rsidRPr="00C167AD">
        <w:rPr>
          <w:noProof w:val="0"/>
          <w:szCs w:val="24"/>
          <w:lang w:val="en-GB"/>
        </w:rPr>
        <w:t>6; p.81</w:t>
      </w:r>
      <w:r w:rsidRPr="00C167AD">
        <w:rPr>
          <w:noProof w:val="0"/>
          <w:szCs w:val="24"/>
          <w:lang w:val="en-GB"/>
        </w:rPr>
        <w:sym w:font="Symbol" w:char="F05D"/>
      </w:r>
      <w:r w:rsidRPr="00C167AD">
        <w:rPr>
          <w:noProof w:val="0"/>
          <w:szCs w:val="24"/>
          <w:lang w:val="en-GB"/>
        </w:rPr>
        <w:t xml:space="preserve">. For example, writing </w:t>
      </w:r>
      <w:r w:rsidRPr="00C167AD">
        <w:rPr>
          <w:noProof w:val="0"/>
          <w:szCs w:val="24"/>
          <w:lang w:val="en-GB"/>
        </w:rPr>
        <w:sym w:font="Symbol" w:char="F05B"/>
      </w:r>
      <w:r w:rsidRPr="00C167AD">
        <w:rPr>
          <w:noProof w:val="0"/>
          <w:szCs w:val="24"/>
          <w:lang w:val="en-GB"/>
        </w:rPr>
        <w:t>8; pp.105-107, 17</w:t>
      </w:r>
      <w:r w:rsidRPr="00C167AD">
        <w:rPr>
          <w:noProof w:val="0"/>
          <w:szCs w:val="24"/>
          <w:lang w:val="en-GB"/>
        </w:rPr>
        <w:sym w:font="Symbol" w:char="F05D"/>
      </w:r>
      <w:r w:rsidRPr="00C167AD">
        <w:rPr>
          <w:noProof w:val="0"/>
          <w:szCs w:val="24"/>
          <w:lang w:val="en-GB"/>
        </w:rPr>
        <w:t xml:space="preserve"> means that some point in text is related both to text on pages ranging from 105 to 107 in 8</w:t>
      </w:r>
      <w:r w:rsidRPr="00C167AD">
        <w:rPr>
          <w:noProof w:val="0"/>
          <w:szCs w:val="24"/>
          <w:vertAlign w:val="superscript"/>
          <w:lang w:val="en-GB"/>
        </w:rPr>
        <w:t>th</w:t>
      </w:r>
      <w:r w:rsidRPr="00C167AD">
        <w:rPr>
          <w:noProof w:val="0"/>
          <w:szCs w:val="24"/>
          <w:lang w:val="en-GB"/>
        </w:rPr>
        <w:t xml:space="preserve"> reference, and to the 17</w:t>
      </w:r>
      <w:r w:rsidRPr="00C167AD">
        <w:rPr>
          <w:noProof w:val="0"/>
          <w:szCs w:val="24"/>
          <w:vertAlign w:val="superscript"/>
          <w:lang w:val="en-GB"/>
        </w:rPr>
        <w:t>th</w:t>
      </w:r>
      <w:r w:rsidRPr="00C167AD">
        <w:rPr>
          <w:noProof w:val="0"/>
          <w:szCs w:val="24"/>
          <w:lang w:val="en-GB"/>
        </w:rPr>
        <w:t xml:space="preserve"> reference. The exception are reviews, in which references may be written in other forms. Consult editors whether such an exception applies to your manuscript.</w:t>
      </w:r>
    </w:p>
    <w:p w14:paraId="3D9276DB" w14:textId="77777777" w:rsidR="003C583C" w:rsidRPr="00C167AD" w:rsidRDefault="003C583C" w:rsidP="003C583C">
      <w:pPr>
        <w:pStyle w:val="BodyText2"/>
        <w:spacing w:before="60"/>
        <w:rPr>
          <w:noProof w:val="0"/>
          <w:spacing w:val="0"/>
          <w:szCs w:val="24"/>
          <w:lang w:val="en-GB"/>
        </w:rPr>
      </w:pPr>
      <w:r w:rsidRPr="00C167AD">
        <w:rPr>
          <w:noProof w:val="0"/>
          <w:szCs w:val="24"/>
          <w:lang w:val="en-GB"/>
        </w:rPr>
        <w:t xml:space="preserve">Mention all authors if there are not more </w:t>
      </w:r>
      <w:r w:rsidRPr="00C167AD">
        <w:rPr>
          <w:noProof w:val="0"/>
          <w:spacing w:val="0"/>
          <w:szCs w:val="24"/>
          <w:lang w:val="en-GB"/>
        </w:rPr>
        <w:t xml:space="preserve">than four of them, starting with surname, and followed with initial(s), as shown below. In other </w:t>
      </w:r>
      <w:proofErr w:type="gramStart"/>
      <w:r w:rsidRPr="00C167AD">
        <w:rPr>
          <w:noProof w:val="0"/>
          <w:spacing w:val="0"/>
          <w:szCs w:val="24"/>
          <w:lang w:val="en-GB"/>
        </w:rPr>
        <w:t>cases</w:t>
      </w:r>
      <w:proofErr w:type="gramEnd"/>
      <w:r w:rsidRPr="00C167AD">
        <w:rPr>
          <w:noProof w:val="0"/>
          <w:spacing w:val="0"/>
          <w:szCs w:val="24"/>
          <w:lang w:val="en-GB"/>
        </w:rPr>
        <w:t xml:space="preserve"> </w:t>
      </w:r>
      <w:r w:rsidRPr="00C167AD">
        <w:rPr>
          <w:noProof w:val="0"/>
          <w:szCs w:val="24"/>
          <w:lang w:val="en-GB"/>
        </w:rPr>
        <w:t xml:space="preserve">mention only the first author and refer to others using et al. If there are two or more authors, separate the last one with the word “and”; for other separations use semicolon. Indicate the titles of all articles, books </w:t>
      </w:r>
      <w:r w:rsidRPr="00C167AD">
        <w:rPr>
          <w:noProof w:val="0"/>
          <w:spacing w:val="0"/>
          <w:szCs w:val="24"/>
          <w:lang w:val="en-GB"/>
        </w:rPr>
        <w:t xml:space="preserve">and other material in italics. Indicate if language is not English. For other data use 11pt font. If both </w:t>
      </w:r>
      <w:r w:rsidRPr="00C167AD">
        <w:rPr>
          <w:noProof w:val="0"/>
          <w:szCs w:val="24"/>
          <w:lang w:val="en-GB"/>
        </w:rPr>
        <w:t xml:space="preserve">printed version and the Internet source exist, mention them in separate lines. For printed journal articles </w:t>
      </w:r>
      <w:r w:rsidRPr="00C167AD">
        <w:rPr>
          <w:noProof w:val="0"/>
          <w:spacing w:val="0"/>
          <w:szCs w:val="24"/>
          <w:lang w:val="en-GB"/>
        </w:rPr>
        <w:t>include journal title, volume, issue (in parentheses), starting and ending page, and year of publication. For other materials include all data enabling one to locate the source. Use the following forms:</w:t>
      </w:r>
    </w:p>
    <w:p w14:paraId="36E688A6" w14:textId="77777777" w:rsidR="003C583C" w:rsidRPr="00C167AD" w:rsidRDefault="003C583C" w:rsidP="003C583C">
      <w:pPr>
        <w:pStyle w:val="Header"/>
        <w:numPr>
          <w:ilvl w:val="0"/>
          <w:numId w:val="6"/>
        </w:numPr>
        <w:tabs>
          <w:tab w:val="clear" w:pos="360"/>
          <w:tab w:val="clear" w:pos="4536"/>
          <w:tab w:val="clear" w:pos="9072"/>
        </w:tabs>
        <w:spacing w:before="60"/>
        <w:ind w:left="426" w:hanging="426"/>
        <w:rPr>
          <w:sz w:val="22"/>
          <w:szCs w:val="22"/>
          <w:lang w:val="en-GB"/>
        </w:rPr>
      </w:pPr>
      <w:r w:rsidRPr="00C167AD">
        <w:rPr>
          <w:spacing w:val="-8"/>
          <w:szCs w:val="24"/>
          <w:lang w:val="en-GB"/>
        </w:rPr>
        <w:t xml:space="preserve">Surname, Initial1.Initial2.; Surname, Initial1.Initial2. and Surname, Initial1.Initial2.: </w:t>
      </w:r>
      <w:r w:rsidRPr="00C167AD">
        <w:rPr>
          <w:i/>
          <w:spacing w:val="-8"/>
          <w:szCs w:val="24"/>
          <w:lang w:val="en-GB"/>
        </w:rPr>
        <w:t>Article title</w:t>
      </w:r>
      <w:r w:rsidRPr="00C167AD">
        <w:rPr>
          <w:spacing w:val="-8"/>
          <w:szCs w:val="24"/>
          <w:lang w:val="en-GB"/>
        </w:rPr>
        <w:t>.</w:t>
      </w:r>
      <w:r w:rsidRPr="00C167AD">
        <w:rPr>
          <w:spacing w:val="-8"/>
          <w:szCs w:val="24"/>
          <w:lang w:val="en-GB"/>
        </w:rPr>
        <w:br/>
      </w:r>
      <w:r w:rsidRPr="00C167AD">
        <w:rPr>
          <w:sz w:val="22"/>
          <w:szCs w:val="22"/>
          <w:lang w:val="en-GB"/>
        </w:rPr>
        <w:t xml:space="preserve">Full journal name </w:t>
      </w:r>
      <w:r w:rsidRPr="00C167AD">
        <w:rPr>
          <w:b/>
          <w:sz w:val="22"/>
          <w:szCs w:val="22"/>
          <w:lang w:val="en-GB"/>
        </w:rPr>
        <w:t>Vol</w:t>
      </w:r>
      <w:r w:rsidRPr="00C167AD">
        <w:rPr>
          <w:sz w:val="22"/>
          <w:szCs w:val="22"/>
          <w:lang w:val="en-GB"/>
        </w:rPr>
        <w:t>(issue), page from-page to, year,</w:t>
      </w:r>
      <w:r w:rsidRPr="00C167AD">
        <w:rPr>
          <w:sz w:val="22"/>
          <w:szCs w:val="22"/>
          <w:lang w:val="en-GB"/>
        </w:rPr>
        <w:br/>
        <w:t xml:space="preserve">http://www.address/if_possible_provide_the_link_to_the_ </w:t>
      </w:r>
      <w:proofErr w:type="spellStart"/>
      <w:r w:rsidRPr="00C167AD">
        <w:rPr>
          <w:sz w:val="22"/>
          <w:szCs w:val="22"/>
          <w:lang w:val="en-GB"/>
        </w:rPr>
        <w:t>article_online</w:t>
      </w:r>
      <w:proofErr w:type="spellEnd"/>
      <w:r w:rsidRPr="00C167AD">
        <w:rPr>
          <w:sz w:val="22"/>
          <w:szCs w:val="22"/>
          <w:lang w:val="en-GB"/>
        </w:rPr>
        <w:t>,</w:t>
      </w:r>
    </w:p>
    <w:p w14:paraId="45152105" w14:textId="77777777" w:rsidR="003C583C" w:rsidRPr="00C167AD" w:rsidRDefault="003C583C" w:rsidP="003C583C">
      <w:pPr>
        <w:pStyle w:val="Header"/>
        <w:numPr>
          <w:ilvl w:val="0"/>
          <w:numId w:val="6"/>
        </w:numPr>
        <w:tabs>
          <w:tab w:val="clear" w:pos="360"/>
          <w:tab w:val="clear" w:pos="4536"/>
          <w:tab w:val="clear" w:pos="9072"/>
          <w:tab w:val="num" w:pos="480"/>
        </w:tabs>
        <w:spacing w:before="60"/>
        <w:ind w:left="482" w:hanging="482"/>
        <w:rPr>
          <w:sz w:val="22"/>
          <w:szCs w:val="22"/>
          <w:lang w:val="en-GB"/>
        </w:rPr>
      </w:pPr>
      <w:r w:rsidRPr="00C167AD">
        <w:rPr>
          <w:szCs w:val="24"/>
          <w:lang w:val="en-GB"/>
        </w:rPr>
        <w:t xml:space="preserve">Surname, Initial1.Initial2. and Surname, Initial1.Initial2.: </w:t>
      </w:r>
      <w:r w:rsidRPr="00C167AD">
        <w:rPr>
          <w:i/>
          <w:szCs w:val="24"/>
          <w:lang w:val="en-GB"/>
        </w:rPr>
        <w:t>Book title</w:t>
      </w:r>
      <w:r w:rsidRPr="00C167AD">
        <w:rPr>
          <w:szCs w:val="24"/>
          <w:lang w:val="en-GB"/>
        </w:rPr>
        <w:t>.</w:t>
      </w:r>
      <w:r w:rsidRPr="00C167AD">
        <w:rPr>
          <w:szCs w:val="24"/>
          <w:lang w:val="en-GB"/>
        </w:rPr>
        <w:br/>
      </w:r>
      <w:r w:rsidRPr="00C167AD">
        <w:rPr>
          <w:sz w:val="22"/>
          <w:szCs w:val="22"/>
          <w:lang w:val="en-GB"/>
        </w:rPr>
        <w:t>Publisher, city, year,</w:t>
      </w:r>
    </w:p>
    <w:p w14:paraId="56A0990D" w14:textId="77777777" w:rsidR="003C583C" w:rsidRPr="00C167AD" w:rsidRDefault="003C583C" w:rsidP="003C583C">
      <w:pPr>
        <w:pStyle w:val="Header"/>
        <w:numPr>
          <w:ilvl w:val="0"/>
          <w:numId w:val="6"/>
        </w:numPr>
        <w:tabs>
          <w:tab w:val="clear" w:pos="360"/>
          <w:tab w:val="clear" w:pos="4536"/>
          <w:tab w:val="clear" w:pos="9072"/>
          <w:tab w:val="num" w:pos="480"/>
        </w:tabs>
        <w:spacing w:before="60"/>
        <w:ind w:left="482" w:hanging="482"/>
        <w:rPr>
          <w:sz w:val="22"/>
          <w:szCs w:val="22"/>
          <w:lang w:val="en-GB"/>
        </w:rPr>
      </w:pPr>
      <w:r w:rsidRPr="00C167AD">
        <w:rPr>
          <w:szCs w:val="24"/>
          <w:lang w:val="en-GB"/>
        </w:rPr>
        <w:t xml:space="preserve">Surname, Initial1.Initial2.; Surname, Initial1.Initial2., eds.: </w:t>
      </w:r>
      <w:r w:rsidRPr="00C167AD">
        <w:rPr>
          <w:i/>
          <w:szCs w:val="24"/>
          <w:lang w:val="en-GB"/>
        </w:rPr>
        <w:t>Title</w:t>
      </w:r>
      <w:r w:rsidRPr="00C167AD">
        <w:rPr>
          <w:szCs w:val="24"/>
          <w:lang w:val="en-GB"/>
        </w:rPr>
        <w:t>.</w:t>
      </w:r>
      <w:r w:rsidRPr="00C167AD">
        <w:rPr>
          <w:szCs w:val="24"/>
          <w:lang w:val="en-GB"/>
        </w:rPr>
        <w:br/>
      </w:r>
      <w:r w:rsidRPr="00C167AD">
        <w:rPr>
          <w:sz w:val="22"/>
          <w:szCs w:val="22"/>
          <w:lang w:val="en-GB"/>
        </w:rPr>
        <w:t>Conference title, dates from-to, year. Publisher, city, year of Proceedings publishing.</w:t>
      </w:r>
    </w:p>
    <w:p w14:paraId="6A1C7890" w14:textId="77777777" w:rsidR="003C583C" w:rsidRPr="00C167AD" w:rsidRDefault="003C583C" w:rsidP="003C583C">
      <w:pPr>
        <w:pStyle w:val="Header"/>
        <w:numPr>
          <w:ilvl w:val="0"/>
          <w:numId w:val="6"/>
        </w:numPr>
        <w:tabs>
          <w:tab w:val="clear" w:pos="360"/>
          <w:tab w:val="clear" w:pos="4536"/>
          <w:tab w:val="clear" w:pos="9072"/>
          <w:tab w:val="num" w:pos="480"/>
        </w:tabs>
        <w:spacing w:before="60"/>
        <w:ind w:left="482" w:hanging="482"/>
        <w:jc w:val="both"/>
        <w:rPr>
          <w:szCs w:val="24"/>
          <w:lang w:val="en-GB"/>
        </w:rPr>
      </w:pPr>
      <w:r w:rsidRPr="00C167AD">
        <w:rPr>
          <w:szCs w:val="24"/>
          <w:lang w:val="en-GB"/>
        </w:rPr>
        <w:t xml:space="preserve">Surname, Initial1.Initial2.; Surname, Initial1.Initial2., eds.: </w:t>
      </w:r>
      <w:r w:rsidRPr="00C167AD">
        <w:rPr>
          <w:i/>
          <w:szCs w:val="24"/>
          <w:lang w:val="en-GB"/>
        </w:rPr>
        <w:t>Title of the Chapter</w:t>
      </w:r>
      <w:r w:rsidRPr="00C167AD">
        <w:rPr>
          <w:szCs w:val="24"/>
          <w:lang w:val="en-GB"/>
        </w:rPr>
        <w:t>.</w:t>
      </w:r>
    </w:p>
    <w:p w14:paraId="614A1B48" w14:textId="77777777" w:rsidR="003C583C" w:rsidRPr="00C167AD" w:rsidRDefault="003C583C" w:rsidP="003C583C">
      <w:pPr>
        <w:pStyle w:val="Header"/>
        <w:tabs>
          <w:tab w:val="clear" w:pos="4536"/>
          <w:tab w:val="clear" w:pos="9072"/>
        </w:tabs>
        <w:ind w:left="482"/>
        <w:jc w:val="both"/>
        <w:rPr>
          <w:sz w:val="22"/>
          <w:szCs w:val="22"/>
          <w:lang w:val="en-GB"/>
        </w:rPr>
      </w:pPr>
      <w:r w:rsidRPr="00C167AD">
        <w:rPr>
          <w:sz w:val="22"/>
          <w:szCs w:val="22"/>
          <w:lang w:val="en-GB"/>
        </w:rPr>
        <w:t>In Surname</w:t>
      </w:r>
      <w:proofErr w:type="gramStart"/>
      <w:r w:rsidRPr="00C167AD">
        <w:rPr>
          <w:sz w:val="22"/>
          <w:szCs w:val="22"/>
          <w:lang w:val="en-GB"/>
        </w:rPr>
        <w:t>, ,</w:t>
      </w:r>
      <w:proofErr w:type="gramEnd"/>
      <w:r w:rsidRPr="00C167AD">
        <w:rPr>
          <w:sz w:val="22"/>
          <w:szCs w:val="22"/>
          <w:lang w:val="en-GB"/>
        </w:rPr>
        <w:t xml:space="preserve"> Initial1.Initial2.; Surname, Initial1.Initial2., eds.: Conference title, dates from-to, year. Publisher, city, year of Proceedings publishing.</w:t>
      </w:r>
    </w:p>
    <w:p w14:paraId="7305735E" w14:textId="77777777" w:rsidR="003C583C" w:rsidRPr="00C167AD" w:rsidRDefault="003C583C" w:rsidP="003C583C">
      <w:pPr>
        <w:pStyle w:val="Header"/>
        <w:tabs>
          <w:tab w:val="clear" w:pos="4536"/>
          <w:tab w:val="clear" w:pos="9072"/>
        </w:tabs>
        <w:spacing w:before="60"/>
        <w:jc w:val="both"/>
        <w:rPr>
          <w:szCs w:val="24"/>
          <w:lang w:val="en-GB"/>
        </w:rPr>
      </w:pPr>
      <w:r w:rsidRPr="00C167AD">
        <w:rPr>
          <w:szCs w:val="24"/>
          <w:lang w:val="en-GB"/>
        </w:rPr>
        <w:t xml:space="preserve">First reference item </w:t>
      </w:r>
      <w:proofErr w:type="gramStart"/>
      <w:r w:rsidRPr="00C167AD">
        <w:rPr>
          <w:szCs w:val="24"/>
          <w:lang w:val="en-GB"/>
        </w:rPr>
        <w:t>separate</w:t>
      </w:r>
      <w:proofErr w:type="gramEnd"/>
      <w:r w:rsidRPr="00C167AD">
        <w:rPr>
          <w:szCs w:val="24"/>
          <w:lang w:val="en-GB"/>
        </w:rPr>
        <w:t xml:space="preserve"> with</w:t>
      </w:r>
      <w:r w:rsidR="001106DA" w:rsidRPr="00C167AD">
        <w:rPr>
          <w:szCs w:val="24"/>
          <w:lang w:val="en-GB"/>
        </w:rPr>
        <w:t xml:space="preserve"> 3 pt space from the title of t</w:t>
      </w:r>
      <w:r w:rsidRPr="00C167AD">
        <w:rPr>
          <w:szCs w:val="24"/>
          <w:lang w:val="en-GB"/>
        </w:rPr>
        <w:t>h</w:t>
      </w:r>
      <w:r w:rsidR="001106DA" w:rsidRPr="00C167AD">
        <w:rPr>
          <w:szCs w:val="24"/>
          <w:lang w:val="en-GB"/>
        </w:rPr>
        <w:t>e</w:t>
      </w:r>
      <w:r w:rsidRPr="00C167AD">
        <w:rPr>
          <w:szCs w:val="24"/>
          <w:lang w:val="en-GB"/>
        </w:rPr>
        <w:t xml:space="preserve"> section, do not use additional space for other items. Authors and titles write in Times New Roman, 12 pt (italic title). Other data (about e.g. journal, publisher, proceedings) write in separate line using Times New Roman, 11 pt. If </w:t>
      </w:r>
      <w:r w:rsidR="001106DA" w:rsidRPr="00C167AD">
        <w:rPr>
          <w:szCs w:val="24"/>
          <w:lang w:val="en-GB"/>
        </w:rPr>
        <w:t>exists</w:t>
      </w:r>
      <w:r w:rsidRPr="00C167AD">
        <w:rPr>
          <w:szCs w:val="24"/>
          <w:lang w:val="en-GB"/>
        </w:rPr>
        <w:t xml:space="preserve">, provide </w:t>
      </w:r>
      <w:r w:rsidR="001106DA" w:rsidRPr="00C167AD">
        <w:rPr>
          <w:szCs w:val="24"/>
          <w:lang w:val="en-GB"/>
        </w:rPr>
        <w:t xml:space="preserve">DOI web </w:t>
      </w:r>
      <w:proofErr w:type="spellStart"/>
      <w:r w:rsidR="001106DA" w:rsidRPr="00C167AD">
        <w:rPr>
          <w:szCs w:val="24"/>
          <w:lang w:val="en-GB"/>
        </w:rPr>
        <w:t>adress</w:t>
      </w:r>
      <w:proofErr w:type="spellEnd"/>
      <w:r w:rsidR="001106DA" w:rsidRPr="00C167AD">
        <w:rPr>
          <w:szCs w:val="24"/>
          <w:lang w:val="en-GB"/>
        </w:rPr>
        <w:t xml:space="preserve"> </w:t>
      </w:r>
      <w:r w:rsidRPr="00C167AD">
        <w:rPr>
          <w:szCs w:val="24"/>
          <w:lang w:val="en-GB"/>
        </w:rPr>
        <w:t>of the reference, written using Times New R</w:t>
      </w:r>
      <w:r w:rsidR="001106DA" w:rsidRPr="00C167AD">
        <w:rPr>
          <w:szCs w:val="24"/>
          <w:lang w:val="en-GB"/>
        </w:rPr>
        <w:t>oman, 11 pt, in a separate line</w:t>
      </w:r>
      <w:r w:rsidRPr="00C167AD">
        <w:rPr>
          <w:szCs w:val="24"/>
          <w:lang w:val="en-GB"/>
        </w:rPr>
        <w:t xml:space="preserve">. </w:t>
      </w:r>
      <w:r w:rsidR="001106DA" w:rsidRPr="00C167AD">
        <w:rPr>
          <w:szCs w:val="24"/>
          <w:lang w:val="en-GB"/>
        </w:rPr>
        <w:t>Otherwise, write URL only if the source is available only online.</w:t>
      </w:r>
    </w:p>
    <w:p w14:paraId="3327D1AA" w14:textId="77777777" w:rsidR="003C583C" w:rsidRPr="00C167AD" w:rsidRDefault="003C583C" w:rsidP="003C583C">
      <w:pPr>
        <w:pStyle w:val="Header"/>
        <w:tabs>
          <w:tab w:val="clear" w:pos="4536"/>
          <w:tab w:val="clear" w:pos="9072"/>
        </w:tabs>
        <w:spacing w:before="60"/>
        <w:rPr>
          <w:szCs w:val="24"/>
          <w:lang w:val="en-GB"/>
        </w:rPr>
      </w:pPr>
    </w:p>
    <w:p w14:paraId="19A32B9F" w14:textId="77777777" w:rsidR="003C583C" w:rsidRPr="00C167AD" w:rsidRDefault="003C583C" w:rsidP="003C583C">
      <w:pPr>
        <w:numPr>
          <w:ilvl w:val="0"/>
          <w:numId w:val="5"/>
        </w:numPr>
        <w:tabs>
          <w:tab w:val="clear" w:pos="720"/>
        </w:tabs>
        <w:spacing w:before="60"/>
        <w:ind w:left="284" w:hanging="284"/>
        <w:jc w:val="both"/>
        <w:rPr>
          <w:noProof w:val="0"/>
          <w:sz w:val="24"/>
          <w:szCs w:val="24"/>
          <w:lang w:val="en-GB"/>
        </w:rPr>
      </w:pPr>
      <w:r w:rsidRPr="00C167AD">
        <w:rPr>
          <w:noProof w:val="0"/>
          <w:sz w:val="24"/>
          <w:szCs w:val="24"/>
          <w:lang w:val="en-GB"/>
        </w:rPr>
        <w:t>in unordered lists utilise simple bullets</w:t>
      </w:r>
      <w:r w:rsidR="001106DA" w:rsidRPr="00C167AD">
        <w:rPr>
          <w:noProof w:val="0"/>
          <w:sz w:val="24"/>
          <w:szCs w:val="24"/>
          <w:lang w:val="en-GB"/>
        </w:rPr>
        <w:t>, add</w:t>
      </w:r>
      <w:r w:rsidRPr="00C167AD">
        <w:rPr>
          <w:noProof w:val="0"/>
          <w:sz w:val="24"/>
          <w:szCs w:val="24"/>
          <w:lang w:val="en-GB"/>
        </w:rPr>
        <w:t xml:space="preserve"> 3 pt space between </w:t>
      </w:r>
      <w:r w:rsidR="001106DA" w:rsidRPr="00C167AD">
        <w:rPr>
          <w:noProof w:val="0"/>
          <w:sz w:val="24"/>
          <w:szCs w:val="24"/>
          <w:lang w:val="en-GB"/>
        </w:rPr>
        <w:t xml:space="preserve">the first </w:t>
      </w:r>
      <w:r w:rsidRPr="00C167AD">
        <w:rPr>
          <w:noProof w:val="0"/>
          <w:sz w:val="24"/>
          <w:szCs w:val="24"/>
          <w:lang w:val="en-GB"/>
        </w:rPr>
        <w:t>item and previous text</w:t>
      </w:r>
      <w:r w:rsidR="001106DA" w:rsidRPr="00C167AD">
        <w:rPr>
          <w:noProof w:val="0"/>
          <w:sz w:val="24"/>
          <w:szCs w:val="24"/>
          <w:lang w:val="en-GB"/>
        </w:rPr>
        <w:t>, and no spaces between subsequent items</w:t>
      </w:r>
      <w:r w:rsidRPr="00C167AD">
        <w:rPr>
          <w:noProof w:val="0"/>
          <w:sz w:val="24"/>
          <w:szCs w:val="24"/>
          <w:lang w:val="en-GB"/>
        </w:rPr>
        <w:t>. End an item with coma. Use 5 mm indentation for complete items,</w:t>
      </w:r>
    </w:p>
    <w:p w14:paraId="23CD2378" w14:textId="77777777" w:rsidR="003C583C" w:rsidRPr="00C167AD" w:rsidRDefault="003C583C" w:rsidP="003C583C">
      <w:pPr>
        <w:spacing w:before="60"/>
        <w:ind w:left="284" w:hanging="284"/>
        <w:jc w:val="both"/>
        <w:rPr>
          <w:noProof w:val="0"/>
          <w:sz w:val="24"/>
          <w:szCs w:val="24"/>
          <w:lang w:val="en-GB"/>
        </w:rPr>
      </w:pPr>
      <w:r w:rsidRPr="00C167AD">
        <w:rPr>
          <w:noProof w:val="0"/>
          <w:sz w:val="24"/>
          <w:szCs w:val="24"/>
          <w:lang w:val="en-GB"/>
        </w:rPr>
        <w:t>1)</w:t>
      </w:r>
      <w:r w:rsidRPr="00C167AD">
        <w:rPr>
          <w:bCs/>
          <w:noProof w:val="0"/>
          <w:sz w:val="24"/>
          <w:szCs w:val="24"/>
          <w:lang w:val="en-GB"/>
        </w:rPr>
        <w:tab/>
        <w:t xml:space="preserve">in ordered lists utilise Arabic numerals, </w:t>
      </w:r>
      <w:r w:rsidR="001106DA" w:rsidRPr="00C167AD">
        <w:rPr>
          <w:bCs/>
          <w:noProof w:val="0"/>
          <w:sz w:val="24"/>
          <w:szCs w:val="24"/>
          <w:lang w:val="en-GB"/>
        </w:rPr>
        <w:t xml:space="preserve">add 3 pt space between the first item and previous text, and no spaces </w:t>
      </w:r>
      <w:r w:rsidRPr="00C167AD">
        <w:rPr>
          <w:bCs/>
          <w:noProof w:val="0"/>
          <w:sz w:val="24"/>
          <w:szCs w:val="24"/>
          <w:lang w:val="en-GB"/>
        </w:rPr>
        <w:t xml:space="preserve">between </w:t>
      </w:r>
      <w:r w:rsidR="001106DA" w:rsidRPr="00C167AD">
        <w:rPr>
          <w:bCs/>
          <w:noProof w:val="0"/>
          <w:sz w:val="24"/>
          <w:szCs w:val="24"/>
          <w:lang w:val="en-GB"/>
        </w:rPr>
        <w:t xml:space="preserve">subsequent </w:t>
      </w:r>
      <w:r w:rsidRPr="00C167AD">
        <w:rPr>
          <w:bCs/>
          <w:noProof w:val="0"/>
          <w:sz w:val="24"/>
          <w:szCs w:val="24"/>
          <w:lang w:val="en-GB"/>
        </w:rPr>
        <w:t>item</w:t>
      </w:r>
      <w:r w:rsidR="001106DA" w:rsidRPr="00C167AD">
        <w:rPr>
          <w:bCs/>
          <w:noProof w:val="0"/>
          <w:sz w:val="24"/>
          <w:szCs w:val="24"/>
          <w:lang w:val="en-GB"/>
        </w:rPr>
        <w:t>s</w:t>
      </w:r>
      <w:r w:rsidRPr="00C167AD">
        <w:rPr>
          <w:bCs/>
          <w:noProof w:val="0"/>
          <w:sz w:val="24"/>
          <w:szCs w:val="24"/>
          <w:lang w:val="en-GB"/>
        </w:rPr>
        <w:t xml:space="preserve">. Use 5 mm indentation for complete items. </w:t>
      </w:r>
    </w:p>
    <w:p w14:paraId="0FD6689F" w14:textId="77777777" w:rsidR="003C583C" w:rsidRPr="00C167AD" w:rsidRDefault="003C583C" w:rsidP="003C583C">
      <w:pPr>
        <w:spacing w:before="120"/>
        <w:jc w:val="both"/>
        <w:rPr>
          <w:noProof w:val="0"/>
          <w:sz w:val="24"/>
          <w:szCs w:val="24"/>
          <w:lang w:val="en-GB"/>
        </w:rPr>
      </w:pPr>
      <w:r w:rsidRPr="00C167AD">
        <w:rPr>
          <w:noProof w:val="0"/>
          <w:sz w:val="24"/>
          <w:szCs w:val="24"/>
          <w:lang w:val="en-GB"/>
        </w:rPr>
        <w:t xml:space="preserve">If lists are utilised within text, use ordered lists with small </w:t>
      </w:r>
      <w:proofErr w:type="spellStart"/>
      <w:r w:rsidRPr="00C167AD">
        <w:rPr>
          <w:noProof w:val="0"/>
          <w:sz w:val="24"/>
          <w:szCs w:val="24"/>
          <w:lang w:val="en-GB"/>
        </w:rPr>
        <w:t>latin</w:t>
      </w:r>
      <w:proofErr w:type="spellEnd"/>
      <w:r w:rsidRPr="00C167AD">
        <w:rPr>
          <w:noProof w:val="0"/>
          <w:sz w:val="24"/>
          <w:szCs w:val="24"/>
          <w:lang w:val="en-GB"/>
        </w:rPr>
        <w:t xml:space="preserve"> numerals separating items. E.g. (</w:t>
      </w:r>
      <w:proofErr w:type="spellStart"/>
      <w:r w:rsidRPr="00C167AD">
        <w:rPr>
          <w:noProof w:val="0"/>
          <w:sz w:val="24"/>
          <w:szCs w:val="24"/>
          <w:lang w:val="en-GB"/>
        </w:rPr>
        <w:t>i</w:t>
      </w:r>
      <w:proofErr w:type="spellEnd"/>
      <w:r w:rsidRPr="00C167AD">
        <w:rPr>
          <w:noProof w:val="0"/>
          <w:sz w:val="24"/>
          <w:szCs w:val="24"/>
          <w:lang w:val="en-GB"/>
        </w:rPr>
        <w:t>) then (ii) etc. For notions that need to be emphasised within text use italic, or single quotation marks, but not both.</w:t>
      </w:r>
    </w:p>
    <w:p w14:paraId="2F784DD1" w14:textId="77777777" w:rsidR="006C5362" w:rsidRPr="00C167AD" w:rsidRDefault="00C167AD" w:rsidP="003C583C">
      <w:pPr>
        <w:spacing w:before="120"/>
        <w:jc w:val="both"/>
        <w:rPr>
          <w:noProof w:val="0"/>
          <w:sz w:val="24"/>
          <w:szCs w:val="24"/>
          <w:lang w:val="en-GB"/>
        </w:rPr>
      </w:pPr>
      <w:r w:rsidRPr="00C167AD">
        <w:rPr>
          <w:noProof w:val="0"/>
          <w:sz w:val="24"/>
          <w:szCs w:val="24"/>
          <w:lang w:val="en-GB"/>
        </w:rPr>
        <w:t>D</w:t>
      </w:r>
      <w:r w:rsidR="006C5362" w:rsidRPr="00C167AD">
        <w:rPr>
          <w:noProof w:val="0"/>
          <w:sz w:val="24"/>
          <w:szCs w:val="24"/>
          <w:lang w:val="en-GB"/>
        </w:rPr>
        <w:t xml:space="preserve">espite the fact that list of authors on the first page may contain initials, for any initial used </w:t>
      </w:r>
      <w:r w:rsidRPr="00C167AD">
        <w:rPr>
          <w:noProof w:val="0"/>
          <w:sz w:val="24"/>
          <w:szCs w:val="24"/>
          <w:lang w:val="en-GB"/>
        </w:rPr>
        <w:t xml:space="preserve">separately send </w:t>
      </w:r>
      <w:r w:rsidR="006C5362" w:rsidRPr="00C167AD">
        <w:rPr>
          <w:noProof w:val="0"/>
          <w:sz w:val="24"/>
          <w:szCs w:val="24"/>
          <w:lang w:val="en-GB"/>
        </w:rPr>
        <w:t xml:space="preserve">the editors </w:t>
      </w:r>
      <w:r w:rsidRPr="00C167AD">
        <w:rPr>
          <w:noProof w:val="0"/>
          <w:sz w:val="24"/>
          <w:szCs w:val="24"/>
          <w:lang w:val="en-GB"/>
        </w:rPr>
        <w:t xml:space="preserve">the </w:t>
      </w:r>
      <w:r w:rsidR="006C5362" w:rsidRPr="00C167AD">
        <w:rPr>
          <w:noProof w:val="0"/>
          <w:sz w:val="24"/>
          <w:szCs w:val="24"/>
          <w:lang w:val="en-GB"/>
        </w:rPr>
        <w:t>complete author's name.</w:t>
      </w:r>
    </w:p>
    <w:p w14:paraId="354E0B4A" w14:textId="77777777" w:rsidR="00E9183F" w:rsidRPr="00C167AD" w:rsidRDefault="00E9183F" w:rsidP="003C583C">
      <w:pPr>
        <w:spacing w:before="120"/>
        <w:jc w:val="both"/>
        <w:rPr>
          <w:noProof w:val="0"/>
          <w:sz w:val="24"/>
          <w:szCs w:val="24"/>
          <w:lang w:val="en-GB"/>
        </w:rPr>
      </w:pPr>
      <w:r w:rsidRPr="00C167AD">
        <w:rPr>
          <w:noProof w:val="0"/>
          <w:sz w:val="24"/>
          <w:szCs w:val="24"/>
          <w:lang w:val="en-GB"/>
        </w:rPr>
        <w:t>For articles</w:t>
      </w:r>
      <w:r w:rsidR="00C167AD" w:rsidRPr="00C167AD">
        <w:rPr>
          <w:noProof w:val="0"/>
          <w:sz w:val="24"/>
          <w:szCs w:val="24"/>
          <w:lang w:val="en-GB"/>
        </w:rPr>
        <w:t xml:space="preserve"> which are not reviews</w:t>
      </w:r>
      <w:r w:rsidRPr="00C167AD">
        <w:rPr>
          <w:noProof w:val="0"/>
          <w:sz w:val="24"/>
          <w:szCs w:val="24"/>
          <w:lang w:val="en-GB"/>
        </w:rPr>
        <w:t xml:space="preserve">, regular number of references should be less than 49. If </w:t>
      </w:r>
      <w:r w:rsidR="00C167AD" w:rsidRPr="00C167AD">
        <w:rPr>
          <w:noProof w:val="0"/>
          <w:sz w:val="24"/>
          <w:szCs w:val="24"/>
          <w:lang w:val="en-GB"/>
        </w:rPr>
        <w:t xml:space="preserve">such </w:t>
      </w:r>
      <w:r w:rsidRPr="00C167AD">
        <w:rPr>
          <w:noProof w:val="0"/>
          <w:sz w:val="24"/>
          <w:szCs w:val="24"/>
          <w:lang w:val="en-GB"/>
        </w:rPr>
        <w:t xml:space="preserve">an article contains 50 or more references, add the explanation for that and expect delay in </w:t>
      </w:r>
      <w:r w:rsidR="00C52772" w:rsidRPr="00C167AD">
        <w:rPr>
          <w:noProof w:val="0"/>
          <w:sz w:val="24"/>
          <w:szCs w:val="24"/>
          <w:lang w:val="en-GB"/>
        </w:rPr>
        <w:t xml:space="preserve">its </w:t>
      </w:r>
      <w:r w:rsidRPr="00C167AD">
        <w:rPr>
          <w:noProof w:val="0"/>
          <w:sz w:val="24"/>
          <w:szCs w:val="24"/>
          <w:lang w:val="en-GB"/>
        </w:rPr>
        <w:t xml:space="preserve">processing because of the </w:t>
      </w:r>
      <w:r w:rsidR="00C52772" w:rsidRPr="00C167AD">
        <w:rPr>
          <w:noProof w:val="0"/>
          <w:sz w:val="24"/>
          <w:szCs w:val="24"/>
          <w:lang w:val="en-GB"/>
        </w:rPr>
        <w:t xml:space="preserve">additional </w:t>
      </w:r>
      <w:r w:rsidRPr="00C167AD">
        <w:rPr>
          <w:noProof w:val="0"/>
          <w:sz w:val="24"/>
          <w:szCs w:val="24"/>
          <w:lang w:val="en-GB"/>
        </w:rPr>
        <w:t xml:space="preserve">time needed </w:t>
      </w:r>
      <w:r w:rsidR="00C52772" w:rsidRPr="00C167AD">
        <w:rPr>
          <w:noProof w:val="0"/>
          <w:sz w:val="24"/>
          <w:szCs w:val="24"/>
          <w:lang w:val="en-GB"/>
        </w:rPr>
        <w:t xml:space="preserve">for </w:t>
      </w:r>
      <w:r w:rsidRPr="00C167AD">
        <w:rPr>
          <w:noProof w:val="0"/>
          <w:sz w:val="24"/>
          <w:szCs w:val="24"/>
          <w:lang w:val="en-GB"/>
        </w:rPr>
        <w:t>evaluat</w:t>
      </w:r>
      <w:r w:rsidR="00C52772" w:rsidRPr="00C167AD">
        <w:rPr>
          <w:noProof w:val="0"/>
          <w:sz w:val="24"/>
          <w:szCs w:val="24"/>
          <w:lang w:val="en-GB"/>
        </w:rPr>
        <w:t>ion</w:t>
      </w:r>
      <w:r w:rsidRPr="00C167AD">
        <w:rPr>
          <w:noProof w:val="0"/>
          <w:sz w:val="24"/>
          <w:szCs w:val="24"/>
          <w:lang w:val="en-GB"/>
        </w:rPr>
        <w:t xml:space="preserve"> </w:t>
      </w:r>
      <w:r w:rsidR="00C52772" w:rsidRPr="00C167AD">
        <w:rPr>
          <w:noProof w:val="0"/>
          <w:sz w:val="24"/>
          <w:szCs w:val="24"/>
          <w:lang w:val="en-GB"/>
        </w:rPr>
        <w:t xml:space="preserve">of </w:t>
      </w:r>
      <w:r w:rsidRPr="00C167AD">
        <w:rPr>
          <w:noProof w:val="0"/>
          <w:sz w:val="24"/>
          <w:szCs w:val="24"/>
          <w:lang w:val="en-GB"/>
        </w:rPr>
        <w:t>the explanation.</w:t>
      </w:r>
      <w:r w:rsidR="00C167AD" w:rsidRPr="00C167AD">
        <w:rPr>
          <w:noProof w:val="0"/>
          <w:sz w:val="24"/>
          <w:szCs w:val="24"/>
          <w:lang w:val="en-GB"/>
        </w:rPr>
        <w:t xml:space="preserve"> There are no prescription</w:t>
      </w:r>
      <w:r w:rsidR="00C167AD">
        <w:rPr>
          <w:noProof w:val="0"/>
          <w:sz w:val="24"/>
          <w:szCs w:val="24"/>
          <w:lang w:val="en-GB"/>
        </w:rPr>
        <w:t>s</w:t>
      </w:r>
      <w:r w:rsidR="00C167AD" w:rsidRPr="00C167AD">
        <w:rPr>
          <w:noProof w:val="0"/>
          <w:sz w:val="24"/>
          <w:szCs w:val="24"/>
          <w:lang w:val="en-GB"/>
        </w:rPr>
        <w:t xml:space="preserve"> or suggestion</w:t>
      </w:r>
      <w:r w:rsidR="00C167AD">
        <w:rPr>
          <w:noProof w:val="0"/>
          <w:sz w:val="24"/>
          <w:szCs w:val="24"/>
          <w:lang w:val="en-GB"/>
        </w:rPr>
        <w:t>s</w:t>
      </w:r>
      <w:r w:rsidR="00C167AD" w:rsidRPr="00C167AD">
        <w:rPr>
          <w:noProof w:val="0"/>
          <w:sz w:val="24"/>
          <w:szCs w:val="24"/>
          <w:lang w:val="en-GB"/>
        </w:rPr>
        <w:t xml:space="preserve"> </w:t>
      </w:r>
      <w:r w:rsidR="00C167AD">
        <w:rPr>
          <w:noProof w:val="0"/>
          <w:sz w:val="24"/>
          <w:szCs w:val="24"/>
          <w:lang w:val="en-GB"/>
        </w:rPr>
        <w:t xml:space="preserve">regarding </w:t>
      </w:r>
      <w:r w:rsidR="00C167AD" w:rsidRPr="00C167AD">
        <w:rPr>
          <w:noProof w:val="0"/>
          <w:sz w:val="24"/>
          <w:szCs w:val="24"/>
          <w:lang w:val="en-GB"/>
        </w:rPr>
        <w:t>the number of references in a review article.</w:t>
      </w:r>
    </w:p>
    <w:sectPr w:rsidR="00E9183F" w:rsidRPr="00C167AD" w:rsidSect="006F0DFD">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134" w:right="1440" w:bottom="1440" w:left="1440" w:header="737" w:footer="73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1666A" w14:textId="77777777" w:rsidR="005373E8" w:rsidRDefault="005373E8">
      <w:r>
        <w:separator/>
      </w:r>
    </w:p>
  </w:endnote>
  <w:endnote w:type="continuationSeparator" w:id="0">
    <w:p w14:paraId="73077774" w14:textId="77777777" w:rsidR="005373E8" w:rsidRDefault="00537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
    <w:altName w:val="Tahoma"/>
    <w:panose1 w:val="00000000000000000000"/>
    <w:charset w:val="71"/>
    <w:family w:val="auto"/>
    <w:notTrueType/>
    <w:pitch w:val="default"/>
    <w:sig w:usb0="00000001" w:usb1="00000000" w:usb2="00000000" w:usb3="00000000" w:csb0="00000000" w:csb1="00000000"/>
  </w:font>
  <w:font w:name="?.">
    <w:altName w:val="Tahoma"/>
    <w:panose1 w:val="00000000000000000000"/>
    <w:charset w:val="2E"/>
    <w:family w:val="auto"/>
    <w:notTrueType/>
    <w:pitch w:val="default"/>
    <w:sig w:usb0="00000001"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3FAC9" w14:textId="77777777" w:rsidR="00624FB1" w:rsidRPr="00624FB1" w:rsidRDefault="00624FB1" w:rsidP="00980DDC">
    <w:pPr>
      <w:pStyle w:val="Footer"/>
      <w:pBdr>
        <w:top w:val="single" w:sz="4" w:space="1" w:color="auto"/>
      </w:pBdr>
      <w:rPr>
        <w:rFonts w:ascii="Arial" w:hAnsi="Arial" w:cs="Arial"/>
        <w:sz w:val="22"/>
        <w:szCs w:val="22"/>
      </w:rPr>
    </w:pPr>
    <w:r w:rsidRPr="00624FB1">
      <w:rPr>
        <w:rFonts w:ascii="Arial" w:hAnsi="Arial" w:cs="Arial"/>
        <w:sz w:val="22"/>
        <w:szCs w:val="22"/>
      </w:rPr>
      <w:fldChar w:fldCharType="begin"/>
    </w:r>
    <w:r w:rsidRPr="00624FB1">
      <w:rPr>
        <w:rFonts w:ascii="Arial" w:hAnsi="Arial" w:cs="Arial"/>
        <w:sz w:val="22"/>
        <w:szCs w:val="22"/>
      </w:rPr>
      <w:instrText xml:space="preserve"> PAGE   \* MERGEFORMAT </w:instrText>
    </w:r>
    <w:r w:rsidRPr="00624FB1">
      <w:rPr>
        <w:rFonts w:ascii="Arial" w:hAnsi="Arial" w:cs="Arial"/>
        <w:sz w:val="22"/>
        <w:szCs w:val="22"/>
      </w:rPr>
      <w:fldChar w:fldCharType="separate"/>
    </w:r>
    <w:r w:rsidR="00C167AD">
      <w:rPr>
        <w:rFonts w:ascii="Arial" w:hAnsi="Arial" w:cs="Arial"/>
        <w:sz w:val="22"/>
        <w:szCs w:val="22"/>
      </w:rPr>
      <w:t>2</w:t>
    </w:r>
    <w:r w:rsidRPr="00624FB1">
      <w:rPr>
        <w:rFonts w:ascii="Arial" w:hAnsi="Arial" w:cs="Arial"/>
        <w:sz w:val="22"/>
        <w:szCs w:val="22"/>
      </w:rPr>
      <w:fldChar w:fldCharType="end"/>
    </w:r>
  </w:p>
  <w:p w14:paraId="6128C2B1" w14:textId="77777777" w:rsidR="00146F42" w:rsidRPr="00EF73AE" w:rsidRDefault="00146F42" w:rsidP="00EF73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81914471"/>
      <w:docPartObj>
        <w:docPartGallery w:val="Page Numbers (Bottom of Page)"/>
        <w:docPartUnique/>
      </w:docPartObj>
    </w:sdtPr>
    <w:sdtEndPr>
      <w:rPr>
        <w:rFonts w:ascii="Arial" w:hAnsi="Arial" w:cs="Arial"/>
        <w:noProof/>
        <w:sz w:val="22"/>
        <w:szCs w:val="22"/>
      </w:rPr>
    </w:sdtEndPr>
    <w:sdtContent>
      <w:p w14:paraId="5F8AE6B6" w14:textId="7CE59AF5" w:rsidR="006F0DFD" w:rsidRPr="006F0DFD" w:rsidRDefault="006F0DFD" w:rsidP="006F0DFD">
        <w:pPr>
          <w:pStyle w:val="Footer"/>
          <w:pBdr>
            <w:top w:val="single" w:sz="4" w:space="1" w:color="auto"/>
          </w:pBdr>
          <w:jc w:val="right"/>
          <w:rPr>
            <w:rFonts w:ascii="Arial" w:hAnsi="Arial" w:cs="Arial"/>
            <w:sz w:val="22"/>
            <w:szCs w:val="22"/>
          </w:rPr>
        </w:pPr>
        <w:r w:rsidRPr="006F0DFD">
          <w:rPr>
            <w:rFonts w:ascii="Arial" w:hAnsi="Arial" w:cs="Arial"/>
            <w:noProof w:val="0"/>
            <w:sz w:val="22"/>
            <w:szCs w:val="22"/>
          </w:rPr>
          <w:fldChar w:fldCharType="begin"/>
        </w:r>
        <w:r w:rsidRPr="006F0DFD">
          <w:rPr>
            <w:rFonts w:ascii="Arial" w:hAnsi="Arial" w:cs="Arial"/>
            <w:sz w:val="22"/>
            <w:szCs w:val="22"/>
          </w:rPr>
          <w:instrText xml:space="preserve"> PAGE   \* MERGEFORMAT </w:instrText>
        </w:r>
        <w:r w:rsidRPr="006F0DFD">
          <w:rPr>
            <w:rFonts w:ascii="Arial" w:hAnsi="Arial" w:cs="Arial"/>
            <w:noProof w:val="0"/>
            <w:sz w:val="22"/>
            <w:szCs w:val="22"/>
          </w:rPr>
          <w:fldChar w:fldCharType="separate"/>
        </w:r>
        <w:r w:rsidRPr="006F0DFD">
          <w:rPr>
            <w:rFonts w:ascii="Arial" w:hAnsi="Arial" w:cs="Arial"/>
            <w:sz w:val="22"/>
            <w:szCs w:val="22"/>
          </w:rPr>
          <w:t>2</w:t>
        </w:r>
        <w:r w:rsidRPr="006F0DFD">
          <w:rPr>
            <w:rFonts w:ascii="Arial" w:hAnsi="Arial" w:cs="Arial"/>
            <w:sz w:val="22"/>
            <w:szCs w:val="22"/>
          </w:rPr>
          <w:fldChar w:fldCharType="end"/>
        </w:r>
      </w:p>
    </w:sdtContent>
  </w:sdt>
  <w:p w14:paraId="2D49C08E" w14:textId="77777777" w:rsidR="006F0DFD" w:rsidRDefault="006F0D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9B5BF" w14:textId="77777777" w:rsidR="00977BCE" w:rsidRDefault="00977BCE" w:rsidP="00977BCE">
    <w:pPr>
      <w:pStyle w:val="Footer"/>
      <w:rPr>
        <w:rFonts w:ascii="Arial" w:hAnsi="Arial" w:cs="Arial"/>
        <w:lang w:val="hr-HR"/>
      </w:rPr>
    </w:pPr>
    <w:r>
      <w:rPr>
        <w:rFonts w:ascii="Arial" w:hAnsi="Arial"/>
        <w:lang w:val="hr-HR"/>
      </w:rPr>
      <w:t>*Corresponding au</w:t>
    </w:r>
    <w:r w:rsidRPr="002128A0">
      <w:rPr>
        <w:rFonts w:ascii="Arial" w:hAnsi="Arial" w:cs="Arial"/>
        <w:lang w:val="hr-HR"/>
      </w:rPr>
      <w:t xml:space="preserve">thor, </w:t>
    </w:r>
    <w:r w:rsidRPr="002128A0">
      <w:rPr>
        <w:rFonts w:ascii="Arial" w:hAnsi="Arial" w:cs="Arial"/>
        <w:i/>
        <w:lang w:val="hr-HR"/>
      </w:rPr>
      <w:sym w:font="Symbol" w:char="F068"/>
    </w:r>
    <w:r w:rsidRPr="002128A0">
      <w:rPr>
        <w:rFonts w:ascii="Arial" w:hAnsi="Arial" w:cs="Arial"/>
        <w:lang w:val="hr-HR"/>
      </w:rPr>
      <w:t xml:space="preserve">: </w:t>
    </w:r>
    <w:r>
      <w:rPr>
        <w:rFonts w:ascii="Arial" w:hAnsi="Arial" w:cs="Arial"/>
      </w:rPr>
      <w:t>email@email</w:t>
    </w:r>
    <w:r w:rsidRPr="002128A0">
      <w:rPr>
        <w:rFonts w:ascii="Arial" w:hAnsi="Arial" w:cs="Arial"/>
      </w:rPr>
      <w:t>;</w:t>
    </w:r>
    <w:r>
      <w:rPr>
        <w:rFonts w:ascii="Arial" w:hAnsi="Arial" w:cs="Arial"/>
      </w:rPr>
      <w:t xml:space="preserve"> phone number;</w:t>
    </w:r>
    <w:r>
      <w:rPr>
        <w:rFonts w:ascii="Arial" w:hAnsi="Arial" w:cs="Arial"/>
      </w:rPr>
      <w:br/>
    </w:r>
    <w:r w:rsidRPr="00047B62">
      <w:rPr>
        <w:rFonts w:ascii="Arial" w:hAnsi="Arial"/>
        <w:color w:val="FFFFFF"/>
        <w:lang w:val="hr-HR"/>
      </w:rPr>
      <w:t>*</w:t>
    </w:r>
    <w:r>
      <w:rPr>
        <w:rFonts w:ascii="Arial" w:hAnsi="Arial" w:cs="Arial"/>
        <w:lang w:val="hr-HR"/>
      </w:rPr>
      <w:t>address for postal service</w:t>
    </w:r>
  </w:p>
  <w:p w14:paraId="085E30F0" w14:textId="77777777" w:rsidR="00977BCE" w:rsidRPr="00C359D4" w:rsidRDefault="00977BCE" w:rsidP="00977BCE">
    <w:pPr>
      <w:pStyle w:val="Footer"/>
      <w:rPr>
        <w:rFonts w:ascii="Arial" w:hAnsi="Arial" w:cs="Arial"/>
        <w:lang w:val="hr-H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D0F61" w14:textId="77777777" w:rsidR="005373E8" w:rsidRDefault="005373E8">
      <w:r>
        <w:separator/>
      </w:r>
    </w:p>
  </w:footnote>
  <w:footnote w:type="continuationSeparator" w:id="0">
    <w:p w14:paraId="21D12867" w14:textId="77777777" w:rsidR="005373E8" w:rsidRDefault="00537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DD9B2" w14:textId="77777777" w:rsidR="003C583C" w:rsidRDefault="003C583C" w:rsidP="003C583C">
    <w:pPr>
      <w:pStyle w:val="Header"/>
      <w:pBdr>
        <w:bottom w:val="single" w:sz="4" w:space="1" w:color="auto"/>
      </w:pBdr>
      <w:jc w:val="center"/>
      <w:rPr>
        <w:rFonts w:ascii="Arial" w:hAnsi="Arial" w:cs="Arial"/>
        <w:sz w:val="22"/>
        <w:szCs w:val="22"/>
        <w:lang w:val="hr-HR"/>
      </w:rPr>
    </w:pPr>
    <w:r>
      <w:rPr>
        <w:rFonts w:ascii="Arial" w:hAnsi="Arial" w:cs="Arial"/>
        <w:sz w:val="22"/>
        <w:szCs w:val="22"/>
        <w:lang w:val="hr-HR"/>
      </w:rPr>
      <w:t>For all authors write first name initial and complete surname.</w:t>
    </w:r>
  </w:p>
  <w:p w14:paraId="1D15780E" w14:textId="77777777" w:rsidR="003C583C" w:rsidRPr="00F02A99" w:rsidRDefault="003C583C" w:rsidP="003C583C">
    <w:pPr>
      <w:pStyle w:val="Header"/>
      <w:pBdr>
        <w:bottom w:val="single" w:sz="4" w:space="1" w:color="auto"/>
      </w:pBdr>
      <w:jc w:val="center"/>
      <w:rPr>
        <w:rFonts w:ascii="Arial" w:hAnsi="Arial" w:cs="Arial"/>
        <w:sz w:val="22"/>
        <w:szCs w:val="22"/>
        <w:lang w:val="hr-HR"/>
      </w:rPr>
    </w:pPr>
    <w:r>
      <w:rPr>
        <w:rFonts w:ascii="Arial" w:hAnsi="Arial" w:cs="Arial"/>
        <w:sz w:val="22"/>
        <w:szCs w:val="22"/>
        <w:lang w:val="hr-HR"/>
      </w:rPr>
      <w:t>Before last author's name put „and“</w:t>
    </w:r>
  </w:p>
  <w:p w14:paraId="5BAB6443" w14:textId="77777777" w:rsidR="003C583C" w:rsidRDefault="003C58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B2A5F" w14:textId="77777777" w:rsidR="00146F42" w:rsidRPr="005F3630" w:rsidRDefault="00336233" w:rsidP="00D67DE7">
    <w:pPr>
      <w:pStyle w:val="Header"/>
      <w:pBdr>
        <w:bottom w:val="single" w:sz="4" w:space="1" w:color="auto"/>
      </w:pBdr>
      <w:jc w:val="center"/>
      <w:rPr>
        <w:rFonts w:ascii="Arial" w:hAnsi="Arial"/>
        <w:i/>
        <w:sz w:val="22"/>
        <w:szCs w:val="22"/>
        <w:lang w:val="en-GB"/>
      </w:rPr>
    </w:pPr>
    <w:r>
      <w:rPr>
        <w:rFonts w:ascii="Arial" w:hAnsi="Arial"/>
        <w:i/>
        <w:sz w:val="22"/>
        <w:szCs w:val="22"/>
        <w:lang w:val="en-GB"/>
      </w:rPr>
      <w:t>Title</w:t>
    </w:r>
    <w:r w:rsidR="003C583C">
      <w:rPr>
        <w:rFonts w:ascii="Arial" w:hAnsi="Arial"/>
        <w:i/>
        <w:sz w:val="22"/>
        <w:szCs w:val="22"/>
        <w:lang w:val="en-GB"/>
      </w:rPr>
      <w:t xml:space="preserve"> (Arial, 11 pt, Italic) – without capitalisation of every word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92986" w14:textId="77777777" w:rsidR="00870744" w:rsidRDefault="00C52772" w:rsidP="00870744">
    <w:pPr>
      <w:pStyle w:val="Header"/>
      <w:jc w:val="right"/>
      <w:rPr>
        <w:rFonts w:ascii="Arial" w:hAnsi="Arial"/>
        <w:lang w:val="en-GB"/>
      </w:rPr>
    </w:pPr>
    <w:r w:rsidRPr="007E4137">
      <w:rPr>
        <w:rFonts w:ascii="Arial" w:hAnsi="Arial"/>
        <w:i/>
        <w:noProof/>
        <w:sz w:val="22"/>
        <w:lang w:val="hr-HR" w:eastAsia="hr-HR"/>
      </w:rPr>
      <mc:AlternateContent>
        <mc:Choice Requires="wps">
          <w:drawing>
            <wp:anchor distT="0" distB="0" distL="114300" distR="114300" simplePos="0" relativeHeight="251657728" behindDoc="1" locked="0" layoutInCell="0" allowOverlap="1" wp14:anchorId="3A58D597" wp14:editId="43D27AC0">
              <wp:simplePos x="0" y="0"/>
              <wp:positionH relativeFrom="column">
                <wp:posOffset>730250</wp:posOffset>
              </wp:positionH>
              <wp:positionV relativeFrom="paragraph">
                <wp:posOffset>27305</wp:posOffset>
              </wp:positionV>
              <wp:extent cx="4392295" cy="114300"/>
              <wp:effectExtent l="0" t="0" r="825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2295" cy="114300"/>
                      </a:xfrm>
                      <a:prstGeom prst="rect">
                        <a:avLst/>
                      </a:prstGeom>
                      <a:gradFill rotWithShape="0">
                        <a:gsLst>
                          <a:gs pos="0">
                            <a:srgbClr val="C0C0C0"/>
                          </a:gs>
                          <a:gs pos="100000">
                            <a:srgbClr val="C0C0C0">
                              <a:gamma/>
                              <a:tint val="0"/>
                              <a:invGamma/>
                            </a:srgb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FF940" id="Rectangle 2" o:spid="_x0000_s1026" style="position:absolute;margin-left:57.5pt;margin-top:2.15pt;width:345.85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" o:allowincell="f" fillcolor="silver" stroked="f">
              <v:fill angle="90" focus="100%" type="gradient"/>
            </v:rect>
          </w:pict>
        </mc:Fallback>
      </mc:AlternateContent>
    </w:r>
    <w:r w:rsidR="00870744">
      <w:rPr>
        <w:rFonts w:ascii="Arial" w:hAnsi="Arial"/>
        <w:i/>
        <w:sz w:val="22"/>
        <w:lang w:val="hr-HR"/>
      </w:rPr>
      <w:t>Interdisciplinary Description of Complex Systems</w:t>
    </w:r>
    <w:r w:rsidR="00870744">
      <w:rPr>
        <w:rFonts w:ascii="Arial" w:hAnsi="Arial"/>
        <w:sz w:val="22"/>
        <w:lang w:val="hr-HR"/>
      </w:rPr>
      <w:t xml:space="preserve"> Vol(Issue), from-to, year</w:t>
    </w:r>
  </w:p>
  <w:p w14:paraId="364AEBCC" w14:textId="77777777" w:rsidR="00870744" w:rsidRDefault="008707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D1A1B"/>
    <w:multiLevelType w:val="hybridMultilevel"/>
    <w:tmpl w:val="5620A1EC"/>
    <w:lvl w:ilvl="0" w:tplc="3CB44EA8">
      <w:start w:val="1"/>
      <w:numFmt w:val="decimal"/>
      <w:lvlText w:val="%1)"/>
      <w:lvlJc w:val="left"/>
      <w:pPr>
        <w:ind w:left="720" w:hanging="360"/>
      </w:pPr>
      <w:rPr>
        <w:rFonts w:ascii="Times New Roman" w:hAnsi="Times New Roman" w:hint="default"/>
        <w:b w:val="0"/>
        <w:i w:val="0"/>
        <w:caps w:val="0"/>
        <w:strike w:val="0"/>
        <w:dstrike w:val="0"/>
        <w:vanish w:val="0"/>
        <w:color w:val="00000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1435A3E"/>
    <w:multiLevelType w:val="hybridMultilevel"/>
    <w:tmpl w:val="A42A5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A20576"/>
    <w:multiLevelType w:val="hybridMultilevel"/>
    <w:tmpl w:val="3BC45EDE"/>
    <w:lvl w:ilvl="0" w:tplc="C458FFAA">
      <w:start w:val="1"/>
      <w:numFmt w:val="bullet"/>
      <w:pStyle w:val="BulletShort"/>
      <w:lvlText w:val=""/>
      <w:lvlJc w:val="left"/>
      <w:pPr>
        <w:tabs>
          <w:tab w:val="num" w:pos="454"/>
        </w:tabs>
        <w:ind w:left="454" w:hanging="454"/>
      </w:pPr>
      <w:rPr>
        <w:rFonts w:ascii="Symbol" w:hAnsi="Symbol" w:hint="default"/>
      </w:rPr>
    </w:lvl>
    <w:lvl w:ilvl="1" w:tplc="0424000F">
      <w:start w:val="1"/>
      <w:numFmt w:val="decimal"/>
      <w:lvlText w:val="%2."/>
      <w:lvlJc w:val="left"/>
      <w:pPr>
        <w:tabs>
          <w:tab w:val="num" w:pos="1440"/>
        </w:tabs>
        <w:ind w:left="1440" w:hanging="360"/>
      </w:pPr>
      <w:rPr>
        <w:rFonts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E6073F"/>
    <w:multiLevelType w:val="hybridMultilevel"/>
    <w:tmpl w:val="F94C9494"/>
    <w:lvl w:ilvl="0" w:tplc="E582353C">
      <w:start w:val="1"/>
      <w:numFmt w:val="decimal"/>
      <w:lvlText w:val="[%1]"/>
      <w:lvlJc w:val="left"/>
      <w:pPr>
        <w:tabs>
          <w:tab w:val="num" w:pos="432"/>
        </w:tabs>
        <w:ind w:left="432" w:hanging="432"/>
      </w:pPr>
      <w:rPr>
        <w:rFonts w:ascii="Times New Roman" w:hAnsi="Times New Roman" w:cs="Times New Roman" w:hint="default"/>
        <w:b w:val="0"/>
        <w:i w:val="0"/>
        <w:sz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E6E6DB3"/>
    <w:multiLevelType w:val="hybridMultilevel"/>
    <w:tmpl w:val="C28280D2"/>
    <w:lvl w:ilvl="0" w:tplc="51826D0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7009482C"/>
    <w:multiLevelType w:val="hybridMultilevel"/>
    <w:tmpl w:val="09D239E0"/>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037853815">
    <w:abstractNumId w:val="2"/>
  </w:num>
  <w:num w:numId="2" w16cid:durableId="798038279">
    <w:abstractNumId w:val="3"/>
  </w:num>
  <w:num w:numId="3" w16cid:durableId="1872764973">
    <w:abstractNumId w:val="4"/>
  </w:num>
  <w:num w:numId="4" w16cid:durableId="2078044853">
    <w:abstractNumId w:val="0"/>
  </w:num>
  <w:num w:numId="5" w16cid:durableId="485782304">
    <w:abstractNumId w:val="1"/>
  </w:num>
  <w:num w:numId="6" w16cid:durableId="1896769963">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DF5"/>
    <w:rsid w:val="000130D2"/>
    <w:rsid w:val="00013693"/>
    <w:rsid w:val="0001391A"/>
    <w:rsid w:val="000153CE"/>
    <w:rsid w:val="0001629A"/>
    <w:rsid w:val="00017204"/>
    <w:rsid w:val="0002197F"/>
    <w:rsid w:val="00024C1E"/>
    <w:rsid w:val="00024F7F"/>
    <w:rsid w:val="00026296"/>
    <w:rsid w:val="00026F67"/>
    <w:rsid w:val="00027416"/>
    <w:rsid w:val="00027777"/>
    <w:rsid w:val="00030FD9"/>
    <w:rsid w:val="00031475"/>
    <w:rsid w:val="0003719B"/>
    <w:rsid w:val="00037A49"/>
    <w:rsid w:val="00042345"/>
    <w:rsid w:val="000434E9"/>
    <w:rsid w:val="00044C5C"/>
    <w:rsid w:val="00046550"/>
    <w:rsid w:val="00046C55"/>
    <w:rsid w:val="00047B62"/>
    <w:rsid w:val="00060030"/>
    <w:rsid w:val="000630E1"/>
    <w:rsid w:val="00065FB2"/>
    <w:rsid w:val="00066C11"/>
    <w:rsid w:val="00070372"/>
    <w:rsid w:val="00074572"/>
    <w:rsid w:val="0007724F"/>
    <w:rsid w:val="00084188"/>
    <w:rsid w:val="00090BB9"/>
    <w:rsid w:val="0009221E"/>
    <w:rsid w:val="0009385F"/>
    <w:rsid w:val="000A0BBD"/>
    <w:rsid w:val="000A1A87"/>
    <w:rsid w:val="000A2F35"/>
    <w:rsid w:val="000A32DB"/>
    <w:rsid w:val="000A4E47"/>
    <w:rsid w:val="000A79E4"/>
    <w:rsid w:val="000A7C9E"/>
    <w:rsid w:val="000B0581"/>
    <w:rsid w:val="000B2D39"/>
    <w:rsid w:val="000B42AD"/>
    <w:rsid w:val="000B5EF7"/>
    <w:rsid w:val="000B77CC"/>
    <w:rsid w:val="000C1BEC"/>
    <w:rsid w:val="000C5003"/>
    <w:rsid w:val="000C6C70"/>
    <w:rsid w:val="000D0BD5"/>
    <w:rsid w:val="000D3A2D"/>
    <w:rsid w:val="000D574F"/>
    <w:rsid w:val="000D5973"/>
    <w:rsid w:val="000D623F"/>
    <w:rsid w:val="000E16BF"/>
    <w:rsid w:val="000E67F6"/>
    <w:rsid w:val="000F0625"/>
    <w:rsid w:val="000F2E9B"/>
    <w:rsid w:val="000F2F0C"/>
    <w:rsid w:val="000F441C"/>
    <w:rsid w:val="000F6092"/>
    <w:rsid w:val="00102DE6"/>
    <w:rsid w:val="001032FF"/>
    <w:rsid w:val="00106C1F"/>
    <w:rsid w:val="001106DA"/>
    <w:rsid w:val="00114DFC"/>
    <w:rsid w:val="00121503"/>
    <w:rsid w:val="001227F8"/>
    <w:rsid w:val="00124626"/>
    <w:rsid w:val="001302F8"/>
    <w:rsid w:val="0013097A"/>
    <w:rsid w:val="001319AD"/>
    <w:rsid w:val="001363DC"/>
    <w:rsid w:val="00136DDA"/>
    <w:rsid w:val="0013799F"/>
    <w:rsid w:val="00140046"/>
    <w:rsid w:val="00140222"/>
    <w:rsid w:val="00146F42"/>
    <w:rsid w:val="00150644"/>
    <w:rsid w:val="001546BC"/>
    <w:rsid w:val="00154872"/>
    <w:rsid w:val="00156D73"/>
    <w:rsid w:val="00164E56"/>
    <w:rsid w:val="00164EB1"/>
    <w:rsid w:val="00164FD1"/>
    <w:rsid w:val="001733BA"/>
    <w:rsid w:val="00173472"/>
    <w:rsid w:val="00173680"/>
    <w:rsid w:val="00175BA1"/>
    <w:rsid w:val="00177D4C"/>
    <w:rsid w:val="001808D6"/>
    <w:rsid w:val="001835C2"/>
    <w:rsid w:val="001847A0"/>
    <w:rsid w:val="001848E3"/>
    <w:rsid w:val="001917CE"/>
    <w:rsid w:val="00192429"/>
    <w:rsid w:val="00194A3F"/>
    <w:rsid w:val="00195601"/>
    <w:rsid w:val="001972BA"/>
    <w:rsid w:val="001A0570"/>
    <w:rsid w:val="001A206E"/>
    <w:rsid w:val="001A3762"/>
    <w:rsid w:val="001A6A46"/>
    <w:rsid w:val="001A72D6"/>
    <w:rsid w:val="001B0D20"/>
    <w:rsid w:val="001B6F7B"/>
    <w:rsid w:val="001B7786"/>
    <w:rsid w:val="001B7CD6"/>
    <w:rsid w:val="001D0A29"/>
    <w:rsid w:val="001D1000"/>
    <w:rsid w:val="001D337B"/>
    <w:rsid w:val="001D4813"/>
    <w:rsid w:val="001D489B"/>
    <w:rsid w:val="001D497A"/>
    <w:rsid w:val="001D4999"/>
    <w:rsid w:val="001E2FD3"/>
    <w:rsid w:val="001E36F6"/>
    <w:rsid w:val="001E3AC6"/>
    <w:rsid w:val="001E4B7D"/>
    <w:rsid w:val="001E5030"/>
    <w:rsid w:val="001E52E7"/>
    <w:rsid w:val="001E6663"/>
    <w:rsid w:val="001F278A"/>
    <w:rsid w:val="001F2A15"/>
    <w:rsid w:val="001F5A9D"/>
    <w:rsid w:val="002015C1"/>
    <w:rsid w:val="002028FA"/>
    <w:rsid w:val="002037E8"/>
    <w:rsid w:val="002054B0"/>
    <w:rsid w:val="0020587B"/>
    <w:rsid w:val="00206AED"/>
    <w:rsid w:val="002079DA"/>
    <w:rsid w:val="00207C23"/>
    <w:rsid w:val="002116DB"/>
    <w:rsid w:val="00214715"/>
    <w:rsid w:val="00214C45"/>
    <w:rsid w:val="002150C0"/>
    <w:rsid w:val="002164BC"/>
    <w:rsid w:val="00216B36"/>
    <w:rsid w:val="00222993"/>
    <w:rsid w:val="00223A64"/>
    <w:rsid w:val="002244A9"/>
    <w:rsid w:val="002248B5"/>
    <w:rsid w:val="00231B15"/>
    <w:rsid w:val="00235085"/>
    <w:rsid w:val="00237F06"/>
    <w:rsid w:val="0024335B"/>
    <w:rsid w:val="0024560D"/>
    <w:rsid w:val="00250B69"/>
    <w:rsid w:val="00253E78"/>
    <w:rsid w:val="0025471B"/>
    <w:rsid w:val="002559AB"/>
    <w:rsid w:val="00265769"/>
    <w:rsid w:val="00270F1F"/>
    <w:rsid w:val="00274D2D"/>
    <w:rsid w:val="00275F38"/>
    <w:rsid w:val="00280518"/>
    <w:rsid w:val="00280B70"/>
    <w:rsid w:val="00284853"/>
    <w:rsid w:val="002913D8"/>
    <w:rsid w:val="00291E2D"/>
    <w:rsid w:val="00293D14"/>
    <w:rsid w:val="00296189"/>
    <w:rsid w:val="002964C6"/>
    <w:rsid w:val="002A1B74"/>
    <w:rsid w:val="002A4B91"/>
    <w:rsid w:val="002A4D94"/>
    <w:rsid w:val="002B20B4"/>
    <w:rsid w:val="002B253A"/>
    <w:rsid w:val="002B2A67"/>
    <w:rsid w:val="002B2C8E"/>
    <w:rsid w:val="002C036E"/>
    <w:rsid w:val="002C2DFA"/>
    <w:rsid w:val="002C44FC"/>
    <w:rsid w:val="002C47D4"/>
    <w:rsid w:val="002D05B4"/>
    <w:rsid w:val="002E1278"/>
    <w:rsid w:val="002E75B4"/>
    <w:rsid w:val="002E78B9"/>
    <w:rsid w:val="002E7F9C"/>
    <w:rsid w:val="002F13F3"/>
    <w:rsid w:val="002F41E5"/>
    <w:rsid w:val="00300C69"/>
    <w:rsid w:val="00302F1A"/>
    <w:rsid w:val="00303C20"/>
    <w:rsid w:val="00303E65"/>
    <w:rsid w:val="00306111"/>
    <w:rsid w:val="00306245"/>
    <w:rsid w:val="003071B3"/>
    <w:rsid w:val="00313895"/>
    <w:rsid w:val="00317405"/>
    <w:rsid w:val="003223C5"/>
    <w:rsid w:val="00324683"/>
    <w:rsid w:val="0032505F"/>
    <w:rsid w:val="003278D4"/>
    <w:rsid w:val="00330B89"/>
    <w:rsid w:val="003330E4"/>
    <w:rsid w:val="00335D10"/>
    <w:rsid w:val="00336233"/>
    <w:rsid w:val="00340C95"/>
    <w:rsid w:val="00340FA9"/>
    <w:rsid w:val="003509A3"/>
    <w:rsid w:val="003525CF"/>
    <w:rsid w:val="00352B31"/>
    <w:rsid w:val="00353793"/>
    <w:rsid w:val="0035395B"/>
    <w:rsid w:val="00353ACD"/>
    <w:rsid w:val="0035592E"/>
    <w:rsid w:val="00356DAC"/>
    <w:rsid w:val="003621E6"/>
    <w:rsid w:val="00363D8A"/>
    <w:rsid w:val="00365719"/>
    <w:rsid w:val="00365BA4"/>
    <w:rsid w:val="00367752"/>
    <w:rsid w:val="00370776"/>
    <w:rsid w:val="00371D26"/>
    <w:rsid w:val="003730C3"/>
    <w:rsid w:val="003736BE"/>
    <w:rsid w:val="003758A5"/>
    <w:rsid w:val="00375C1F"/>
    <w:rsid w:val="00375D4F"/>
    <w:rsid w:val="003817E4"/>
    <w:rsid w:val="00383675"/>
    <w:rsid w:val="00383680"/>
    <w:rsid w:val="0038539F"/>
    <w:rsid w:val="00385BD7"/>
    <w:rsid w:val="0038724E"/>
    <w:rsid w:val="003A238C"/>
    <w:rsid w:val="003A4C81"/>
    <w:rsid w:val="003A5158"/>
    <w:rsid w:val="003A5D58"/>
    <w:rsid w:val="003A6061"/>
    <w:rsid w:val="003A7D64"/>
    <w:rsid w:val="003B08CA"/>
    <w:rsid w:val="003B71A1"/>
    <w:rsid w:val="003B7E57"/>
    <w:rsid w:val="003C583C"/>
    <w:rsid w:val="003C6FE8"/>
    <w:rsid w:val="003C7F48"/>
    <w:rsid w:val="003D358A"/>
    <w:rsid w:val="003D524D"/>
    <w:rsid w:val="003E3EF1"/>
    <w:rsid w:val="003E60E8"/>
    <w:rsid w:val="003E694A"/>
    <w:rsid w:val="003F0915"/>
    <w:rsid w:val="003F26AE"/>
    <w:rsid w:val="003F3217"/>
    <w:rsid w:val="003F4693"/>
    <w:rsid w:val="003F5F5E"/>
    <w:rsid w:val="003F653D"/>
    <w:rsid w:val="003F6DF5"/>
    <w:rsid w:val="003F7629"/>
    <w:rsid w:val="00400212"/>
    <w:rsid w:val="00400417"/>
    <w:rsid w:val="004035CD"/>
    <w:rsid w:val="00406A6D"/>
    <w:rsid w:val="0041096F"/>
    <w:rsid w:val="00412789"/>
    <w:rsid w:val="004144E2"/>
    <w:rsid w:val="004147B4"/>
    <w:rsid w:val="0041713E"/>
    <w:rsid w:val="00423360"/>
    <w:rsid w:val="004251E4"/>
    <w:rsid w:val="00426548"/>
    <w:rsid w:val="0043134A"/>
    <w:rsid w:val="004326DA"/>
    <w:rsid w:val="004348BB"/>
    <w:rsid w:val="00437858"/>
    <w:rsid w:val="00442333"/>
    <w:rsid w:val="00443B61"/>
    <w:rsid w:val="004449D0"/>
    <w:rsid w:val="00454F34"/>
    <w:rsid w:val="00455312"/>
    <w:rsid w:val="00457733"/>
    <w:rsid w:val="00457E14"/>
    <w:rsid w:val="00460E58"/>
    <w:rsid w:val="00464BA3"/>
    <w:rsid w:val="0046731F"/>
    <w:rsid w:val="00470F74"/>
    <w:rsid w:val="00472B79"/>
    <w:rsid w:val="004733A0"/>
    <w:rsid w:val="00475D3B"/>
    <w:rsid w:val="004771DD"/>
    <w:rsid w:val="004777D8"/>
    <w:rsid w:val="00477A3A"/>
    <w:rsid w:val="00480E1E"/>
    <w:rsid w:val="00483E13"/>
    <w:rsid w:val="004849F7"/>
    <w:rsid w:val="00484DCF"/>
    <w:rsid w:val="004856A4"/>
    <w:rsid w:val="00485CC8"/>
    <w:rsid w:val="00493009"/>
    <w:rsid w:val="00496C67"/>
    <w:rsid w:val="004A2C96"/>
    <w:rsid w:val="004B285D"/>
    <w:rsid w:val="004B2F7E"/>
    <w:rsid w:val="004B6934"/>
    <w:rsid w:val="004C1067"/>
    <w:rsid w:val="004C2020"/>
    <w:rsid w:val="004C4DA9"/>
    <w:rsid w:val="004C4EE1"/>
    <w:rsid w:val="004C7368"/>
    <w:rsid w:val="004D133D"/>
    <w:rsid w:val="004D26A1"/>
    <w:rsid w:val="004D4369"/>
    <w:rsid w:val="004D561D"/>
    <w:rsid w:val="004D6C25"/>
    <w:rsid w:val="004E3323"/>
    <w:rsid w:val="004E5261"/>
    <w:rsid w:val="004E6474"/>
    <w:rsid w:val="004F06C6"/>
    <w:rsid w:val="00510791"/>
    <w:rsid w:val="00510BC4"/>
    <w:rsid w:val="005124AE"/>
    <w:rsid w:val="00517885"/>
    <w:rsid w:val="00520682"/>
    <w:rsid w:val="005207F9"/>
    <w:rsid w:val="005209D4"/>
    <w:rsid w:val="00522C72"/>
    <w:rsid w:val="00524B6F"/>
    <w:rsid w:val="00525EA6"/>
    <w:rsid w:val="00526024"/>
    <w:rsid w:val="0052741E"/>
    <w:rsid w:val="005316AF"/>
    <w:rsid w:val="00534074"/>
    <w:rsid w:val="0053586B"/>
    <w:rsid w:val="005373E8"/>
    <w:rsid w:val="00540039"/>
    <w:rsid w:val="0054441B"/>
    <w:rsid w:val="00545727"/>
    <w:rsid w:val="00546C5F"/>
    <w:rsid w:val="00553CD2"/>
    <w:rsid w:val="00564C50"/>
    <w:rsid w:val="005669F9"/>
    <w:rsid w:val="00566C0E"/>
    <w:rsid w:val="0056768B"/>
    <w:rsid w:val="005711E8"/>
    <w:rsid w:val="005743E6"/>
    <w:rsid w:val="005747B6"/>
    <w:rsid w:val="00580D3E"/>
    <w:rsid w:val="005818C4"/>
    <w:rsid w:val="00584306"/>
    <w:rsid w:val="00585A3B"/>
    <w:rsid w:val="00590505"/>
    <w:rsid w:val="00590759"/>
    <w:rsid w:val="005929F6"/>
    <w:rsid w:val="005937D4"/>
    <w:rsid w:val="0059519A"/>
    <w:rsid w:val="00596614"/>
    <w:rsid w:val="005A2CF9"/>
    <w:rsid w:val="005A2FE3"/>
    <w:rsid w:val="005A3808"/>
    <w:rsid w:val="005A4968"/>
    <w:rsid w:val="005A553F"/>
    <w:rsid w:val="005A79E3"/>
    <w:rsid w:val="005B1321"/>
    <w:rsid w:val="005B16AE"/>
    <w:rsid w:val="005B1A8F"/>
    <w:rsid w:val="005B3C28"/>
    <w:rsid w:val="005B426E"/>
    <w:rsid w:val="005B4DCA"/>
    <w:rsid w:val="005B6B40"/>
    <w:rsid w:val="005B7614"/>
    <w:rsid w:val="005C0264"/>
    <w:rsid w:val="005C198D"/>
    <w:rsid w:val="005C1EEC"/>
    <w:rsid w:val="005C57C4"/>
    <w:rsid w:val="005C6AF6"/>
    <w:rsid w:val="005C75E5"/>
    <w:rsid w:val="005D4DD2"/>
    <w:rsid w:val="005E2E86"/>
    <w:rsid w:val="005F10B3"/>
    <w:rsid w:val="005F3630"/>
    <w:rsid w:val="005F50CF"/>
    <w:rsid w:val="005F7FA0"/>
    <w:rsid w:val="00603120"/>
    <w:rsid w:val="00603183"/>
    <w:rsid w:val="00603B7D"/>
    <w:rsid w:val="0061116D"/>
    <w:rsid w:val="00611975"/>
    <w:rsid w:val="006133DC"/>
    <w:rsid w:val="00613A13"/>
    <w:rsid w:val="00617DD7"/>
    <w:rsid w:val="00622807"/>
    <w:rsid w:val="00622CAC"/>
    <w:rsid w:val="00623398"/>
    <w:rsid w:val="00624FB1"/>
    <w:rsid w:val="00627BB1"/>
    <w:rsid w:val="006302EB"/>
    <w:rsid w:val="0063339E"/>
    <w:rsid w:val="00634D72"/>
    <w:rsid w:val="00641AE5"/>
    <w:rsid w:val="006442E6"/>
    <w:rsid w:val="006449A7"/>
    <w:rsid w:val="006471D8"/>
    <w:rsid w:val="0065196B"/>
    <w:rsid w:val="00651AA1"/>
    <w:rsid w:val="00654053"/>
    <w:rsid w:val="00656053"/>
    <w:rsid w:val="00656833"/>
    <w:rsid w:val="00660CDC"/>
    <w:rsid w:val="00660F43"/>
    <w:rsid w:val="0066195B"/>
    <w:rsid w:val="006636A2"/>
    <w:rsid w:val="006659DC"/>
    <w:rsid w:val="00665D47"/>
    <w:rsid w:val="00671359"/>
    <w:rsid w:val="00671375"/>
    <w:rsid w:val="00673B52"/>
    <w:rsid w:val="0067567D"/>
    <w:rsid w:val="00676347"/>
    <w:rsid w:val="006807F5"/>
    <w:rsid w:val="006944E5"/>
    <w:rsid w:val="006955D9"/>
    <w:rsid w:val="00695FD1"/>
    <w:rsid w:val="00696D4D"/>
    <w:rsid w:val="006A0AE8"/>
    <w:rsid w:val="006A0D70"/>
    <w:rsid w:val="006A0FBF"/>
    <w:rsid w:val="006A5D35"/>
    <w:rsid w:val="006B0A5E"/>
    <w:rsid w:val="006B3B0F"/>
    <w:rsid w:val="006B41BA"/>
    <w:rsid w:val="006B442B"/>
    <w:rsid w:val="006B4775"/>
    <w:rsid w:val="006C0A07"/>
    <w:rsid w:val="006C11A8"/>
    <w:rsid w:val="006C5362"/>
    <w:rsid w:val="006C53DB"/>
    <w:rsid w:val="006C5B6E"/>
    <w:rsid w:val="006C6037"/>
    <w:rsid w:val="006C66DA"/>
    <w:rsid w:val="006C68E3"/>
    <w:rsid w:val="006C6E14"/>
    <w:rsid w:val="006D04EE"/>
    <w:rsid w:val="006D2DB5"/>
    <w:rsid w:val="006D35EE"/>
    <w:rsid w:val="006D37E7"/>
    <w:rsid w:val="006D42AF"/>
    <w:rsid w:val="006D51AE"/>
    <w:rsid w:val="006D64C5"/>
    <w:rsid w:val="006D7A61"/>
    <w:rsid w:val="006E21C1"/>
    <w:rsid w:val="006E337D"/>
    <w:rsid w:val="006E3416"/>
    <w:rsid w:val="006E6038"/>
    <w:rsid w:val="006E685D"/>
    <w:rsid w:val="006E7A7C"/>
    <w:rsid w:val="006F0DFD"/>
    <w:rsid w:val="006F19FB"/>
    <w:rsid w:val="006F4517"/>
    <w:rsid w:val="006F592E"/>
    <w:rsid w:val="0070729B"/>
    <w:rsid w:val="00717C52"/>
    <w:rsid w:val="0073091E"/>
    <w:rsid w:val="00730E8B"/>
    <w:rsid w:val="00733656"/>
    <w:rsid w:val="00733F2A"/>
    <w:rsid w:val="00734C6D"/>
    <w:rsid w:val="0073617E"/>
    <w:rsid w:val="00736B77"/>
    <w:rsid w:val="007414B8"/>
    <w:rsid w:val="00741D47"/>
    <w:rsid w:val="00744C2F"/>
    <w:rsid w:val="00746675"/>
    <w:rsid w:val="00746E33"/>
    <w:rsid w:val="007518E9"/>
    <w:rsid w:val="00755172"/>
    <w:rsid w:val="00756051"/>
    <w:rsid w:val="00757A7D"/>
    <w:rsid w:val="0076761B"/>
    <w:rsid w:val="00767BEF"/>
    <w:rsid w:val="00773846"/>
    <w:rsid w:val="00774E50"/>
    <w:rsid w:val="0078000D"/>
    <w:rsid w:val="00780258"/>
    <w:rsid w:val="00782CB1"/>
    <w:rsid w:val="00782CFE"/>
    <w:rsid w:val="00783324"/>
    <w:rsid w:val="00783BBF"/>
    <w:rsid w:val="00784C3D"/>
    <w:rsid w:val="00785EF3"/>
    <w:rsid w:val="00786EBB"/>
    <w:rsid w:val="00787AE5"/>
    <w:rsid w:val="00793FEF"/>
    <w:rsid w:val="0079566E"/>
    <w:rsid w:val="00796E9E"/>
    <w:rsid w:val="00797352"/>
    <w:rsid w:val="007A2BA0"/>
    <w:rsid w:val="007A70D1"/>
    <w:rsid w:val="007B1209"/>
    <w:rsid w:val="007B29DC"/>
    <w:rsid w:val="007B3680"/>
    <w:rsid w:val="007B5DFC"/>
    <w:rsid w:val="007C121D"/>
    <w:rsid w:val="007C15EC"/>
    <w:rsid w:val="007C29C7"/>
    <w:rsid w:val="007D1081"/>
    <w:rsid w:val="007D120D"/>
    <w:rsid w:val="007D2568"/>
    <w:rsid w:val="007D3084"/>
    <w:rsid w:val="007D325D"/>
    <w:rsid w:val="007D36A4"/>
    <w:rsid w:val="007D74F3"/>
    <w:rsid w:val="007E243C"/>
    <w:rsid w:val="007E2F7B"/>
    <w:rsid w:val="007E6921"/>
    <w:rsid w:val="007E7D47"/>
    <w:rsid w:val="007F00DB"/>
    <w:rsid w:val="007F7DF4"/>
    <w:rsid w:val="0080263B"/>
    <w:rsid w:val="00804E30"/>
    <w:rsid w:val="00805242"/>
    <w:rsid w:val="008057EF"/>
    <w:rsid w:val="008100BF"/>
    <w:rsid w:val="00810858"/>
    <w:rsid w:val="00810BE0"/>
    <w:rsid w:val="00812833"/>
    <w:rsid w:val="00812D3E"/>
    <w:rsid w:val="00814AF0"/>
    <w:rsid w:val="0082110F"/>
    <w:rsid w:val="00824AD7"/>
    <w:rsid w:val="00826E5F"/>
    <w:rsid w:val="00830870"/>
    <w:rsid w:val="0083097F"/>
    <w:rsid w:val="0083649D"/>
    <w:rsid w:val="0083694B"/>
    <w:rsid w:val="00843F7B"/>
    <w:rsid w:val="0084442A"/>
    <w:rsid w:val="00844942"/>
    <w:rsid w:val="008453DB"/>
    <w:rsid w:val="00845C26"/>
    <w:rsid w:val="00845DD1"/>
    <w:rsid w:val="008475E5"/>
    <w:rsid w:val="00847875"/>
    <w:rsid w:val="00855D7E"/>
    <w:rsid w:val="0086186C"/>
    <w:rsid w:val="0086279B"/>
    <w:rsid w:val="008627CB"/>
    <w:rsid w:val="00864937"/>
    <w:rsid w:val="00864DC7"/>
    <w:rsid w:val="00865015"/>
    <w:rsid w:val="00865E01"/>
    <w:rsid w:val="008678F0"/>
    <w:rsid w:val="00870744"/>
    <w:rsid w:val="0087158B"/>
    <w:rsid w:val="0087301F"/>
    <w:rsid w:val="00873433"/>
    <w:rsid w:val="00873D56"/>
    <w:rsid w:val="00875B50"/>
    <w:rsid w:val="00877D28"/>
    <w:rsid w:val="008818D3"/>
    <w:rsid w:val="0088470D"/>
    <w:rsid w:val="00886557"/>
    <w:rsid w:val="008867C3"/>
    <w:rsid w:val="008873ED"/>
    <w:rsid w:val="008926FA"/>
    <w:rsid w:val="008930F7"/>
    <w:rsid w:val="0089352E"/>
    <w:rsid w:val="00893C5C"/>
    <w:rsid w:val="0089474C"/>
    <w:rsid w:val="008965C5"/>
    <w:rsid w:val="00897977"/>
    <w:rsid w:val="008A065A"/>
    <w:rsid w:val="008A3ECA"/>
    <w:rsid w:val="008B207D"/>
    <w:rsid w:val="008B2D17"/>
    <w:rsid w:val="008B33EE"/>
    <w:rsid w:val="008B67FD"/>
    <w:rsid w:val="008C0418"/>
    <w:rsid w:val="008C052A"/>
    <w:rsid w:val="008C1F11"/>
    <w:rsid w:val="008C325D"/>
    <w:rsid w:val="008C4955"/>
    <w:rsid w:val="008C6E86"/>
    <w:rsid w:val="008C7952"/>
    <w:rsid w:val="008D0AE1"/>
    <w:rsid w:val="008D0D26"/>
    <w:rsid w:val="008D1AA2"/>
    <w:rsid w:val="008D3DF7"/>
    <w:rsid w:val="008D435D"/>
    <w:rsid w:val="008D7BFE"/>
    <w:rsid w:val="008E17F0"/>
    <w:rsid w:val="008E73E2"/>
    <w:rsid w:val="008E777D"/>
    <w:rsid w:val="008F0579"/>
    <w:rsid w:val="008F23D9"/>
    <w:rsid w:val="008F52D9"/>
    <w:rsid w:val="008F796A"/>
    <w:rsid w:val="00900D68"/>
    <w:rsid w:val="009020D2"/>
    <w:rsid w:val="00903568"/>
    <w:rsid w:val="009036F6"/>
    <w:rsid w:val="00903A08"/>
    <w:rsid w:val="009129E6"/>
    <w:rsid w:val="009139DA"/>
    <w:rsid w:val="00913C31"/>
    <w:rsid w:val="009142F3"/>
    <w:rsid w:val="00915443"/>
    <w:rsid w:val="009166C8"/>
    <w:rsid w:val="0092048E"/>
    <w:rsid w:val="00922AB2"/>
    <w:rsid w:val="00922B3C"/>
    <w:rsid w:val="00924ADD"/>
    <w:rsid w:val="00927079"/>
    <w:rsid w:val="009302E5"/>
    <w:rsid w:val="00930E4F"/>
    <w:rsid w:val="0093353C"/>
    <w:rsid w:val="00936BF5"/>
    <w:rsid w:val="00942150"/>
    <w:rsid w:val="00943973"/>
    <w:rsid w:val="0094520E"/>
    <w:rsid w:val="0094715C"/>
    <w:rsid w:val="00947FFE"/>
    <w:rsid w:val="009538BC"/>
    <w:rsid w:val="00954BBD"/>
    <w:rsid w:val="00956887"/>
    <w:rsid w:val="00957663"/>
    <w:rsid w:val="009622EA"/>
    <w:rsid w:val="00965701"/>
    <w:rsid w:val="00967D0F"/>
    <w:rsid w:val="009702B2"/>
    <w:rsid w:val="0097411F"/>
    <w:rsid w:val="009764C7"/>
    <w:rsid w:val="00977BCE"/>
    <w:rsid w:val="00980DDC"/>
    <w:rsid w:val="009848BF"/>
    <w:rsid w:val="00992879"/>
    <w:rsid w:val="009942C6"/>
    <w:rsid w:val="0099598D"/>
    <w:rsid w:val="00996E38"/>
    <w:rsid w:val="00997237"/>
    <w:rsid w:val="009A348C"/>
    <w:rsid w:val="009A55D5"/>
    <w:rsid w:val="009B1E87"/>
    <w:rsid w:val="009B3D03"/>
    <w:rsid w:val="009B6E52"/>
    <w:rsid w:val="009B77F0"/>
    <w:rsid w:val="009B7F02"/>
    <w:rsid w:val="009C478F"/>
    <w:rsid w:val="009C6049"/>
    <w:rsid w:val="009C7D8F"/>
    <w:rsid w:val="009D25BA"/>
    <w:rsid w:val="009D25DA"/>
    <w:rsid w:val="009D7181"/>
    <w:rsid w:val="009D7FD2"/>
    <w:rsid w:val="009E1A31"/>
    <w:rsid w:val="009E2199"/>
    <w:rsid w:val="009E2EBE"/>
    <w:rsid w:val="009E415D"/>
    <w:rsid w:val="009E45AB"/>
    <w:rsid w:val="009E726D"/>
    <w:rsid w:val="009F3551"/>
    <w:rsid w:val="009F75B4"/>
    <w:rsid w:val="00A035E2"/>
    <w:rsid w:val="00A0564C"/>
    <w:rsid w:val="00A05867"/>
    <w:rsid w:val="00A07D19"/>
    <w:rsid w:val="00A11639"/>
    <w:rsid w:val="00A153D1"/>
    <w:rsid w:val="00A20BB0"/>
    <w:rsid w:val="00A26815"/>
    <w:rsid w:val="00A26E69"/>
    <w:rsid w:val="00A302B6"/>
    <w:rsid w:val="00A3078C"/>
    <w:rsid w:val="00A30DD3"/>
    <w:rsid w:val="00A315B0"/>
    <w:rsid w:val="00A4061A"/>
    <w:rsid w:val="00A40D25"/>
    <w:rsid w:val="00A42B16"/>
    <w:rsid w:val="00A45DD5"/>
    <w:rsid w:val="00A469C4"/>
    <w:rsid w:val="00A478B6"/>
    <w:rsid w:val="00A47D87"/>
    <w:rsid w:val="00A517A6"/>
    <w:rsid w:val="00A540BF"/>
    <w:rsid w:val="00A56B7F"/>
    <w:rsid w:val="00A61EAA"/>
    <w:rsid w:val="00A67842"/>
    <w:rsid w:val="00A72C34"/>
    <w:rsid w:val="00A73E32"/>
    <w:rsid w:val="00A81A5E"/>
    <w:rsid w:val="00A83BF1"/>
    <w:rsid w:val="00A9339D"/>
    <w:rsid w:val="00A9370C"/>
    <w:rsid w:val="00A95411"/>
    <w:rsid w:val="00A95B19"/>
    <w:rsid w:val="00AA0E52"/>
    <w:rsid w:val="00AA286F"/>
    <w:rsid w:val="00AA5DE1"/>
    <w:rsid w:val="00AB32D2"/>
    <w:rsid w:val="00AB3425"/>
    <w:rsid w:val="00AB39D3"/>
    <w:rsid w:val="00AB4859"/>
    <w:rsid w:val="00AB76BA"/>
    <w:rsid w:val="00AC01DE"/>
    <w:rsid w:val="00AC5553"/>
    <w:rsid w:val="00AD1477"/>
    <w:rsid w:val="00AD3DA0"/>
    <w:rsid w:val="00AD6105"/>
    <w:rsid w:val="00AD6D1B"/>
    <w:rsid w:val="00AE00E4"/>
    <w:rsid w:val="00AE173A"/>
    <w:rsid w:val="00AE38D5"/>
    <w:rsid w:val="00AE6EBF"/>
    <w:rsid w:val="00AF0FD3"/>
    <w:rsid w:val="00AF2DE4"/>
    <w:rsid w:val="00AF305E"/>
    <w:rsid w:val="00AF7FA9"/>
    <w:rsid w:val="00B023C6"/>
    <w:rsid w:val="00B041BD"/>
    <w:rsid w:val="00B11EAC"/>
    <w:rsid w:val="00B12157"/>
    <w:rsid w:val="00B15F2F"/>
    <w:rsid w:val="00B20F9E"/>
    <w:rsid w:val="00B21D26"/>
    <w:rsid w:val="00B244D2"/>
    <w:rsid w:val="00B30857"/>
    <w:rsid w:val="00B310CB"/>
    <w:rsid w:val="00B31683"/>
    <w:rsid w:val="00B33272"/>
    <w:rsid w:val="00B33AA8"/>
    <w:rsid w:val="00B349D9"/>
    <w:rsid w:val="00B34FB8"/>
    <w:rsid w:val="00B4046F"/>
    <w:rsid w:val="00B42AD3"/>
    <w:rsid w:val="00B43D1D"/>
    <w:rsid w:val="00B44913"/>
    <w:rsid w:val="00B47D19"/>
    <w:rsid w:val="00B50A42"/>
    <w:rsid w:val="00B51219"/>
    <w:rsid w:val="00B51B3F"/>
    <w:rsid w:val="00B52085"/>
    <w:rsid w:val="00B52C7B"/>
    <w:rsid w:val="00B533C8"/>
    <w:rsid w:val="00B5462C"/>
    <w:rsid w:val="00B62547"/>
    <w:rsid w:val="00B62862"/>
    <w:rsid w:val="00B632EA"/>
    <w:rsid w:val="00B63F5D"/>
    <w:rsid w:val="00B64CB6"/>
    <w:rsid w:val="00B7009C"/>
    <w:rsid w:val="00B70123"/>
    <w:rsid w:val="00B70581"/>
    <w:rsid w:val="00B716DC"/>
    <w:rsid w:val="00B71FDB"/>
    <w:rsid w:val="00B80704"/>
    <w:rsid w:val="00B80D79"/>
    <w:rsid w:val="00B84100"/>
    <w:rsid w:val="00B85A11"/>
    <w:rsid w:val="00B9245B"/>
    <w:rsid w:val="00B966DE"/>
    <w:rsid w:val="00B96821"/>
    <w:rsid w:val="00BA1F87"/>
    <w:rsid w:val="00BA4024"/>
    <w:rsid w:val="00BA4839"/>
    <w:rsid w:val="00BA587B"/>
    <w:rsid w:val="00BA5A5B"/>
    <w:rsid w:val="00BA5AEE"/>
    <w:rsid w:val="00BA6959"/>
    <w:rsid w:val="00BB066E"/>
    <w:rsid w:val="00BB14F5"/>
    <w:rsid w:val="00BB4559"/>
    <w:rsid w:val="00BB6C46"/>
    <w:rsid w:val="00BB78DA"/>
    <w:rsid w:val="00BC05F0"/>
    <w:rsid w:val="00BC088C"/>
    <w:rsid w:val="00BC2A71"/>
    <w:rsid w:val="00BC3097"/>
    <w:rsid w:val="00BC4D56"/>
    <w:rsid w:val="00BC6584"/>
    <w:rsid w:val="00BD3DF9"/>
    <w:rsid w:val="00BD56FA"/>
    <w:rsid w:val="00BD6905"/>
    <w:rsid w:val="00BD6C45"/>
    <w:rsid w:val="00BE02AC"/>
    <w:rsid w:val="00BE0BF2"/>
    <w:rsid w:val="00BE3D38"/>
    <w:rsid w:val="00BE43E0"/>
    <w:rsid w:val="00BE577B"/>
    <w:rsid w:val="00BF0C93"/>
    <w:rsid w:val="00BF2770"/>
    <w:rsid w:val="00BF517F"/>
    <w:rsid w:val="00C0008E"/>
    <w:rsid w:val="00C003CD"/>
    <w:rsid w:val="00C004A8"/>
    <w:rsid w:val="00C01E78"/>
    <w:rsid w:val="00C03063"/>
    <w:rsid w:val="00C03F2E"/>
    <w:rsid w:val="00C0410B"/>
    <w:rsid w:val="00C05C3F"/>
    <w:rsid w:val="00C064BF"/>
    <w:rsid w:val="00C10AD6"/>
    <w:rsid w:val="00C11A29"/>
    <w:rsid w:val="00C12D63"/>
    <w:rsid w:val="00C142A8"/>
    <w:rsid w:val="00C167AD"/>
    <w:rsid w:val="00C201E3"/>
    <w:rsid w:val="00C23BC0"/>
    <w:rsid w:val="00C25504"/>
    <w:rsid w:val="00C30166"/>
    <w:rsid w:val="00C301F0"/>
    <w:rsid w:val="00C30C33"/>
    <w:rsid w:val="00C3208E"/>
    <w:rsid w:val="00C32904"/>
    <w:rsid w:val="00C35112"/>
    <w:rsid w:val="00C359D4"/>
    <w:rsid w:val="00C36280"/>
    <w:rsid w:val="00C444E7"/>
    <w:rsid w:val="00C465F8"/>
    <w:rsid w:val="00C470A4"/>
    <w:rsid w:val="00C47219"/>
    <w:rsid w:val="00C502D6"/>
    <w:rsid w:val="00C510AE"/>
    <w:rsid w:val="00C51A46"/>
    <w:rsid w:val="00C5223C"/>
    <w:rsid w:val="00C52772"/>
    <w:rsid w:val="00C528C3"/>
    <w:rsid w:val="00C54A81"/>
    <w:rsid w:val="00C55414"/>
    <w:rsid w:val="00C62366"/>
    <w:rsid w:val="00C62579"/>
    <w:rsid w:val="00C64523"/>
    <w:rsid w:val="00C655E7"/>
    <w:rsid w:val="00C70047"/>
    <w:rsid w:val="00C70C79"/>
    <w:rsid w:val="00C70FA4"/>
    <w:rsid w:val="00C7165C"/>
    <w:rsid w:val="00C73B19"/>
    <w:rsid w:val="00C7459E"/>
    <w:rsid w:val="00C773B3"/>
    <w:rsid w:val="00C838BA"/>
    <w:rsid w:val="00C83A0E"/>
    <w:rsid w:val="00C85E20"/>
    <w:rsid w:val="00C87866"/>
    <w:rsid w:val="00C903DC"/>
    <w:rsid w:val="00C92AAB"/>
    <w:rsid w:val="00C93FF5"/>
    <w:rsid w:val="00CA1181"/>
    <w:rsid w:val="00CA18D6"/>
    <w:rsid w:val="00CA5318"/>
    <w:rsid w:val="00CA5FF1"/>
    <w:rsid w:val="00CA6870"/>
    <w:rsid w:val="00CA6C6A"/>
    <w:rsid w:val="00CA7360"/>
    <w:rsid w:val="00CB3481"/>
    <w:rsid w:val="00CB46F5"/>
    <w:rsid w:val="00CB7030"/>
    <w:rsid w:val="00CC0E4F"/>
    <w:rsid w:val="00CC1037"/>
    <w:rsid w:val="00CC20A3"/>
    <w:rsid w:val="00CC287E"/>
    <w:rsid w:val="00CC2A77"/>
    <w:rsid w:val="00CC324B"/>
    <w:rsid w:val="00CC7453"/>
    <w:rsid w:val="00CD1264"/>
    <w:rsid w:val="00CD1F47"/>
    <w:rsid w:val="00CD297E"/>
    <w:rsid w:val="00CD2C0F"/>
    <w:rsid w:val="00CD3DD2"/>
    <w:rsid w:val="00CE018D"/>
    <w:rsid w:val="00CE121D"/>
    <w:rsid w:val="00CE24EA"/>
    <w:rsid w:val="00CE7968"/>
    <w:rsid w:val="00CF1361"/>
    <w:rsid w:val="00CF31E2"/>
    <w:rsid w:val="00CF5C70"/>
    <w:rsid w:val="00CF6161"/>
    <w:rsid w:val="00CF6233"/>
    <w:rsid w:val="00CF7D1F"/>
    <w:rsid w:val="00D02B33"/>
    <w:rsid w:val="00D03E54"/>
    <w:rsid w:val="00D06605"/>
    <w:rsid w:val="00D11A24"/>
    <w:rsid w:val="00D12980"/>
    <w:rsid w:val="00D159A0"/>
    <w:rsid w:val="00D1758A"/>
    <w:rsid w:val="00D17C7C"/>
    <w:rsid w:val="00D21021"/>
    <w:rsid w:val="00D254A5"/>
    <w:rsid w:val="00D322D4"/>
    <w:rsid w:val="00D34969"/>
    <w:rsid w:val="00D364CA"/>
    <w:rsid w:val="00D36590"/>
    <w:rsid w:val="00D4051E"/>
    <w:rsid w:val="00D41CB9"/>
    <w:rsid w:val="00D43C37"/>
    <w:rsid w:val="00D46B6D"/>
    <w:rsid w:val="00D557F3"/>
    <w:rsid w:val="00D55B3F"/>
    <w:rsid w:val="00D60495"/>
    <w:rsid w:val="00D622F3"/>
    <w:rsid w:val="00D64CEC"/>
    <w:rsid w:val="00D64F4B"/>
    <w:rsid w:val="00D6537E"/>
    <w:rsid w:val="00D67DE7"/>
    <w:rsid w:val="00D72D0E"/>
    <w:rsid w:val="00D7354E"/>
    <w:rsid w:val="00D82AB4"/>
    <w:rsid w:val="00D82DAC"/>
    <w:rsid w:val="00D85ECE"/>
    <w:rsid w:val="00D90E52"/>
    <w:rsid w:val="00D92F87"/>
    <w:rsid w:val="00D947E8"/>
    <w:rsid w:val="00D969A1"/>
    <w:rsid w:val="00DA3690"/>
    <w:rsid w:val="00DA3CDE"/>
    <w:rsid w:val="00DA4162"/>
    <w:rsid w:val="00DA58AD"/>
    <w:rsid w:val="00DA7C33"/>
    <w:rsid w:val="00DA7D63"/>
    <w:rsid w:val="00DA7FA6"/>
    <w:rsid w:val="00DB0254"/>
    <w:rsid w:val="00DB1177"/>
    <w:rsid w:val="00DB1375"/>
    <w:rsid w:val="00DB1AA2"/>
    <w:rsid w:val="00DB417F"/>
    <w:rsid w:val="00DB567D"/>
    <w:rsid w:val="00DB67CD"/>
    <w:rsid w:val="00DB7890"/>
    <w:rsid w:val="00DC7F96"/>
    <w:rsid w:val="00DD32B4"/>
    <w:rsid w:val="00DD450E"/>
    <w:rsid w:val="00DE0382"/>
    <w:rsid w:val="00DE0BE2"/>
    <w:rsid w:val="00DE0CFD"/>
    <w:rsid w:val="00DE25CF"/>
    <w:rsid w:val="00DE4CD8"/>
    <w:rsid w:val="00DE53E1"/>
    <w:rsid w:val="00DE6D18"/>
    <w:rsid w:val="00DE7416"/>
    <w:rsid w:val="00DE76D4"/>
    <w:rsid w:val="00DF6340"/>
    <w:rsid w:val="00E0114A"/>
    <w:rsid w:val="00E0328E"/>
    <w:rsid w:val="00E04A05"/>
    <w:rsid w:val="00E0708F"/>
    <w:rsid w:val="00E134B9"/>
    <w:rsid w:val="00E1400D"/>
    <w:rsid w:val="00E152FC"/>
    <w:rsid w:val="00E17CC0"/>
    <w:rsid w:val="00E23A0B"/>
    <w:rsid w:val="00E24B78"/>
    <w:rsid w:val="00E24ECD"/>
    <w:rsid w:val="00E25185"/>
    <w:rsid w:val="00E25228"/>
    <w:rsid w:val="00E274AD"/>
    <w:rsid w:val="00E30B5C"/>
    <w:rsid w:val="00E32BA6"/>
    <w:rsid w:val="00E361C5"/>
    <w:rsid w:val="00E372C0"/>
    <w:rsid w:val="00E40D7B"/>
    <w:rsid w:val="00E40EDD"/>
    <w:rsid w:val="00E42158"/>
    <w:rsid w:val="00E44606"/>
    <w:rsid w:val="00E50BF3"/>
    <w:rsid w:val="00E50F66"/>
    <w:rsid w:val="00E50FA1"/>
    <w:rsid w:val="00E55748"/>
    <w:rsid w:val="00E60286"/>
    <w:rsid w:val="00E6058E"/>
    <w:rsid w:val="00E60D5E"/>
    <w:rsid w:val="00E66D82"/>
    <w:rsid w:val="00E71364"/>
    <w:rsid w:val="00E80AC7"/>
    <w:rsid w:val="00E80B69"/>
    <w:rsid w:val="00E86CF4"/>
    <w:rsid w:val="00E905D8"/>
    <w:rsid w:val="00E9183F"/>
    <w:rsid w:val="00E95776"/>
    <w:rsid w:val="00E95D8E"/>
    <w:rsid w:val="00E96A91"/>
    <w:rsid w:val="00EA0443"/>
    <w:rsid w:val="00EA227A"/>
    <w:rsid w:val="00EA44A3"/>
    <w:rsid w:val="00EA6052"/>
    <w:rsid w:val="00EB6159"/>
    <w:rsid w:val="00EB68B7"/>
    <w:rsid w:val="00EB7DD6"/>
    <w:rsid w:val="00EC4387"/>
    <w:rsid w:val="00EC6F76"/>
    <w:rsid w:val="00EC7F6E"/>
    <w:rsid w:val="00ED1A10"/>
    <w:rsid w:val="00ED50BD"/>
    <w:rsid w:val="00EE014E"/>
    <w:rsid w:val="00EE12CA"/>
    <w:rsid w:val="00EE1838"/>
    <w:rsid w:val="00EE1CEA"/>
    <w:rsid w:val="00EE2168"/>
    <w:rsid w:val="00EE2B29"/>
    <w:rsid w:val="00EF3300"/>
    <w:rsid w:val="00EF581F"/>
    <w:rsid w:val="00EF73AE"/>
    <w:rsid w:val="00EF7D9C"/>
    <w:rsid w:val="00F003BF"/>
    <w:rsid w:val="00F0230D"/>
    <w:rsid w:val="00F02A99"/>
    <w:rsid w:val="00F02C67"/>
    <w:rsid w:val="00F0457C"/>
    <w:rsid w:val="00F05403"/>
    <w:rsid w:val="00F05834"/>
    <w:rsid w:val="00F10467"/>
    <w:rsid w:val="00F108AD"/>
    <w:rsid w:val="00F1193B"/>
    <w:rsid w:val="00F1622D"/>
    <w:rsid w:val="00F17965"/>
    <w:rsid w:val="00F22015"/>
    <w:rsid w:val="00F22079"/>
    <w:rsid w:val="00F22A6A"/>
    <w:rsid w:val="00F22A88"/>
    <w:rsid w:val="00F23239"/>
    <w:rsid w:val="00F24285"/>
    <w:rsid w:val="00F246B0"/>
    <w:rsid w:val="00F24D1B"/>
    <w:rsid w:val="00F24ECD"/>
    <w:rsid w:val="00F273DA"/>
    <w:rsid w:val="00F275CF"/>
    <w:rsid w:val="00F27A57"/>
    <w:rsid w:val="00F369E0"/>
    <w:rsid w:val="00F46401"/>
    <w:rsid w:val="00F47582"/>
    <w:rsid w:val="00F53A02"/>
    <w:rsid w:val="00F57E66"/>
    <w:rsid w:val="00F61603"/>
    <w:rsid w:val="00F625B6"/>
    <w:rsid w:val="00F6383D"/>
    <w:rsid w:val="00F64203"/>
    <w:rsid w:val="00F64235"/>
    <w:rsid w:val="00F651B4"/>
    <w:rsid w:val="00F7220D"/>
    <w:rsid w:val="00F746DA"/>
    <w:rsid w:val="00F74875"/>
    <w:rsid w:val="00F77BAC"/>
    <w:rsid w:val="00F805D7"/>
    <w:rsid w:val="00F85708"/>
    <w:rsid w:val="00F872AF"/>
    <w:rsid w:val="00F91063"/>
    <w:rsid w:val="00F9215E"/>
    <w:rsid w:val="00F923C6"/>
    <w:rsid w:val="00FA2699"/>
    <w:rsid w:val="00FA516E"/>
    <w:rsid w:val="00FA66D0"/>
    <w:rsid w:val="00FA7FD7"/>
    <w:rsid w:val="00FB1977"/>
    <w:rsid w:val="00FB46F1"/>
    <w:rsid w:val="00FC0D79"/>
    <w:rsid w:val="00FC2FC6"/>
    <w:rsid w:val="00FC3A07"/>
    <w:rsid w:val="00FC469A"/>
    <w:rsid w:val="00FC4931"/>
    <w:rsid w:val="00FD144C"/>
    <w:rsid w:val="00FD1A45"/>
    <w:rsid w:val="00FD49AA"/>
    <w:rsid w:val="00FD4E16"/>
    <w:rsid w:val="00FD6DEF"/>
    <w:rsid w:val="00FD71D0"/>
    <w:rsid w:val="00FE4A75"/>
    <w:rsid w:val="00FE6091"/>
    <w:rsid w:val="00FE7AFF"/>
    <w:rsid w:val="00FF071F"/>
    <w:rsid w:val="00FF444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6AC4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682"/>
    <w:rPr>
      <w:noProof/>
      <w:lang w:val="en-US" w:eastAsia="en-US"/>
    </w:rPr>
  </w:style>
  <w:style w:type="paragraph" w:styleId="Heading1">
    <w:name w:val="heading 1"/>
    <w:basedOn w:val="Normal"/>
    <w:next w:val="Normal"/>
    <w:link w:val="Heading1Char"/>
    <w:uiPriority w:val="99"/>
    <w:qFormat/>
    <w:rsid w:val="00E25228"/>
    <w:pPr>
      <w:keepNext/>
      <w:jc w:val="center"/>
      <w:outlineLvl w:val="0"/>
    </w:pPr>
    <w:rPr>
      <w:b/>
      <w:bCs/>
      <w:noProof w:val="0"/>
      <w:sz w:val="24"/>
      <w:lang w:val="sl-SI" w:eastAsia="sl-SI"/>
    </w:rPr>
  </w:style>
  <w:style w:type="paragraph" w:styleId="Heading2">
    <w:name w:val="heading 2"/>
    <w:basedOn w:val="Normal"/>
    <w:next w:val="Normal"/>
    <w:link w:val="Heading2Char"/>
    <w:uiPriority w:val="99"/>
    <w:qFormat/>
    <w:rsid w:val="00520682"/>
    <w:pPr>
      <w:keepNext/>
      <w:spacing w:before="240" w:after="60"/>
      <w:outlineLvl w:val="1"/>
    </w:pPr>
    <w:rPr>
      <w:rFonts w:ascii="Arial" w:hAnsi="Arial" w:cs="Arial"/>
      <w:b/>
      <w:bCs/>
      <w:i/>
      <w:iCs/>
      <w:noProof w:val="0"/>
      <w:sz w:val="28"/>
      <w:szCs w:val="28"/>
      <w:lang w:val="en-GB"/>
    </w:rPr>
  </w:style>
  <w:style w:type="paragraph" w:styleId="Heading3">
    <w:name w:val="heading 3"/>
    <w:basedOn w:val="Normal"/>
    <w:next w:val="Normal"/>
    <w:link w:val="Heading3Char"/>
    <w:uiPriority w:val="99"/>
    <w:qFormat/>
    <w:rsid w:val="006D7A61"/>
    <w:pPr>
      <w:keepNext/>
      <w:keepLines/>
      <w:spacing w:before="200" w:line="276" w:lineRule="auto"/>
      <w:outlineLvl w:val="2"/>
    </w:pPr>
    <w:rPr>
      <w:rFonts w:ascii="Cambria" w:hAnsi="Cambria"/>
      <w:b/>
      <w:bCs/>
      <w:noProof w:val="0"/>
      <w:color w:val="4F81BD"/>
      <w:sz w:val="22"/>
      <w:szCs w:val="22"/>
      <w:lang w:val="tr-TR" w:eastAsia="tr-TR"/>
    </w:rPr>
  </w:style>
  <w:style w:type="paragraph" w:styleId="Heading4">
    <w:name w:val="heading 4"/>
    <w:basedOn w:val="Normal"/>
    <w:next w:val="Normal"/>
    <w:link w:val="Heading4Char"/>
    <w:uiPriority w:val="99"/>
    <w:qFormat/>
    <w:rsid w:val="00F003BF"/>
    <w:pPr>
      <w:keepNext/>
      <w:tabs>
        <w:tab w:val="left" w:pos="180"/>
        <w:tab w:val="left" w:pos="284"/>
        <w:tab w:val="left" w:pos="1350"/>
        <w:tab w:val="left" w:pos="2609"/>
        <w:tab w:val="left" w:pos="3913"/>
        <w:tab w:val="left" w:pos="5218"/>
        <w:tab w:val="left" w:pos="6522"/>
        <w:tab w:val="left" w:pos="7826"/>
        <w:tab w:val="left" w:pos="8460"/>
        <w:tab w:val="left" w:pos="9131"/>
        <w:tab w:val="left" w:pos="10435"/>
      </w:tabs>
      <w:suppressAutoHyphens/>
      <w:ind w:right="-514"/>
      <w:jc w:val="right"/>
      <w:outlineLvl w:val="3"/>
    </w:pPr>
    <w:rPr>
      <w:rFonts w:eastAsia="MS Mincho"/>
      <w:noProof w:val="0"/>
      <w:spacing w:val="-3"/>
      <w:sz w:val="24"/>
    </w:rPr>
  </w:style>
  <w:style w:type="paragraph" w:styleId="Heading5">
    <w:name w:val="heading 5"/>
    <w:basedOn w:val="Normal"/>
    <w:next w:val="Normal"/>
    <w:link w:val="Heading5Char"/>
    <w:uiPriority w:val="99"/>
    <w:qFormat/>
    <w:rsid w:val="00F003BF"/>
    <w:pPr>
      <w:keepNext/>
      <w:tabs>
        <w:tab w:val="left" w:pos="284"/>
        <w:tab w:val="left" w:pos="2609"/>
        <w:tab w:val="left" w:pos="3913"/>
        <w:tab w:val="left" w:pos="5218"/>
        <w:tab w:val="left" w:pos="6522"/>
        <w:tab w:val="left" w:pos="7826"/>
        <w:tab w:val="left" w:pos="8460"/>
        <w:tab w:val="left" w:pos="9131"/>
        <w:tab w:val="left" w:pos="10435"/>
      </w:tabs>
      <w:suppressAutoHyphens/>
      <w:ind w:right="-88"/>
      <w:jc w:val="center"/>
      <w:outlineLvl w:val="4"/>
    </w:pPr>
    <w:rPr>
      <w:rFonts w:eastAsia="MS Mincho"/>
      <w:b/>
      <w:bCs/>
      <w:noProof w:val="0"/>
      <w:spacing w:val="-3"/>
      <w:sz w:val="32"/>
    </w:rPr>
  </w:style>
  <w:style w:type="paragraph" w:styleId="Heading6">
    <w:name w:val="heading 6"/>
    <w:basedOn w:val="Normal"/>
    <w:next w:val="Normal"/>
    <w:link w:val="Heading6Char"/>
    <w:uiPriority w:val="99"/>
    <w:qFormat/>
    <w:rsid w:val="00F003BF"/>
    <w:pPr>
      <w:keepNext/>
      <w:tabs>
        <w:tab w:val="left" w:pos="142"/>
        <w:tab w:val="left" w:pos="567"/>
        <w:tab w:val="left" w:pos="1304"/>
        <w:tab w:val="left" w:pos="2609"/>
        <w:tab w:val="left" w:pos="3913"/>
        <w:tab w:val="left" w:pos="5218"/>
        <w:tab w:val="left" w:pos="6522"/>
        <w:tab w:val="left" w:pos="7826"/>
        <w:tab w:val="left" w:pos="8789"/>
        <w:tab w:val="left" w:pos="9131"/>
        <w:tab w:val="left" w:pos="10435"/>
      </w:tabs>
      <w:suppressAutoHyphens/>
      <w:ind w:right="-514"/>
      <w:jc w:val="center"/>
      <w:outlineLvl w:val="5"/>
    </w:pPr>
    <w:rPr>
      <w:rFonts w:eastAsia="MS Mincho"/>
      <w:b/>
      <w:noProof w:val="0"/>
      <w:spacing w:val="-3"/>
      <w:sz w:val="32"/>
    </w:rPr>
  </w:style>
  <w:style w:type="paragraph" w:styleId="Heading7">
    <w:name w:val="heading 7"/>
    <w:basedOn w:val="Normal"/>
    <w:next w:val="Normal"/>
    <w:link w:val="Heading7Char"/>
    <w:uiPriority w:val="99"/>
    <w:qFormat/>
    <w:rsid w:val="00F003BF"/>
    <w:pPr>
      <w:keepNext/>
      <w:tabs>
        <w:tab w:val="left" w:pos="180"/>
        <w:tab w:val="left" w:pos="1350"/>
        <w:tab w:val="left" w:pos="2609"/>
        <w:tab w:val="left" w:pos="3913"/>
        <w:tab w:val="left" w:pos="5218"/>
        <w:tab w:val="left" w:pos="6522"/>
        <w:tab w:val="left" w:pos="7826"/>
        <w:tab w:val="left" w:pos="8910"/>
        <w:tab w:val="left" w:pos="9131"/>
        <w:tab w:val="left" w:pos="10435"/>
      </w:tabs>
      <w:suppressAutoHyphens/>
      <w:ind w:right="-88"/>
      <w:jc w:val="right"/>
      <w:outlineLvl w:val="6"/>
    </w:pPr>
    <w:rPr>
      <w:rFonts w:eastAsia="MS Mincho"/>
      <w:noProof w:val="0"/>
      <w:spacing w:val="-3"/>
      <w:sz w:val="24"/>
    </w:rPr>
  </w:style>
  <w:style w:type="paragraph" w:styleId="Heading8">
    <w:name w:val="heading 8"/>
    <w:basedOn w:val="Normal"/>
    <w:next w:val="Normal"/>
    <w:link w:val="Heading8Char"/>
    <w:uiPriority w:val="99"/>
    <w:qFormat/>
    <w:rsid w:val="00F003BF"/>
    <w:pPr>
      <w:keepNext/>
      <w:tabs>
        <w:tab w:val="left" w:pos="180"/>
        <w:tab w:val="left" w:pos="1350"/>
        <w:tab w:val="left" w:pos="2609"/>
        <w:tab w:val="left" w:pos="3913"/>
        <w:tab w:val="left" w:pos="5218"/>
        <w:tab w:val="left" w:pos="6522"/>
        <w:tab w:val="left" w:pos="7826"/>
        <w:tab w:val="left" w:pos="8820"/>
        <w:tab w:val="left" w:pos="10435"/>
      </w:tabs>
      <w:suppressAutoHyphens/>
      <w:ind w:right="-514"/>
      <w:jc w:val="both"/>
      <w:outlineLvl w:val="7"/>
    </w:pPr>
    <w:rPr>
      <w:rFonts w:eastAsia="MS Mincho"/>
      <w:b/>
      <w:bCs/>
      <w:noProof w:val="0"/>
      <w:sz w:val="28"/>
    </w:rPr>
  </w:style>
  <w:style w:type="paragraph" w:styleId="Heading9">
    <w:name w:val="heading 9"/>
    <w:basedOn w:val="Normal"/>
    <w:next w:val="Normal"/>
    <w:link w:val="Heading9Char"/>
    <w:uiPriority w:val="99"/>
    <w:qFormat/>
    <w:rsid w:val="00F003BF"/>
    <w:pPr>
      <w:keepNext/>
      <w:tabs>
        <w:tab w:val="left" w:pos="180"/>
        <w:tab w:val="left" w:pos="284"/>
        <w:tab w:val="left" w:pos="2609"/>
        <w:tab w:val="left" w:pos="3913"/>
        <w:tab w:val="left" w:pos="5218"/>
        <w:tab w:val="left" w:pos="6522"/>
        <w:tab w:val="left" w:pos="7826"/>
        <w:tab w:val="left" w:pos="8789"/>
        <w:tab w:val="left" w:pos="9131"/>
        <w:tab w:val="left" w:pos="10435"/>
      </w:tabs>
      <w:suppressAutoHyphens/>
      <w:ind w:right="-694"/>
      <w:jc w:val="right"/>
      <w:outlineLvl w:val="8"/>
    </w:pPr>
    <w:rPr>
      <w:rFonts w:eastAsia="MS Mincho"/>
      <w:noProof w:val="0"/>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D7A61"/>
    <w:rPr>
      <w:rFonts w:cs="Times New Roman"/>
      <w:b/>
      <w:bCs/>
      <w:sz w:val="24"/>
      <w:lang w:val="sl-SI" w:eastAsia="sl-SI"/>
    </w:rPr>
  </w:style>
  <w:style w:type="character" w:customStyle="1" w:styleId="Heading2Char">
    <w:name w:val="Heading 2 Char"/>
    <w:link w:val="Heading2"/>
    <w:uiPriority w:val="99"/>
    <w:locked/>
    <w:rsid w:val="006D7A61"/>
    <w:rPr>
      <w:rFonts w:ascii="Arial" w:hAnsi="Arial" w:cs="Arial"/>
      <w:b/>
      <w:bCs/>
      <w:i/>
      <w:iCs/>
      <w:sz w:val="28"/>
      <w:szCs w:val="28"/>
      <w:lang w:val="en-GB" w:eastAsia="en-US"/>
    </w:rPr>
  </w:style>
  <w:style w:type="character" w:customStyle="1" w:styleId="Heading3Char">
    <w:name w:val="Heading 3 Char"/>
    <w:link w:val="Heading3"/>
    <w:uiPriority w:val="99"/>
    <w:locked/>
    <w:rsid w:val="006D7A61"/>
    <w:rPr>
      <w:rFonts w:ascii="Cambria" w:hAnsi="Cambria" w:cs="Times New Roman"/>
      <w:b/>
      <w:bCs/>
      <w:color w:val="4F81BD"/>
      <w:sz w:val="22"/>
      <w:szCs w:val="22"/>
      <w:lang w:val="tr-TR" w:eastAsia="tr-TR"/>
    </w:rPr>
  </w:style>
  <w:style w:type="character" w:customStyle="1" w:styleId="Heading4Char">
    <w:name w:val="Heading 4 Char"/>
    <w:link w:val="Heading4"/>
    <w:uiPriority w:val="99"/>
    <w:locked/>
    <w:rsid w:val="00F003BF"/>
    <w:rPr>
      <w:rFonts w:eastAsia="MS Mincho" w:cs="Times New Roman"/>
      <w:spacing w:val="-3"/>
      <w:sz w:val="24"/>
      <w:lang w:val="en-US" w:eastAsia="en-US"/>
    </w:rPr>
  </w:style>
  <w:style w:type="character" w:customStyle="1" w:styleId="Heading5Char">
    <w:name w:val="Heading 5 Char"/>
    <w:link w:val="Heading5"/>
    <w:uiPriority w:val="99"/>
    <w:locked/>
    <w:rsid w:val="00F003BF"/>
    <w:rPr>
      <w:rFonts w:eastAsia="MS Mincho" w:cs="Times New Roman"/>
      <w:b/>
      <w:bCs/>
      <w:spacing w:val="-3"/>
      <w:sz w:val="32"/>
      <w:lang w:val="en-US" w:eastAsia="en-US"/>
    </w:rPr>
  </w:style>
  <w:style w:type="character" w:customStyle="1" w:styleId="Heading6Char">
    <w:name w:val="Heading 6 Char"/>
    <w:link w:val="Heading6"/>
    <w:uiPriority w:val="99"/>
    <w:locked/>
    <w:rsid w:val="00F003BF"/>
    <w:rPr>
      <w:rFonts w:eastAsia="MS Mincho" w:cs="Times New Roman"/>
      <w:b/>
      <w:spacing w:val="-3"/>
      <w:sz w:val="32"/>
      <w:lang w:val="en-US" w:eastAsia="en-US"/>
    </w:rPr>
  </w:style>
  <w:style w:type="character" w:customStyle="1" w:styleId="Heading7Char">
    <w:name w:val="Heading 7 Char"/>
    <w:link w:val="Heading7"/>
    <w:uiPriority w:val="99"/>
    <w:locked/>
    <w:rsid w:val="00F003BF"/>
    <w:rPr>
      <w:rFonts w:eastAsia="MS Mincho" w:cs="Times New Roman"/>
      <w:spacing w:val="-3"/>
      <w:sz w:val="24"/>
      <w:lang w:val="en-US" w:eastAsia="en-US"/>
    </w:rPr>
  </w:style>
  <w:style w:type="character" w:customStyle="1" w:styleId="Heading8Char">
    <w:name w:val="Heading 8 Char"/>
    <w:link w:val="Heading8"/>
    <w:uiPriority w:val="99"/>
    <w:locked/>
    <w:rsid w:val="00F003BF"/>
    <w:rPr>
      <w:rFonts w:eastAsia="MS Mincho" w:cs="Times New Roman"/>
      <w:b/>
      <w:bCs/>
      <w:sz w:val="28"/>
      <w:lang w:val="en-US" w:eastAsia="en-US"/>
    </w:rPr>
  </w:style>
  <w:style w:type="character" w:customStyle="1" w:styleId="Heading9Char">
    <w:name w:val="Heading 9 Char"/>
    <w:link w:val="Heading9"/>
    <w:uiPriority w:val="99"/>
    <w:locked/>
    <w:rsid w:val="00F003BF"/>
    <w:rPr>
      <w:rFonts w:eastAsia="MS Mincho" w:cs="Times New Roman"/>
      <w:spacing w:val="-3"/>
      <w:sz w:val="24"/>
      <w:lang w:val="en-US" w:eastAsia="en-US"/>
    </w:rPr>
  </w:style>
  <w:style w:type="paragraph" w:styleId="Header">
    <w:name w:val="header"/>
    <w:basedOn w:val="Normal"/>
    <w:link w:val="HeaderChar"/>
    <w:rsid w:val="00520682"/>
    <w:pPr>
      <w:tabs>
        <w:tab w:val="center" w:pos="4536"/>
        <w:tab w:val="right" w:pos="9072"/>
      </w:tabs>
    </w:pPr>
    <w:rPr>
      <w:noProof w:val="0"/>
      <w:sz w:val="24"/>
      <w:lang w:val="de-DE"/>
    </w:rPr>
  </w:style>
  <w:style w:type="character" w:customStyle="1" w:styleId="HeaderChar">
    <w:name w:val="Header Char"/>
    <w:link w:val="Header"/>
    <w:locked/>
    <w:rsid w:val="00C01E78"/>
    <w:rPr>
      <w:rFonts w:cs="Times New Roman"/>
      <w:sz w:val="24"/>
      <w:lang w:val="de-DE" w:eastAsia="en-US"/>
    </w:rPr>
  </w:style>
  <w:style w:type="paragraph" w:styleId="BodyText2">
    <w:name w:val="Body Text 2"/>
    <w:basedOn w:val="Normal"/>
    <w:link w:val="BodyText2Char"/>
    <w:rsid w:val="00520682"/>
    <w:pPr>
      <w:spacing w:before="120"/>
      <w:jc w:val="both"/>
    </w:pPr>
    <w:rPr>
      <w:spacing w:val="-2"/>
      <w:sz w:val="24"/>
    </w:rPr>
  </w:style>
  <w:style w:type="character" w:customStyle="1" w:styleId="BodyText2Char">
    <w:name w:val="Body Text 2 Char"/>
    <w:link w:val="BodyText2"/>
    <w:uiPriority w:val="99"/>
    <w:locked/>
    <w:rsid w:val="00F003BF"/>
    <w:rPr>
      <w:rFonts w:cs="Times New Roman"/>
      <w:noProof/>
      <w:spacing w:val="-2"/>
      <w:sz w:val="24"/>
      <w:lang w:val="en-US" w:eastAsia="en-US"/>
    </w:rPr>
  </w:style>
  <w:style w:type="paragraph" w:styleId="Caption">
    <w:name w:val="caption"/>
    <w:basedOn w:val="Normal"/>
    <w:next w:val="Normal"/>
    <w:qFormat/>
    <w:rsid w:val="00520682"/>
    <w:pPr>
      <w:spacing w:before="480" w:after="120"/>
    </w:pPr>
    <w:rPr>
      <w:b/>
      <w:iCs/>
      <w:noProof w:val="0"/>
      <w:sz w:val="32"/>
    </w:rPr>
  </w:style>
  <w:style w:type="paragraph" w:styleId="Footer">
    <w:name w:val="footer"/>
    <w:basedOn w:val="Normal"/>
    <w:link w:val="FooterChar"/>
    <w:uiPriority w:val="99"/>
    <w:rsid w:val="00520682"/>
    <w:pPr>
      <w:tabs>
        <w:tab w:val="center" w:pos="4536"/>
        <w:tab w:val="right" w:pos="9072"/>
      </w:tabs>
    </w:pPr>
  </w:style>
  <w:style w:type="character" w:customStyle="1" w:styleId="FooterChar">
    <w:name w:val="Footer Char"/>
    <w:link w:val="Footer"/>
    <w:uiPriority w:val="99"/>
    <w:locked/>
    <w:rsid w:val="006D7A61"/>
    <w:rPr>
      <w:rFonts w:cs="Times New Roman"/>
      <w:noProof/>
      <w:lang w:val="en-US" w:eastAsia="en-US"/>
    </w:rPr>
  </w:style>
  <w:style w:type="character" w:styleId="PageNumber">
    <w:name w:val="page number"/>
    <w:uiPriority w:val="99"/>
    <w:rsid w:val="00520682"/>
    <w:rPr>
      <w:rFonts w:cs="Times New Roman"/>
    </w:rPr>
  </w:style>
  <w:style w:type="paragraph" w:customStyle="1" w:styleId="WW-BodyText2">
    <w:name w:val="WW-Body Text 2"/>
    <w:basedOn w:val="Normal"/>
    <w:uiPriority w:val="99"/>
    <w:rsid w:val="00520682"/>
    <w:pPr>
      <w:suppressAutoHyphens/>
      <w:spacing w:before="120"/>
      <w:jc w:val="both"/>
    </w:pPr>
    <w:rPr>
      <w:noProof w:val="0"/>
      <w:spacing w:val="-2"/>
      <w:sz w:val="24"/>
      <w:lang w:val="en-GB" w:eastAsia="ar-SA"/>
    </w:rPr>
  </w:style>
  <w:style w:type="paragraph" w:styleId="BodyText">
    <w:name w:val="Body Text"/>
    <w:basedOn w:val="Normal"/>
    <w:link w:val="BodyTextChar"/>
    <w:uiPriority w:val="99"/>
    <w:rsid w:val="00520682"/>
    <w:pPr>
      <w:spacing w:after="120"/>
    </w:pPr>
  </w:style>
  <w:style w:type="character" w:customStyle="1" w:styleId="BodyTextChar">
    <w:name w:val="Body Text Char"/>
    <w:link w:val="BodyText"/>
    <w:uiPriority w:val="99"/>
    <w:locked/>
    <w:rsid w:val="00F003BF"/>
    <w:rPr>
      <w:rFonts w:cs="Times New Roman"/>
      <w:noProof/>
      <w:lang w:val="en-US" w:eastAsia="en-US"/>
    </w:rPr>
  </w:style>
  <w:style w:type="paragraph" w:styleId="BodyText3">
    <w:name w:val="Body Text 3"/>
    <w:basedOn w:val="Normal"/>
    <w:link w:val="BodyText3Char"/>
    <w:uiPriority w:val="99"/>
    <w:rsid w:val="00520682"/>
    <w:pPr>
      <w:spacing w:after="120"/>
    </w:pPr>
    <w:rPr>
      <w:sz w:val="16"/>
      <w:szCs w:val="16"/>
    </w:rPr>
  </w:style>
  <w:style w:type="character" w:customStyle="1" w:styleId="BodyText3Char">
    <w:name w:val="Body Text 3 Char"/>
    <w:link w:val="BodyText3"/>
    <w:uiPriority w:val="99"/>
    <w:locked/>
    <w:rsid w:val="00F003BF"/>
    <w:rPr>
      <w:rFonts w:cs="Times New Roman"/>
      <w:noProof/>
      <w:sz w:val="16"/>
      <w:szCs w:val="16"/>
      <w:lang w:val="en-US" w:eastAsia="en-US"/>
    </w:rPr>
  </w:style>
  <w:style w:type="character" w:styleId="Hyperlink">
    <w:name w:val="Hyperlink"/>
    <w:uiPriority w:val="99"/>
    <w:rsid w:val="00520682"/>
    <w:rPr>
      <w:rFonts w:cs="Times New Roman"/>
      <w:color w:val="0000FF"/>
      <w:u w:val="single"/>
    </w:rPr>
  </w:style>
  <w:style w:type="character" w:styleId="Emphasis">
    <w:name w:val="Emphasis"/>
    <w:qFormat/>
    <w:rsid w:val="00520682"/>
    <w:rPr>
      <w:rFonts w:cs="Times New Roman"/>
      <w:i/>
      <w:iCs/>
    </w:rPr>
  </w:style>
  <w:style w:type="paragraph" w:styleId="PlainText">
    <w:name w:val="Plain Text"/>
    <w:basedOn w:val="Normal"/>
    <w:link w:val="PlainTextChar"/>
    <w:uiPriority w:val="99"/>
    <w:rsid w:val="00520682"/>
    <w:rPr>
      <w:rFonts w:ascii="Courier New" w:hAnsi="Courier New" w:cs="Courier New"/>
      <w:noProof w:val="0"/>
      <w:lang w:eastAsia="hu-HU"/>
    </w:rPr>
  </w:style>
  <w:style w:type="character" w:customStyle="1" w:styleId="PlainTextChar">
    <w:name w:val="Plain Text Char"/>
    <w:link w:val="PlainText"/>
    <w:uiPriority w:val="99"/>
    <w:semiHidden/>
    <w:locked/>
    <w:rsid w:val="00814AF0"/>
    <w:rPr>
      <w:rFonts w:ascii="Courier New" w:hAnsi="Courier New" w:cs="Courier New"/>
      <w:noProof/>
      <w:sz w:val="20"/>
      <w:szCs w:val="20"/>
    </w:rPr>
  </w:style>
  <w:style w:type="character" w:customStyle="1" w:styleId="Legal1">
    <w:name w:val="Legal 1"/>
    <w:uiPriority w:val="99"/>
    <w:rsid w:val="00520682"/>
    <w:rPr>
      <w:rFonts w:cs="Times New Roman"/>
    </w:rPr>
  </w:style>
  <w:style w:type="paragraph" w:styleId="FootnoteText">
    <w:name w:val="footnote text"/>
    <w:basedOn w:val="Normal"/>
    <w:link w:val="FootnoteTextChar"/>
    <w:uiPriority w:val="99"/>
    <w:rsid w:val="00EE014E"/>
    <w:pPr>
      <w:autoSpaceDE w:val="0"/>
      <w:autoSpaceDN w:val="0"/>
    </w:pPr>
    <w:rPr>
      <w:rFonts w:ascii="Arial" w:hAnsi="Arial" w:cs="Arial"/>
      <w:noProof w:val="0"/>
      <w:sz w:val="24"/>
      <w:szCs w:val="24"/>
      <w:lang w:val="de-DE"/>
    </w:rPr>
  </w:style>
  <w:style w:type="character" w:customStyle="1" w:styleId="FootnoteTextChar">
    <w:name w:val="Footnote Text Char"/>
    <w:link w:val="FootnoteText"/>
    <w:uiPriority w:val="99"/>
    <w:locked/>
    <w:rsid w:val="00F003BF"/>
    <w:rPr>
      <w:rFonts w:ascii="Arial" w:hAnsi="Arial" w:cs="Arial"/>
      <w:sz w:val="24"/>
      <w:szCs w:val="24"/>
      <w:lang w:val="de-DE" w:eastAsia="en-US"/>
    </w:rPr>
  </w:style>
  <w:style w:type="paragraph" w:styleId="Title">
    <w:name w:val="Title"/>
    <w:basedOn w:val="Normal"/>
    <w:link w:val="TitleChar"/>
    <w:uiPriority w:val="99"/>
    <w:qFormat/>
    <w:rsid w:val="00EE014E"/>
    <w:pPr>
      <w:autoSpaceDE w:val="0"/>
      <w:autoSpaceDN w:val="0"/>
      <w:jc w:val="center"/>
    </w:pPr>
    <w:rPr>
      <w:b/>
      <w:bCs/>
      <w:noProof w:val="0"/>
      <w:sz w:val="32"/>
      <w:szCs w:val="32"/>
      <w:lang w:val="hr-HR"/>
    </w:rPr>
  </w:style>
  <w:style w:type="character" w:customStyle="1" w:styleId="TitleChar">
    <w:name w:val="Title Char"/>
    <w:link w:val="Title"/>
    <w:uiPriority w:val="99"/>
    <w:locked/>
    <w:rsid w:val="00F003BF"/>
    <w:rPr>
      <w:rFonts w:cs="Times New Roman"/>
      <w:b/>
      <w:bCs/>
      <w:sz w:val="32"/>
      <w:szCs w:val="32"/>
      <w:lang w:eastAsia="en-US"/>
    </w:rPr>
  </w:style>
  <w:style w:type="paragraph" w:styleId="BalloonText">
    <w:name w:val="Balloon Text"/>
    <w:basedOn w:val="Normal"/>
    <w:link w:val="BalloonTextChar"/>
    <w:uiPriority w:val="99"/>
    <w:semiHidden/>
    <w:rsid w:val="00CA18D6"/>
    <w:rPr>
      <w:rFonts w:ascii="Tahoma" w:hAnsi="Tahoma" w:cs="Tahoma"/>
      <w:sz w:val="16"/>
      <w:szCs w:val="16"/>
    </w:rPr>
  </w:style>
  <w:style w:type="character" w:customStyle="1" w:styleId="BalloonTextChar">
    <w:name w:val="Balloon Text Char"/>
    <w:link w:val="BalloonText"/>
    <w:uiPriority w:val="99"/>
    <w:semiHidden/>
    <w:locked/>
    <w:rsid w:val="006D7A61"/>
    <w:rPr>
      <w:rFonts w:ascii="Tahoma" w:hAnsi="Tahoma" w:cs="Tahoma"/>
      <w:noProof/>
      <w:sz w:val="16"/>
      <w:szCs w:val="16"/>
      <w:lang w:val="en-US" w:eastAsia="en-US"/>
    </w:rPr>
  </w:style>
  <w:style w:type="character" w:styleId="CommentReference">
    <w:name w:val="annotation reference"/>
    <w:uiPriority w:val="99"/>
    <w:semiHidden/>
    <w:rsid w:val="001B7786"/>
    <w:rPr>
      <w:rFonts w:cs="Times New Roman"/>
      <w:sz w:val="16"/>
      <w:szCs w:val="16"/>
    </w:rPr>
  </w:style>
  <w:style w:type="table" w:styleId="TableGrid">
    <w:name w:val="Table Grid"/>
    <w:basedOn w:val="TableNormal"/>
    <w:uiPriority w:val="99"/>
    <w:rsid w:val="001402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hort">
    <w:name w:val="BulletShort"/>
    <w:basedOn w:val="Normal"/>
    <w:uiPriority w:val="99"/>
    <w:rsid w:val="00317405"/>
    <w:pPr>
      <w:numPr>
        <w:numId w:val="1"/>
      </w:numPr>
      <w:tabs>
        <w:tab w:val="left" w:pos="567"/>
      </w:tabs>
      <w:jc w:val="both"/>
    </w:pPr>
    <w:rPr>
      <w:noProof w:val="0"/>
      <w:sz w:val="22"/>
      <w:szCs w:val="22"/>
      <w:lang w:val="sl-SI"/>
    </w:rPr>
  </w:style>
  <w:style w:type="paragraph" w:customStyle="1" w:styleId="BulletLong">
    <w:name w:val="BulletLong"/>
    <w:basedOn w:val="BulletShort"/>
    <w:next w:val="BulletShort"/>
    <w:uiPriority w:val="99"/>
    <w:rsid w:val="00317405"/>
    <w:pPr>
      <w:spacing w:before="60"/>
    </w:pPr>
  </w:style>
  <w:style w:type="paragraph" w:customStyle="1" w:styleId="TableEntry">
    <w:name w:val="TableEntry"/>
    <w:basedOn w:val="Normal"/>
    <w:uiPriority w:val="99"/>
    <w:rsid w:val="00317405"/>
    <w:pPr>
      <w:tabs>
        <w:tab w:val="left" w:pos="567"/>
      </w:tabs>
      <w:jc w:val="both"/>
    </w:pPr>
    <w:rPr>
      <w:iCs/>
      <w:noProof w:val="0"/>
      <w:lang w:val="sl-SI"/>
    </w:rPr>
  </w:style>
  <w:style w:type="paragraph" w:styleId="ListParagraph">
    <w:name w:val="List Paragraph"/>
    <w:basedOn w:val="Normal"/>
    <w:uiPriority w:val="99"/>
    <w:qFormat/>
    <w:rsid w:val="00DC7F96"/>
    <w:pPr>
      <w:ind w:left="720"/>
      <w:contextualSpacing/>
    </w:pPr>
    <w:rPr>
      <w:noProof w:val="0"/>
      <w:sz w:val="24"/>
      <w:szCs w:val="24"/>
      <w:lang w:val="sl-SI" w:eastAsia="sl-SI"/>
    </w:rPr>
  </w:style>
  <w:style w:type="paragraph" w:styleId="List">
    <w:name w:val="List"/>
    <w:basedOn w:val="Normal"/>
    <w:uiPriority w:val="99"/>
    <w:rsid w:val="00DC7F96"/>
    <w:pPr>
      <w:ind w:left="283" w:hanging="283"/>
      <w:contextualSpacing/>
    </w:pPr>
    <w:rPr>
      <w:noProof w:val="0"/>
      <w:sz w:val="24"/>
      <w:szCs w:val="24"/>
      <w:lang w:val="sl-SI" w:eastAsia="sl-SI"/>
    </w:rPr>
  </w:style>
  <w:style w:type="paragraph" w:styleId="NormalWeb">
    <w:name w:val="Normal (Web)"/>
    <w:basedOn w:val="Normal"/>
    <w:uiPriority w:val="99"/>
    <w:rsid w:val="00DC7F96"/>
    <w:pPr>
      <w:spacing w:before="100" w:beforeAutospacing="1" w:after="100" w:afterAutospacing="1"/>
    </w:pPr>
    <w:rPr>
      <w:noProof w:val="0"/>
      <w:sz w:val="24"/>
      <w:szCs w:val="24"/>
    </w:rPr>
  </w:style>
  <w:style w:type="paragraph" w:customStyle="1" w:styleId="authlist">
    <w:name w:val="auth_list"/>
    <w:basedOn w:val="Normal"/>
    <w:uiPriority w:val="99"/>
    <w:rsid w:val="00DC7F96"/>
    <w:pPr>
      <w:spacing w:before="100" w:beforeAutospacing="1" w:after="100" w:afterAutospacing="1"/>
    </w:pPr>
    <w:rPr>
      <w:noProof w:val="0"/>
      <w:sz w:val="24"/>
      <w:szCs w:val="24"/>
      <w:lang w:val="sl-SI" w:eastAsia="sl-SI"/>
    </w:rPr>
  </w:style>
  <w:style w:type="paragraph" w:styleId="EndnoteText">
    <w:name w:val="endnote text"/>
    <w:basedOn w:val="Normal"/>
    <w:link w:val="EndnoteTextChar"/>
    <w:uiPriority w:val="99"/>
    <w:semiHidden/>
    <w:rsid w:val="000D3A2D"/>
    <w:rPr>
      <w:rFonts w:ascii="Calibri" w:hAnsi="Calibri" w:cs="Calibri"/>
      <w:noProof w:val="0"/>
      <w:lang w:val="hr-HR"/>
    </w:rPr>
  </w:style>
  <w:style w:type="character" w:customStyle="1" w:styleId="EndnoteTextChar">
    <w:name w:val="Endnote Text Char"/>
    <w:link w:val="EndnoteText"/>
    <w:uiPriority w:val="99"/>
    <w:semiHidden/>
    <w:locked/>
    <w:rsid w:val="000D3A2D"/>
    <w:rPr>
      <w:rFonts w:ascii="Calibri" w:hAnsi="Calibri" w:cs="Calibri"/>
      <w:lang w:val="hr-HR" w:eastAsia="en-US" w:bidi="ar-SA"/>
    </w:rPr>
  </w:style>
  <w:style w:type="character" w:styleId="EndnoteReference">
    <w:name w:val="endnote reference"/>
    <w:uiPriority w:val="99"/>
    <w:semiHidden/>
    <w:rsid w:val="000D3A2D"/>
    <w:rPr>
      <w:rFonts w:cs="Times New Roman"/>
      <w:vertAlign w:val="superscript"/>
    </w:rPr>
  </w:style>
  <w:style w:type="character" w:styleId="HTMLCite">
    <w:name w:val="HTML Cite"/>
    <w:uiPriority w:val="99"/>
    <w:semiHidden/>
    <w:rsid w:val="000D3A2D"/>
    <w:rPr>
      <w:rFonts w:cs="Times New Roman"/>
      <w:color w:val="228822"/>
    </w:rPr>
  </w:style>
  <w:style w:type="paragraph" w:customStyle="1" w:styleId="HEADING-2">
    <w:name w:val="HEADING-2"/>
    <w:basedOn w:val="Normal"/>
    <w:uiPriority w:val="99"/>
    <w:rsid w:val="006D7A61"/>
    <w:pPr>
      <w:widowControl w:val="0"/>
      <w:adjustRightInd w:val="0"/>
      <w:spacing w:line="360" w:lineRule="auto"/>
      <w:jc w:val="both"/>
    </w:pPr>
    <w:rPr>
      <w:rFonts w:ascii="Arial" w:hAnsi="Arial" w:cs="?"/>
      <w:b/>
      <w:noProof w:val="0"/>
      <w:sz w:val="32"/>
      <w:szCs w:val="24"/>
      <w:lang w:eastAsia="tr-TR"/>
    </w:rPr>
  </w:style>
  <w:style w:type="paragraph" w:customStyle="1" w:styleId="HEADING-1">
    <w:name w:val="HEADING-1"/>
    <w:basedOn w:val="Normal"/>
    <w:uiPriority w:val="99"/>
    <w:rsid w:val="006D7A61"/>
    <w:pPr>
      <w:widowControl w:val="0"/>
      <w:adjustRightInd w:val="0"/>
      <w:spacing w:line="480" w:lineRule="auto"/>
      <w:jc w:val="center"/>
    </w:pPr>
    <w:rPr>
      <w:rFonts w:ascii="?." w:hAnsi="?." w:cs="?"/>
      <w:b/>
      <w:noProof w:val="0"/>
      <w:sz w:val="36"/>
      <w:szCs w:val="24"/>
      <w:lang w:eastAsia="tr-TR"/>
    </w:rPr>
  </w:style>
  <w:style w:type="character" w:customStyle="1" w:styleId="citation">
    <w:name w:val="citation"/>
    <w:uiPriority w:val="99"/>
    <w:rsid w:val="006D7A61"/>
    <w:rPr>
      <w:rFonts w:cs="Times New Roman"/>
    </w:rPr>
  </w:style>
  <w:style w:type="character" w:customStyle="1" w:styleId="briefcittitle">
    <w:name w:val="briefcittitle"/>
    <w:uiPriority w:val="99"/>
    <w:rsid w:val="006D7A61"/>
    <w:rPr>
      <w:rFonts w:cs="Times New Roman"/>
    </w:rPr>
  </w:style>
  <w:style w:type="character" w:customStyle="1" w:styleId="briefcitdetail">
    <w:name w:val="briefcitdetail"/>
    <w:uiPriority w:val="99"/>
    <w:rsid w:val="006D7A61"/>
    <w:rPr>
      <w:rFonts w:cs="Times New Roman"/>
    </w:rPr>
  </w:style>
  <w:style w:type="character" w:customStyle="1" w:styleId="mw-headline">
    <w:name w:val="mw-headline"/>
    <w:uiPriority w:val="99"/>
    <w:rsid w:val="006D7A61"/>
    <w:rPr>
      <w:rFonts w:cs="Times New Roman"/>
    </w:rPr>
  </w:style>
  <w:style w:type="character" w:styleId="PlaceholderText">
    <w:name w:val="Placeholder Text"/>
    <w:uiPriority w:val="99"/>
    <w:semiHidden/>
    <w:rsid w:val="00E96A91"/>
    <w:rPr>
      <w:rFonts w:cs="Times New Roman"/>
      <w:color w:val="808080"/>
    </w:rPr>
  </w:style>
  <w:style w:type="paragraph" w:styleId="BlockText">
    <w:name w:val="Block Text"/>
    <w:basedOn w:val="Normal"/>
    <w:uiPriority w:val="99"/>
    <w:rsid w:val="00F003BF"/>
    <w:pPr>
      <w:tabs>
        <w:tab w:val="left" w:pos="0"/>
        <w:tab w:val="left" w:pos="1276"/>
      </w:tabs>
      <w:ind w:left="1276" w:right="-514"/>
      <w:jc w:val="both"/>
    </w:pPr>
    <w:rPr>
      <w:rFonts w:eastAsia="MS Mincho"/>
      <w:noProof w:val="0"/>
      <w:spacing w:val="-2"/>
      <w:sz w:val="24"/>
    </w:rPr>
  </w:style>
  <w:style w:type="paragraph" w:styleId="BodyTextIndent">
    <w:name w:val="Body Text Indent"/>
    <w:basedOn w:val="Normal"/>
    <w:link w:val="BodyTextIndentChar"/>
    <w:uiPriority w:val="99"/>
    <w:rsid w:val="00F003BF"/>
    <w:pPr>
      <w:tabs>
        <w:tab w:val="left" w:pos="0"/>
        <w:tab w:val="left" w:pos="1276"/>
      </w:tabs>
      <w:ind w:right="-514" w:hanging="90"/>
      <w:jc w:val="both"/>
    </w:pPr>
    <w:rPr>
      <w:rFonts w:eastAsia="MS Mincho"/>
      <w:noProof w:val="0"/>
      <w:sz w:val="24"/>
    </w:rPr>
  </w:style>
  <w:style w:type="character" w:customStyle="1" w:styleId="BodyTextIndentChar">
    <w:name w:val="Body Text Indent Char"/>
    <w:link w:val="BodyTextIndent"/>
    <w:uiPriority w:val="99"/>
    <w:locked/>
    <w:rsid w:val="00F003BF"/>
    <w:rPr>
      <w:rFonts w:eastAsia="MS Mincho" w:cs="Times New Roman"/>
      <w:sz w:val="24"/>
      <w:lang w:val="en-US" w:eastAsia="en-US"/>
    </w:rPr>
  </w:style>
  <w:style w:type="paragraph" w:styleId="DocumentMap">
    <w:name w:val="Document Map"/>
    <w:basedOn w:val="Normal"/>
    <w:link w:val="DocumentMapChar"/>
    <w:uiPriority w:val="99"/>
    <w:rsid w:val="00F003BF"/>
    <w:pPr>
      <w:shd w:val="clear" w:color="auto" w:fill="000080"/>
    </w:pPr>
    <w:rPr>
      <w:rFonts w:ascii="Arial" w:eastAsia="MS Gothic" w:hAnsi="Arial"/>
      <w:noProof w:val="0"/>
    </w:rPr>
  </w:style>
  <w:style w:type="character" w:customStyle="1" w:styleId="DocumentMapChar">
    <w:name w:val="Document Map Char"/>
    <w:link w:val="DocumentMap"/>
    <w:uiPriority w:val="99"/>
    <w:locked/>
    <w:rsid w:val="00F003BF"/>
    <w:rPr>
      <w:rFonts w:ascii="Arial" w:eastAsia="MS Gothic" w:hAnsi="Arial" w:cs="Times New Roman"/>
      <w:shd w:val="clear" w:color="auto" w:fill="000080"/>
      <w:lang w:val="en-US" w:eastAsia="en-US"/>
    </w:rPr>
  </w:style>
  <w:style w:type="paragraph" w:styleId="BodyTextIndent2">
    <w:name w:val="Body Text Indent 2"/>
    <w:basedOn w:val="Normal"/>
    <w:link w:val="BodyTextIndent2Char"/>
    <w:uiPriority w:val="99"/>
    <w:rsid w:val="00F003BF"/>
    <w:pPr>
      <w:tabs>
        <w:tab w:val="left" w:pos="142"/>
        <w:tab w:val="left" w:pos="1276"/>
      </w:tabs>
      <w:ind w:left="142"/>
      <w:jc w:val="both"/>
    </w:pPr>
    <w:rPr>
      <w:rFonts w:eastAsia="MS Mincho"/>
      <w:noProof w:val="0"/>
      <w:spacing w:val="-3"/>
    </w:rPr>
  </w:style>
  <w:style w:type="character" w:customStyle="1" w:styleId="BodyTextIndent2Char">
    <w:name w:val="Body Text Indent 2 Char"/>
    <w:link w:val="BodyTextIndent2"/>
    <w:uiPriority w:val="99"/>
    <w:locked/>
    <w:rsid w:val="00F003BF"/>
    <w:rPr>
      <w:rFonts w:eastAsia="MS Mincho" w:cs="Times New Roman"/>
      <w:spacing w:val="-3"/>
      <w:lang w:val="en-US" w:eastAsia="en-US"/>
    </w:rPr>
  </w:style>
  <w:style w:type="paragraph" w:customStyle="1" w:styleId="Instll">
    <w:name w:val="InstÀÀll"/>
    <w:uiPriority w:val="99"/>
    <w:rsid w:val="00F003BF"/>
    <w:pPr>
      <w:tabs>
        <w:tab w:val="left" w:pos="-720"/>
      </w:tabs>
      <w:suppressAutoHyphens/>
      <w:overflowPunct w:val="0"/>
      <w:autoSpaceDE w:val="0"/>
      <w:autoSpaceDN w:val="0"/>
      <w:adjustRightInd w:val="0"/>
      <w:jc w:val="both"/>
      <w:textAlignment w:val="baseline"/>
    </w:pPr>
    <w:rPr>
      <w:rFonts w:ascii="Courier New" w:eastAsia="MS Mincho" w:hAnsi="Courier New"/>
      <w:spacing w:val="-3"/>
      <w:sz w:val="24"/>
      <w:lang w:val="en-US" w:eastAsia="en-US"/>
    </w:rPr>
  </w:style>
  <w:style w:type="paragraph" w:styleId="BodyTextIndent3">
    <w:name w:val="Body Text Indent 3"/>
    <w:basedOn w:val="Normal"/>
    <w:link w:val="BodyTextIndent3Char"/>
    <w:uiPriority w:val="99"/>
    <w:rsid w:val="00F003BF"/>
    <w:pPr>
      <w:tabs>
        <w:tab w:val="left" w:pos="0"/>
        <w:tab w:val="decimal" w:pos="142"/>
        <w:tab w:val="left" w:pos="1304"/>
        <w:tab w:val="left" w:pos="2609"/>
        <w:tab w:val="left" w:pos="3913"/>
        <w:tab w:val="left" w:pos="5218"/>
        <w:tab w:val="left" w:pos="6522"/>
        <w:tab w:val="left" w:pos="7826"/>
        <w:tab w:val="left" w:pos="9131"/>
        <w:tab w:val="left" w:pos="10435"/>
      </w:tabs>
      <w:suppressAutoHyphens/>
      <w:overflowPunct w:val="0"/>
      <w:autoSpaceDE w:val="0"/>
      <w:autoSpaceDN w:val="0"/>
      <w:adjustRightInd w:val="0"/>
      <w:ind w:leftChars="100" w:left="240"/>
      <w:jc w:val="both"/>
      <w:textAlignment w:val="baseline"/>
    </w:pPr>
    <w:rPr>
      <w:rFonts w:eastAsia="MS Mincho"/>
      <w:noProof w:val="0"/>
      <w:spacing w:val="-2"/>
    </w:rPr>
  </w:style>
  <w:style w:type="character" w:customStyle="1" w:styleId="BodyTextIndent3Char">
    <w:name w:val="Body Text Indent 3 Char"/>
    <w:link w:val="BodyTextIndent3"/>
    <w:uiPriority w:val="99"/>
    <w:locked/>
    <w:rsid w:val="00F003BF"/>
    <w:rPr>
      <w:rFonts w:eastAsia="MS Mincho" w:cs="Times New Roman"/>
      <w:spacing w:val="-2"/>
      <w:lang w:val="en-US" w:eastAsia="en-US"/>
    </w:rPr>
  </w:style>
  <w:style w:type="character" w:customStyle="1" w:styleId="Document8">
    <w:name w:val="Document 8"/>
    <w:uiPriority w:val="99"/>
    <w:rsid w:val="00F003BF"/>
    <w:rPr>
      <w:rFonts w:cs="Times New Roman"/>
    </w:rPr>
  </w:style>
  <w:style w:type="character" w:customStyle="1" w:styleId="Document4">
    <w:name w:val="Document 4"/>
    <w:uiPriority w:val="99"/>
    <w:rsid w:val="00F003BF"/>
    <w:rPr>
      <w:rFonts w:cs="Times New Roman"/>
      <w:b/>
      <w:i/>
      <w:sz w:val="24"/>
    </w:rPr>
  </w:style>
  <w:style w:type="character" w:customStyle="1" w:styleId="Document6">
    <w:name w:val="Document 6"/>
    <w:uiPriority w:val="99"/>
    <w:rsid w:val="00F003BF"/>
    <w:rPr>
      <w:rFonts w:cs="Times New Roman"/>
    </w:rPr>
  </w:style>
  <w:style w:type="character" w:customStyle="1" w:styleId="Document5">
    <w:name w:val="Document 5"/>
    <w:uiPriority w:val="99"/>
    <w:rsid w:val="00F003BF"/>
    <w:rPr>
      <w:rFonts w:cs="Times New Roman"/>
    </w:rPr>
  </w:style>
  <w:style w:type="character" w:customStyle="1" w:styleId="Document2">
    <w:name w:val="Document 2"/>
    <w:uiPriority w:val="99"/>
    <w:rsid w:val="00F003BF"/>
    <w:rPr>
      <w:rFonts w:ascii="Courier New" w:hAnsi="Courier New" w:cs="Times New Roman"/>
      <w:sz w:val="24"/>
      <w:lang w:val="en-US"/>
    </w:rPr>
  </w:style>
  <w:style w:type="character" w:customStyle="1" w:styleId="Document7">
    <w:name w:val="Document 7"/>
    <w:uiPriority w:val="99"/>
    <w:rsid w:val="00F003BF"/>
    <w:rPr>
      <w:rFonts w:cs="Times New Roman"/>
    </w:rPr>
  </w:style>
  <w:style w:type="character" w:customStyle="1" w:styleId="Bibliogrphy">
    <w:name w:val="Bibliogrphy"/>
    <w:uiPriority w:val="99"/>
    <w:rsid w:val="00F003BF"/>
    <w:rPr>
      <w:rFonts w:cs="Times New Roman"/>
    </w:rPr>
  </w:style>
  <w:style w:type="paragraph" w:customStyle="1" w:styleId="RightPar1">
    <w:name w:val="Right Par 1"/>
    <w:uiPriority w:val="99"/>
    <w:rsid w:val="00F003BF"/>
    <w:pPr>
      <w:tabs>
        <w:tab w:val="left" w:pos="-720"/>
        <w:tab w:val="left" w:pos="0"/>
        <w:tab w:val="decimal" w:pos="720"/>
      </w:tabs>
      <w:suppressAutoHyphens/>
      <w:overflowPunct w:val="0"/>
      <w:autoSpaceDE w:val="0"/>
      <w:autoSpaceDN w:val="0"/>
      <w:adjustRightInd w:val="0"/>
      <w:ind w:left="720"/>
      <w:textAlignment w:val="baseline"/>
    </w:pPr>
    <w:rPr>
      <w:rFonts w:ascii="Courier New" w:eastAsia="MS Mincho" w:hAnsi="Courier New"/>
      <w:sz w:val="24"/>
      <w:lang w:val="en-US" w:eastAsia="en-US"/>
    </w:rPr>
  </w:style>
  <w:style w:type="paragraph" w:customStyle="1" w:styleId="RightPar2">
    <w:name w:val="Right Par 2"/>
    <w:uiPriority w:val="99"/>
    <w:rsid w:val="00F003BF"/>
    <w:pPr>
      <w:tabs>
        <w:tab w:val="left" w:pos="-720"/>
        <w:tab w:val="left" w:pos="0"/>
        <w:tab w:val="left" w:pos="720"/>
        <w:tab w:val="decimal" w:pos="1440"/>
      </w:tabs>
      <w:suppressAutoHyphens/>
      <w:overflowPunct w:val="0"/>
      <w:autoSpaceDE w:val="0"/>
      <w:autoSpaceDN w:val="0"/>
      <w:adjustRightInd w:val="0"/>
      <w:ind w:left="1440"/>
      <w:textAlignment w:val="baseline"/>
    </w:pPr>
    <w:rPr>
      <w:rFonts w:ascii="Courier New" w:eastAsia="MS Mincho" w:hAnsi="Courier New"/>
      <w:sz w:val="24"/>
      <w:lang w:val="en-US" w:eastAsia="en-US"/>
    </w:rPr>
  </w:style>
  <w:style w:type="character" w:customStyle="1" w:styleId="Document3">
    <w:name w:val="Document 3"/>
    <w:uiPriority w:val="99"/>
    <w:rsid w:val="00F003BF"/>
    <w:rPr>
      <w:rFonts w:ascii="Courier New" w:hAnsi="Courier New" w:cs="Times New Roman"/>
      <w:sz w:val="24"/>
      <w:lang w:val="en-US"/>
    </w:rPr>
  </w:style>
  <w:style w:type="paragraph" w:customStyle="1" w:styleId="RightPar3">
    <w:name w:val="Right Par 3"/>
    <w:uiPriority w:val="99"/>
    <w:rsid w:val="00F003BF"/>
    <w:pPr>
      <w:tabs>
        <w:tab w:val="left" w:pos="-720"/>
        <w:tab w:val="left" w:pos="0"/>
        <w:tab w:val="left" w:pos="720"/>
        <w:tab w:val="left" w:pos="1440"/>
        <w:tab w:val="decimal" w:pos="2160"/>
      </w:tabs>
      <w:suppressAutoHyphens/>
      <w:overflowPunct w:val="0"/>
      <w:autoSpaceDE w:val="0"/>
      <w:autoSpaceDN w:val="0"/>
      <w:adjustRightInd w:val="0"/>
      <w:ind w:left="2160"/>
      <w:textAlignment w:val="baseline"/>
    </w:pPr>
    <w:rPr>
      <w:rFonts w:ascii="Courier New" w:eastAsia="MS Mincho" w:hAnsi="Courier New"/>
      <w:sz w:val="24"/>
      <w:lang w:val="en-US" w:eastAsia="en-US"/>
    </w:rPr>
  </w:style>
  <w:style w:type="paragraph" w:customStyle="1" w:styleId="RightPar4">
    <w:name w:val="Right Par 4"/>
    <w:uiPriority w:val="99"/>
    <w:rsid w:val="00F003BF"/>
    <w:pPr>
      <w:tabs>
        <w:tab w:val="left" w:pos="-720"/>
        <w:tab w:val="left" w:pos="0"/>
        <w:tab w:val="left" w:pos="720"/>
        <w:tab w:val="left" w:pos="1440"/>
        <w:tab w:val="left" w:pos="2160"/>
        <w:tab w:val="decimal" w:pos="2880"/>
      </w:tabs>
      <w:suppressAutoHyphens/>
      <w:overflowPunct w:val="0"/>
      <w:autoSpaceDE w:val="0"/>
      <w:autoSpaceDN w:val="0"/>
      <w:adjustRightInd w:val="0"/>
      <w:ind w:left="2880"/>
      <w:textAlignment w:val="baseline"/>
    </w:pPr>
    <w:rPr>
      <w:rFonts w:ascii="Courier New" w:eastAsia="MS Mincho" w:hAnsi="Courier New"/>
      <w:sz w:val="24"/>
      <w:lang w:val="en-US" w:eastAsia="en-US"/>
    </w:rPr>
  </w:style>
  <w:style w:type="paragraph" w:customStyle="1" w:styleId="RightPar5">
    <w:name w:val="Right Par 5"/>
    <w:uiPriority w:val="99"/>
    <w:rsid w:val="00F003BF"/>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left="3600"/>
      <w:textAlignment w:val="baseline"/>
    </w:pPr>
    <w:rPr>
      <w:rFonts w:ascii="Courier New" w:eastAsia="MS Mincho" w:hAnsi="Courier New"/>
      <w:sz w:val="24"/>
      <w:lang w:val="en-US" w:eastAsia="en-US"/>
    </w:rPr>
  </w:style>
  <w:style w:type="paragraph" w:customStyle="1" w:styleId="RightPar6">
    <w:name w:val="Right Par 6"/>
    <w:uiPriority w:val="99"/>
    <w:rsid w:val="00F003BF"/>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left="4320"/>
      <w:textAlignment w:val="baseline"/>
    </w:pPr>
    <w:rPr>
      <w:rFonts w:ascii="Courier New" w:eastAsia="MS Mincho" w:hAnsi="Courier New"/>
      <w:sz w:val="24"/>
      <w:lang w:val="en-US" w:eastAsia="en-US"/>
    </w:rPr>
  </w:style>
  <w:style w:type="paragraph" w:customStyle="1" w:styleId="RightPar7">
    <w:name w:val="Right Par 7"/>
    <w:uiPriority w:val="99"/>
    <w:rsid w:val="00F003BF"/>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left="5040"/>
      <w:textAlignment w:val="baseline"/>
    </w:pPr>
    <w:rPr>
      <w:rFonts w:ascii="Courier New" w:eastAsia="MS Mincho" w:hAnsi="Courier New"/>
      <w:sz w:val="24"/>
      <w:lang w:val="en-US" w:eastAsia="en-US"/>
    </w:rPr>
  </w:style>
  <w:style w:type="paragraph" w:customStyle="1" w:styleId="RightPar8">
    <w:name w:val="Right Par 8"/>
    <w:uiPriority w:val="99"/>
    <w:rsid w:val="00F003BF"/>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left="5760"/>
      <w:textAlignment w:val="baseline"/>
    </w:pPr>
    <w:rPr>
      <w:rFonts w:ascii="Courier New" w:eastAsia="MS Mincho" w:hAnsi="Courier New"/>
      <w:sz w:val="24"/>
      <w:lang w:val="en-US" w:eastAsia="en-US"/>
    </w:rPr>
  </w:style>
  <w:style w:type="paragraph" w:customStyle="1" w:styleId="Document1">
    <w:name w:val="Document 1"/>
    <w:uiPriority w:val="99"/>
    <w:rsid w:val="00F003BF"/>
    <w:pPr>
      <w:keepNext/>
      <w:keepLines/>
      <w:tabs>
        <w:tab w:val="left" w:pos="-720"/>
      </w:tabs>
      <w:suppressAutoHyphens/>
      <w:overflowPunct w:val="0"/>
      <w:autoSpaceDE w:val="0"/>
      <w:autoSpaceDN w:val="0"/>
      <w:adjustRightInd w:val="0"/>
      <w:textAlignment w:val="baseline"/>
    </w:pPr>
    <w:rPr>
      <w:rFonts w:ascii="Courier New" w:eastAsia="MS Mincho" w:hAnsi="Courier New"/>
      <w:sz w:val="24"/>
      <w:lang w:val="en-US" w:eastAsia="en-US"/>
    </w:rPr>
  </w:style>
  <w:style w:type="character" w:customStyle="1" w:styleId="DocInit">
    <w:name w:val="Doc Init"/>
    <w:uiPriority w:val="99"/>
    <w:rsid w:val="00F003BF"/>
    <w:rPr>
      <w:rFonts w:cs="Times New Roman"/>
    </w:rPr>
  </w:style>
  <w:style w:type="character" w:customStyle="1" w:styleId="TechInit">
    <w:name w:val="Tech Init"/>
    <w:uiPriority w:val="99"/>
    <w:rsid w:val="00F003BF"/>
    <w:rPr>
      <w:rFonts w:ascii="Courier New" w:hAnsi="Courier New" w:cs="Times New Roman"/>
      <w:sz w:val="24"/>
      <w:lang w:val="en-US"/>
    </w:rPr>
  </w:style>
  <w:style w:type="paragraph" w:customStyle="1" w:styleId="Technical5">
    <w:name w:val="Technical 5"/>
    <w:uiPriority w:val="99"/>
    <w:rsid w:val="00F003BF"/>
    <w:pPr>
      <w:tabs>
        <w:tab w:val="left" w:pos="-720"/>
      </w:tabs>
      <w:suppressAutoHyphens/>
      <w:overflowPunct w:val="0"/>
      <w:autoSpaceDE w:val="0"/>
      <w:autoSpaceDN w:val="0"/>
      <w:adjustRightInd w:val="0"/>
      <w:ind w:firstLine="720"/>
      <w:textAlignment w:val="baseline"/>
    </w:pPr>
    <w:rPr>
      <w:rFonts w:ascii="Courier New" w:eastAsia="MS Mincho" w:hAnsi="Courier New"/>
      <w:b/>
      <w:sz w:val="24"/>
      <w:lang w:val="en-US" w:eastAsia="en-US"/>
    </w:rPr>
  </w:style>
  <w:style w:type="paragraph" w:customStyle="1" w:styleId="Technical6">
    <w:name w:val="Technical 6"/>
    <w:uiPriority w:val="99"/>
    <w:rsid w:val="00F003BF"/>
    <w:pPr>
      <w:tabs>
        <w:tab w:val="left" w:pos="-720"/>
      </w:tabs>
      <w:suppressAutoHyphens/>
      <w:overflowPunct w:val="0"/>
      <w:autoSpaceDE w:val="0"/>
      <w:autoSpaceDN w:val="0"/>
      <w:adjustRightInd w:val="0"/>
      <w:ind w:firstLine="720"/>
      <w:textAlignment w:val="baseline"/>
    </w:pPr>
    <w:rPr>
      <w:rFonts w:ascii="Courier New" w:eastAsia="MS Mincho" w:hAnsi="Courier New"/>
      <w:b/>
      <w:sz w:val="24"/>
      <w:lang w:val="en-US" w:eastAsia="en-US"/>
    </w:rPr>
  </w:style>
  <w:style w:type="character" w:customStyle="1" w:styleId="Technical2">
    <w:name w:val="Technical 2"/>
    <w:uiPriority w:val="99"/>
    <w:rsid w:val="00F003BF"/>
    <w:rPr>
      <w:rFonts w:ascii="Courier New" w:hAnsi="Courier New" w:cs="Times New Roman"/>
      <w:sz w:val="24"/>
      <w:lang w:val="en-US"/>
    </w:rPr>
  </w:style>
  <w:style w:type="character" w:customStyle="1" w:styleId="Technical3">
    <w:name w:val="Technical 3"/>
    <w:uiPriority w:val="99"/>
    <w:rsid w:val="00F003BF"/>
    <w:rPr>
      <w:rFonts w:ascii="Courier New" w:hAnsi="Courier New" w:cs="Times New Roman"/>
      <w:sz w:val="24"/>
      <w:lang w:val="en-US"/>
    </w:rPr>
  </w:style>
  <w:style w:type="paragraph" w:customStyle="1" w:styleId="Technical4">
    <w:name w:val="Technical 4"/>
    <w:uiPriority w:val="99"/>
    <w:rsid w:val="00F003BF"/>
    <w:pPr>
      <w:tabs>
        <w:tab w:val="left" w:pos="-720"/>
      </w:tabs>
      <w:suppressAutoHyphens/>
      <w:overflowPunct w:val="0"/>
      <w:autoSpaceDE w:val="0"/>
      <w:autoSpaceDN w:val="0"/>
      <w:adjustRightInd w:val="0"/>
      <w:textAlignment w:val="baseline"/>
    </w:pPr>
    <w:rPr>
      <w:rFonts w:ascii="Courier New" w:eastAsia="MS Mincho" w:hAnsi="Courier New"/>
      <w:b/>
      <w:sz w:val="24"/>
      <w:lang w:val="en-US" w:eastAsia="en-US"/>
    </w:rPr>
  </w:style>
  <w:style w:type="character" w:customStyle="1" w:styleId="Technical1">
    <w:name w:val="Technical 1"/>
    <w:uiPriority w:val="99"/>
    <w:rsid w:val="00F003BF"/>
    <w:rPr>
      <w:rFonts w:ascii="Courier New" w:hAnsi="Courier New" w:cs="Times New Roman"/>
      <w:sz w:val="24"/>
      <w:lang w:val="en-US"/>
    </w:rPr>
  </w:style>
  <w:style w:type="paragraph" w:customStyle="1" w:styleId="Technical7">
    <w:name w:val="Technical 7"/>
    <w:uiPriority w:val="99"/>
    <w:rsid w:val="00F003BF"/>
    <w:pPr>
      <w:tabs>
        <w:tab w:val="left" w:pos="-720"/>
      </w:tabs>
      <w:suppressAutoHyphens/>
      <w:overflowPunct w:val="0"/>
      <w:autoSpaceDE w:val="0"/>
      <w:autoSpaceDN w:val="0"/>
      <w:adjustRightInd w:val="0"/>
      <w:ind w:firstLine="720"/>
      <w:textAlignment w:val="baseline"/>
    </w:pPr>
    <w:rPr>
      <w:rFonts w:ascii="Courier New" w:eastAsia="MS Mincho" w:hAnsi="Courier New"/>
      <w:b/>
      <w:sz w:val="24"/>
      <w:lang w:val="en-US" w:eastAsia="en-US"/>
    </w:rPr>
  </w:style>
  <w:style w:type="paragraph" w:customStyle="1" w:styleId="Technical8">
    <w:name w:val="Technical 8"/>
    <w:uiPriority w:val="99"/>
    <w:rsid w:val="00F003BF"/>
    <w:pPr>
      <w:tabs>
        <w:tab w:val="left" w:pos="-720"/>
      </w:tabs>
      <w:suppressAutoHyphens/>
      <w:overflowPunct w:val="0"/>
      <w:autoSpaceDE w:val="0"/>
      <w:autoSpaceDN w:val="0"/>
      <w:adjustRightInd w:val="0"/>
      <w:ind w:firstLine="720"/>
      <w:textAlignment w:val="baseline"/>
    </w:pPr>
    <w:rPr>
      <w:rFonts w:ascii="Courier New" w:eastAsia="MS Mincho" w:hAnsi="Courier New"/>
      <w:b/>
      <w:sz w:val="24"/>
      <w:lang w:val="en-US" w:eastAsia="en-US"/>
    </w:rPr>
  </w:style>
  <w:style w:type="paragraph" w:customStyle="1" w:styleId="Rubrik-kap">
    <w:name w:val="Rubrik-kap"/>
    <w:uiPriority w:val="99"/>
    <w:rsid w:val="00F003BF"/>
    <w:pPr>
      <w:tabs>
        <w:tab w:val="center" w:pos="4513"/>
      </w:tabs>
      <w:suppressAutoHyphens/>
      <w:overflowPunct w:val="0"/>
      <w:autoSpaceDE w:val="0"/>
      <w:autoSpaceDN w:val="0"/>
      <w:adjustRightInd w:val="0"/>
      <w:ind w:firstLine="4513"/>
      <w:textAlignment w:val="baseline"/>
    </w:pPr>
    <w:rPr>
      <w:rFonts w:ascii="Courier New" w:eastAsia="MS Mincho" w:hAnsi="Courier New"/>
      <w:b/>
      <w:sz w:val="29"/>
      <w:lang w:val="en-US" w:eastAsia="en-US"/>
    </w:rPr>
  </w:style>
  <w:style w:type="paragraph" w:customStyle="1" w:styleId="Avsnb-h">
    <w:name w:val="Avsnb-hÀ?À"/>
    <w:uiPriority w:val="99"/>
    <w:rsid w:val="00F003BF"/>
    <w:pPr>
      <w:tabs>
        <w:tab w:val="left" w:pos="-720"/>
        <w:tab w:val="left" w:pos="0"/>
        <w:tab w:val="left" w:pos="720"/>
        <w:tab w:val="left" w:pos="1440"/>
        <w:tab w:val="left" w:pos="2160"/>
      </w:tabs>
      <w:suppressAutoHyphens/>
      <w:overflowPunct w:val="0"/>
      <w:autoSpaceDE w:val="0"/>
      <w:autoSpaceDN w:val="0"/>
      <w:adjustRightInd w:val="0"/>
      <w:ind w:left="2609" w:hanging="1611"/>
      <w:textAlignment w:val="baseline"/>
    </w:pPr>
    <w:rPr>
      <w:rFonts w:ascii="Courier New" w:eastAsia="MS Mincho" w:hAnsi="Courier New"/>
      <w:sz w:val="24"/>
      <w:lang w:val="en-US" w:eastAsia="en-US"/>
    </w:rPr>
  </w:style>
  <w:style w:type="character" w:customStyle="1" w:styleId="Hng-stycke">
    <w:name w:val="HÀÀng-stycke"/>
    <w:uiPriority w:val="99"/>
    <w:rsid w:val="00F003BF"/>
    <w:rPr>
      <w:rFonts w:cs="Times New Roman"/>
    </w:rPr>
  </w:style>
  <w:style w:type="character" w:customStyle="1" w:styleId="Rubrik">
    <w:name w:val="Rubrik"/>
    <w:uiPriority w:val="99"/>
    <w:rsid w:val="00F003BF"/>
    <w:rPr>
      <w:rFonts w:ascii="Courier New" w:hAnsi="Courier New" w:cs="Times New Roman"/>
      <w:sz w:val="29"/>
      <w:lang w:val="en-US"/>
    </w:rPr>
  </w:style>
  <w:style w:type="character" w:customStyle="1" w:styleId="Indrag1ar">
    <w:name w:val="Indrag 1:a r"/>
    <w:uiPriority w:val="99"/>
    <w:rsid w:val="00F003BF"/>
    <w:rPr>
      <w:rFonts w:cs="Times New Roman"/>
    </w:rPr>
  </w:style>
  <w:style w:type="paragraph" w:customStyle="1" w:styleId="Rubrik-avsn">
    <w:name w:val="Rubrik-avsn"/>
    <w:uiPriority w:val="99"/>
    <w:rsid w:val="00F003BF"/>
    <w:pPr>
      <w:tabs>
        <w:tab w:val="left" w:pos="-720"/>
      </w:tabs>
      <w:suppressAutoHyphens/>
      <w:overflowPunct w:val="0"/>
      <w:autoSpaceDE w:val="0"/>
      <w:autoSpaceDN w:val="0"/>
      <w:adjustRightInd w:val="0"/>
      <w:textAlignment w:val="baseline"/>
    </w:pPr>
    <w:rPr>
      <w:rFonts w:ascii="Courier New" w:eastAsia="MS Mincho" w:hAnsi="Courier New"/>
      <w:b/>
      <w:sz w:val="24"/>
      <w:lang w:val="en-US" w:eastAsia="en-US"/>
    </w:rPr>
  </w:style>
  <w:style w:type="paragraph" w:customStyle="1" w:styleId="innehll1">
    <w:name w:val="innehåll 1"/>
    <w:basedOn w:val="Normal"/>
    <w:uiPriority w:val="99"/>
    <w:rsid w:val="00F003BF"/>
    <w:pPr>
      <w:tabs>
        <w:tab w:val="right" w:leader="dot" w:pos="9360"/>
      </w:tabs>
      <w:suppressAutoHyphens/>
      <w:overflowPunct w:val="0"/>
      <w:autoSpaceDE w:val="0"/>
      <w:autoSpaceDN w:val="0"/>
      <w:adjustRightInd w:val="0"/>
      <w:spacing w:before="480"/>
      <w:ind w:left="720" w:right="720" w:hanging="720"/>
      <w:textAlignment w:val="baseline"/>
    </w:pPr>
    <w:rPr>
      <w:rFonts w:ascii="Courier New" w:eastAsia="MS Mincho" w:hAnsi="Courier New"/>
      <w:noProof w:val="0"/>
      <w:sz w:val="24"/>
    </w:rPr>
  </w:style>
  <w:style w:type="paragraph" w:customStyle="1" w:styleId="innehll2">
    <w:name w:val="innehåll 2"/>
    <w:basedOn w:val="Normal"/>
    <w:uiPriority w:val="99"/>
    <w:rsid w:val="00F003BF"/>
    <w:pPr>
      <w:tabs>
        <w:tab w:val="right" w:leader="dot" w:pos="9360"/>
      </w:tabs>
      <w:suppressAutoHyphens/>
      <w:overflowPunct w:val="0"/>
      <w:autoSpaceDE w:val="0"/>
      <w:autoSpaceDN w:val="0"/>
      <w:adjustRightInd w:val="0"/>
      <w:ind w:left="1440" w:right="720" w:hanging="720"/>
      <w:textAlignment w:val="baseline"/>
    </w:pPr>
    <w:rPr>
      <w:rFonts w:ascii="Courier New" w:eastAsia="MS Mincho" w:hAnsi="Courier New"/>
      <w:noProof w:val="0"/>
      <w:sz w:val="24"/>
    </w:rPr>
  </w:style>
  <w:style w:type="paragraph" w:customStyle="1" w:styleId="innehll3">
    <w:name w:val="innehåll 3"/>
    <w:basedOn w:val="Normal"/>
    <w:uiPriority w:val="99"/>
    <w:rsid w:val="00F003BF"/>
    <w:pPr>
      <w:tabs>
        <w:tab w:val="right" w:leader="dot" w:pos="9360"/>
      </w:tabs>
      <w:suppressAutoHyphens/>
      <w:overflowPunct w:val="0"/>
      <w:autoSpaceDE w:val="0"/>
      <w:autoSpaceDN w:val="0"/>
      <w:adjustRightInd w:val="0"/>
      <w:ind w:left="2160" w:right="720" w:hanging="720"/>
      <w:textAlignment w:val="baseline"/>
    </w:pPr>
    <w:rPr>
      <w:rFonts w:ascii="Courier New" w:eastAsia="MS Mincho" w:hAnsi="Courier New"/>
      <w:noProof w:val="0"/>
      <w:sz w:val="24"/>
    </w:rPr>
  </w:style>
  <w:style w:type="paragraph" w:customStyle="1" w:styleId="innehll4">
    <w:name w:val="innehåll 4"/>
    <w:basedOn w:val="Normal"/>
    <w:uiPriority w:val="99"/>
    <w:rsid w:val="00F003BF"/>
    <w:pPr>
      <w:tabs>
        <w:tab w:val="right" w:leader="dot" w:pos="9360"/>
      </w:tabs>
      <w:suppressAutoHyphens/>
      <w:overflowPunct w:val="0"/>
      <w:autoSpaceDE w:val="0"/>
      <w:autoSpaceDN w:val="0"/>
      <w:adjustRightInd w:val="0"/>
      <w:ind w:left="2880" w:right="720" w:hanging="720"/>
      <w:textAlignment w:val="baseline"/>
    </w:pPr>
    <w:rPr>
      <w:rFonts w:ascii="Courier New" w:eastAsia="MS Mincho" w:hAnsi="Courier New"/>
      <w:noProof w:val="0"/>
      <w:sz w:val="24"/>
    </w:rPr>
  </w:style>
  <w:style w:type="paragraph" w:customStyle="1" w:styleId="innehll5">
    <w:name w:val="innehåll 5"/>
    <w:basedOn w:val="Normal"/>
    <w:uiPriority w:val="99"/>
    <w:rsid w:val="00F003BF"/>
    <w:pPr>
      <w:tabs>
        <w:tab w:val="right" w:leader="dot" w:pos="9360"/>
      </w:tabs>
      <w:suppressAutoHyphens/>
      <w:overflowPunct w:val="0"/>
      <w:autoSpaceDE w:val="0"/>
      <w:autoSpaceDN w:val="0"/>
      <w:adjustRightInd w:val="0"/>
      <w:ind w:left="3600" w:right="720" w:hanging="720"/>
      <w:textAlignment w:val="baseline"/>
    </w:pPr>
    <w:rPr>
      <w:rFonts w:ascii="Courier New" w:eastAsia="MS Mincho" w:hAnsi="Courier New"/>
      <w:noProof w:val="0"/>
      <w:sz w:val="24"/>
    </w:rPr>
  </w:style>
  <w:style w:type="paragraph" w:customStyle="1" w:styleId="innehll6">
    <w:name w:val="innehåll 6"/>
    <w:basedOn w:val="Normal"/>
    <w:uiPriority w:val="99"/>
    <w:rsid w:val="00F003BF"/>
    <w:pPr>
      <w:tabs>
        <w:tab w:val="right" w:pos="9360"/>
      </w:tabs>
      <w:suppressAutoHyphens/>
      <w:overflowPunct w:val="0"/>
      <w:autoSpaceDE w:val="0"/>
      <w:autoSpaceDN w:val="0"/>
      <w:adjustRightInd w:val="0"/>
      <w:ind w:left="720" w:hanging="720"/>
      <w:textAlignment w:val="baseline"/>
    </w:pPr>
    <w:rPr>
      <w:rFonts w:ascii="Courier New" w:eastAsia="MS Mincho" w:hAnsi="Courier New"/>
      <w:noProof w:val="0"/>
      <w:sz w:val="24"/>
    </w:rPr>
  </w:style>
  <w:style w:type="paragraph" w:customStyle="1" w:styleId="innehll7">
    <w:name w:val="innehåll 7"/>
    <w:basedOn w:val="Normal"/>
    <w:uiPriority w:val="99"/>
    <w:rsid w:val="00F003BF"/>
    <w:pPr>
      <w:suppressAutoHyphens/>
      <w:overflowPunct w:val="0"/>
      <w:autoSpaceDE w:val="0"/>
      <w:autoSpaceDN w:val="0"/>
      <w:adjustRightInd w:val="0"/>
      <w:ind w:left="720" w:hanging="720"/>
      <w:textAlignment w:val="baseline"/>
    </w:pPr>
    <w:rPr>
      <w:rFonts w:ascii="Courier New" w:eastAsia="MS Mincho" w:hAnsi="Courier New"/>
      <w:noProof w:val="0"/>
      <w:sz w:val="24"/>
    </w:rPr>
  </w:style>
  <w:style w:type="paragraph" w:customStyle="1" w:styleId="innehll8">
    <w:name w:val="innehåll 8"/>
    <w:basedOn w:val="Normal"/>
    <w:uiPriority w:val="99"/>
    <w:rsid w:val="00F003BF"/>
    <w:pPr>
      <w:tabs>
        <w:tab w:val="right" w:pos="9360"/>
      </w:tabs>
      <w:suppressAutoHyphens/>
      <w:overflowPunct w:val="0"/>
      <w:autoSpaceDE w:val="0"/>
      <w:autoSpaceDN w:val="0"/>
      <w:adjustRightInd w:val="0"/>
      <w:ind w:left="720" w:hanging="720"/>
      <w:textAlignment w:val="baseline"/>
    </w:pPr>
    <w:rPr>
      <w:rFonts w:ascii="Courier New" w:eastAsia="MS Mincho" w:hAnsi="Courier New"/>
      <w:noProof w:val="0"/>
      <w:sz w:val="24"/>
    </w:rPr>
  </w:style>
  <w:style w:type="paragraph" w:customStyle="1" w:styleId="innehll9">
    <w:name w:val="innehåll 9"/>
    <w:basedOn w:val="Normal"/>
    <w:uiPriority w:val="99"/>
    <w:rsid w:val="00F003BF"/>
    <w:pPr>
      <w:tabs>
        <w:tab w:val="right" w:leader="dot" w:pos="9360"/>
      </w:tabs>
      <w:suppressAutoHyphens/>
      <w:overflowPunct w:val="0"/>
      <w:autoSpaceDE w:val="0"/>
      <w:autoSpaceDN w:val="0"/>
      <w:adjustRightInd w:val="0"/>
      <w:ind w:left="720" w:hanging="720"/>
      <w:textAlignment w:val="baseline"/>
    </w:pPr>
    <w:rPr>
      <w:rFonts w:ascii="Courier New" w:eastAsia="MS Mincho" w:hAnsi="Courier New"/>
      <w:noProof w:val="0"/>
      <w:sz w:val="24"/>
    </w:rPr>
  </w:style>
  <w:style w:type="paragraph" w:customStyle="1" w:styleId="citatfrteckning">
    <w:name w:val="citatförteckning"/>
    <w:basedOn w:val="Normal"/>
    <w:uiPriority w:val="99"/>
    <w:rsid w:val="00F003BF"/>
    <w:pPr>
      <w:tabs>
        <w:tab w:val="right" w:pos="9360"/>
      </w:tabs>
      <w:suppressAutoHyphens/>
      <w:overflowPunct w:val="0"/>
      <w:autoSpaceDE w:val="0"/>
      <w:autoSpaceDN w:val="0"/>
      <w:adjustRightInd w:val="0"/>
      <w:textAlignment w:val="baseline"/>
    </w:pPr>
    <w:rPr>
      <w:rFonts w:ascii="Courier New" w:eastAsia="MS Mincho" w:hAnsi="Courier New"/>
      <w:noProof w:val="0"/>
      <w:sz w:val="24"/>
    </w:rPr>
  </w:style>
  <w:style w:type="paragraph" w:customStyle="1" w:styleId="beskrivning">
    <w:name w:val="beskrivning"/>
    <w:basedOn w:val="Normal"/>
    <w:uiPriority w:val="99"/>
    <w:rsid w:val="00F003BF"/>
    <w:pPr>
      <w:overflowPunct w:val="0"/>
      <w:autoSpaceDE w:val="0"/>
      <w:autoSpaceDN w:val="0"/>
      <w:adjustRightInd w:val="0"/>
      <w:textAlignment w:val="baseline"/>
    </w:pPr>
    <w:rPr>
      <w:rFonts w:ascii="Courier New" w:eastAsia="MS Mincho" w:hAnsi="Courier New"/>
      <w:noProof w:val="0"/>
      <w:sz w:val="24"/>
    </w:rPr>
  </w:style>
  <w:style w:type="character" w:customStyle="1" w:styleId="EquationCaption">
    <w:name w:val="_Equation Caption"/>
    <w:uiPriority w:val="99"/>
    <w:rsid w:val="00F003BF"/>
  </w:style>
  <w:style w:type="character" w:styleId="FollowedHyperlink">
    <w:name w:val="FollowedHyperlink"/>
    <w:uiPriority w:val="99"/>
    <w:rsid w:val="00F003BF"/>
    <w:rPr>
      <w:rFonts w:cs="Times New Roman"/>
      <w:color w:val="800080"/>
      <w:u w:val="single"/>
    </w:rPr>
  </w:style>
  <w:style w:type="character" w:styleId="FootnoteReference">
    <w:name w:val="footnote reference"/>
    <w:uiPriority w:val="99"/>
    <w:rsid w:val="00F003BF"/>
    <w:rPr>
      <w:rFonts w:cs="Times New Roman"/>
      <w:vertAlign w:val="superscript"/>
    </w:rPr>
  </w:style>
  <w:style w:type="paragraph" w:customStyle="1" w:styleId="MathematicaCellInput">
    <w:name w:val="MathematicaCellInput"/>
    <w:uiPriority w:val="99"/>
    <w:rsid w:val="00F003BF"/>
    <w:pPr>
      <w:autoSpaceDE w:val="0"/>
      <w:autoSpaceDN w:val="0"/>
      <w:adjustRightInd w:val="0"/>
    </w:pPr>
    <w:rPr>
      <w:rFonts w:ascii="Times" w:eastAsia="MS Mincho" w:hAnsi="Times" w:cs="Times"/>
      <w:b/>
      <w:bCs/>
      <w:sz w:val="24"/>
      <w:szCs w:val="24"/>
      <w:lang w:val="en-US" w:eastAsia="zh-CN" w:bidi="th-TH"/>
    </w:rPr>
  </w:style>
  <w:style w:type="character" w:customStyle="1" w:styleId="MathematicaFormatStandardForm">
    <w:name w:val="MathematicaFormatStandardForm"/>
    <w:uiPriority w:val="99"/>
    <w:rsid w:val="00F003BF"/>
    <w:rPr>
      <w:rFonts w:ascii="Courier" w:hAnsi="Courier"/>
    </w:rPr>
  </w:style>
  <w:style w:type="paragraph" w:styleId="NoSpacing">
    <w:name w:val="No Spacing"/>
    <w:link w:val="NoSpacingChar"/>
    <w:uiPriority w:val="99"/>
    <w:qFormat/>
    <w:rsid w:val="00F003BF"/>
    <w:rPr>
      <w:rFonts w:ascii="Calibri" w:eastAsia="MS Mincho" w:hAnsi="Calibri" w:cs="Cordia New"/>
      <w:sz w:val="22"/>
      <w:szCs w:val="22"/>
      <w:lang w:val="en-US" w:eastAsia="en-US"/>
    </w:rPr>
  </w:style>
  <w:style w:type="character" w:customStyle="1" w:styleId="NoSpacingChar">
    <w:name w:val="No Spacing Char"/>
    <w:link w:val="NoSpacing"/>
    <w:uiPriority w:val="99"/>
    <w:locked/>
    <w:rsid w:val="00F003BF"/>
    <w:rPr>
      <w:rFonts w:ascii="Calibri" w:eastAsia="MS Mincho" w:hAnsi="Calibri" w:cs="Cordia New"/>
      <w:sz w:val="22"/>
      <w:szCs w:val="22"/>
      <w:lang w:val="en-US" w:eastAsia="en-US" w:bidi="ar-SA"/>
    </w:rPr>
  </w:style>
  <w:style w:type="paragraph" w:styleId="Date">
    <w:name w:val="Date"/>
    <w:basedOn w:val="Normal"/>
    <w:next w:val="Normal"/>
    <w:link w:val="DateChar"/>
    <w:uiPriority w:val="99"/>
    <w:rsid w:val="00F003BF"/>
    <w:rPr>
      <w:rFonts w:eastAsia="MS Mincho"/>
      <w:noProof w:val="0"/>
    </w:rPr>
  </w:style>
  <w:style w:type="character" w:customStyle="1" w:styleId="DateChar">
    <w:name w:val="Date Char"/>
    <w:link w:val="Date"/>
    <w:uiPriority w:val="99"/>
    <w:locked/>
    <w:rsid w:val="00F003BF"/>
    <w:rPr>
      <w:rFonts w:eastAsia="MS Mincho" w:cs="Times New Roman"/>
      <w:lang w:val="en-US" w:eastAsia="en-US"/>
    </w:rPr>
  </w:style>
  <w:style w:type="character" w:styleId="Strong">
    <w:name w:val="Strong"/>
    <w:uiPriority w:val="99"/>
    <w:qFormat/>
    <w:rsid w:val="00F003BF"/>
    <w:rPr>
      <w:rFonts w:cs="Times New Roman"/>
      <w:b/>
      <w:bCs/>
    </w:rPr>
  </w:style>
  <w:style w:type="paragraph" w:customStyle="1" w:styleId="copyrighttext2">
    <w:name w:val="copyrighttext2"/>
    <w:basedOn w:val="Normal"/>
    <w:uiPriority w:val="99"/>
    <w:rsid w:val="00F003BF"/>
    <w:rPr>
      <w:noProof w:val="0"/>
      <w:color w:val="666666"/>
      <w:sz w:val="24"/>
      <w:szCs w:val="24"/>
      <w:lang w:eastAsia="zh-CN" w:bidi="th-TH"/>
    </w:rPr>
  </w:style>
  <w:style w:type="paragraph" w:customStyle="1" w:styleId="pubonline2">
    <w:name w:val="pubonline2"/>
    <w:basedOn w:val="Normal"/>
    <w:uiPriority w:val="99"/>
    <w:rsid w:val="00F003BF"/>
    <w:rPr>
      <w:noProof w:val="0"/>
      <w:color w:val="666666"/>
      <w:sz w:val="24"/>
      <w:szCs w:val="24"/>
      <w:lang w:eastAsia="zh-CN" w:bidi="th-TH"/>
    </w:rPr>
  </w:style>
  <w:style w:type="character" w:customStyle="1" w:styleId="name">
    <w:name w:val="name"/>
    <w:uiPriority w:val="99"/>
    <w:rsid w:val="00F003BF"/>
    <w:rPr>
      <w:rFonts w:cs="Times New Roman"/>
    </w:rPr>
  </w:style>
  <w:style w:type="character" w:customStyle="1" w:styleId="forenames">
    <w:name w:val="forenames"/>
    <w:uiPriority w:val="99"/>
    <w:rsid w:val="00F003BF"/>
    <w:rPr>
      <w:rFonts w:cs="Times New Roman"/>
    </w:rPr>
  </w:style>
  <w:style w:type="character" w:customStyle="1" w:styleId="smallcapitals3">
    <w:name w:val="smallcapitals3"/>
    <w:uiPriority w:val="99"/>
    <w:rsid w:val="00F003BF"/>
    <w:rPr>
      <w:rFonts w:cs="Times New Roman"/>
      <w:smallCaps/>
    </w:rPr>
  </w:style>
  <w:style w:type="character" w:customStyle="1" w:styleId="surname">
    <w:name w:val="surname"/>
    <w:uiPriority w:val="99"/>
    <w:rsid w:val="00F003BF"/>
    <w:rPr>
      <w:rFonts w:cs="Times New Roman"/>
    </w:rPr>
  </w:style>
  <w:style w:type="character" w:customStyle="1" w:styleId="address">
    <w:name w:val="address"/>
    <w:uiPriority w:val="99"/>
    <w:rsid w:val="00F003BF"/>
    <w:rPr>
      <w:rFonts w:cs="Times New Roman"/>
    </w:rPr>
  </w:style>
  <w:style w:type="character" w:customStyle="1" w:styleId="number3">
    <w:name w:val="number3"/>
    <w:uiPriority w:val="99"/>
    <w:rsid w:val="00F003BF"/>
    <w:rPr>
      <w:rFonts w:cs="Times New Roman"/>
    </w:rPr>
  </w:style>
  <w:style w:type="paragraph" w:customStyle="1" w:styleId="para3">
    <w:name w:val="para3"/>
    <w:basedOn w:val="Normal"/>
    <w:uiPriority w:val="99"/>
    <w:rsid w:val="00F003BF"/>
    <w:pPr>
      <w:spacing w:after="100" w:afterAutospacing="1"/>
    </w:pPr>
    <w:rPr>
      <w:noProof w:val="0"/>
      <w:color w:val="333333"/>
      <w:sz w:val="11"/>
      <w:szCs w:val="11"/>
      <w:lang w:eastAsia="zh-CN" w:bidi="th-TH"/>
    </w:rPr>
  </w:style>
  <w:style w:type="character" w:customStyle="1" w:styleId="Lbjegyzet-karakterek">
    <w:name w:val="Lábjegyzet-karakterek"/>
    <w:rsid w:val="003537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6523">
      <w:bodyDiv w:val="1"/>
      <w:marLeft w:val="80"/>
      <w:marRight w:val="80"/>
      <w:marTop w:val="80"/>
      <w:marBottom w:val="80"/>
      <w:divBdr>
        <w:top w:val="none" w:sz="0" w:space="0" w:color="auto"/>
        <w:left w:val="none" w:sz="0" w:space="0" w:color="auto"/>
        <w:bottom w:val="none" w:sz="0" w:space="0" w:color="auto"/>
        <w:right w:val="none" w:sz="0" w:space="0" w:color="auto"/>
      </w:divBdr>
      <w:divsChild>
        <w:div w:id="856582281">
          <w:marLeft w:val="0"/>
          <w:marRight w:val="0"/>
          <w:marTop w:val="0"/>
          <w:marBottom w:val="0"/>
          <w:divBdr>
            <w:top w:val="none" w:sz="0" w:space="0" w:color="auto"/>
            <w:left w:val="none" w:sz="0" w:space="0" w:color="auto"/>
            <w:bottom w:val="none" w:sz="0" w:space="0" w:color="auto"/>
            <w:right w:val="none" w:sz="0" w:space="0" w:color="auto"/>
          </w:divBdr>
          <w:divsChild>
            <w:div w:id="867260293">
              <w:marLeft w:val="0"/>
              <w:marRight w:val="0"/>
              <w:marTop w:val="0"/>
              <w:marBottom w:val="0"/>
              <w:divBdr>
                <w:top w:val="single" w:sz="4" w:space="0" w:color="999999"/>
                <w:left w:val="single" w:sz="4" w:space="0" w:color="999999"/>
                <w:bottom w:val="single" w:sz="4" w:space="0" w:color="999999"/>
                <w:right w:val="single" w:sz="4" w:space="0" w:color="999999"/>
              </w:divBdr>
              <w:divsChild>
                <w:div w:id="585500263">
                  <w:marLeft w:val="0"/>
                  <w:marRight w:val="0"/>
                  <w:marTop w:val="0"/>
                  <w:marBottom w:val="0"/>
                  <w:divBdr>
                    <w:top w:val="none" w:sz="0" w:space="0" w:color="auto"/>
                    <w:left w:val="none" w:sz="0" w:space="0" w:color="auto"/>
                    <w:bottom w:val="none" w:sz="0" w:space="0" w:color="auto"/>
                    <w:right w:val="none" w:sz="0" w:space="0" w:color="auto"/>
                  </w:divBdr>
                  <w:divsChild>
                    <w:div w:id="1222055928">
                      <w:marLeft w:val="0"/>
                      <w:marRight w:val="0"/>
                      <w:marTop w:val="0"/>
                      <w:marBottom w:val="0"/>
                      <w:divBdr>
                        <w:top w:val="none" w:sz="0" w:space="0" w:color="auto"/>
                        <w:left w:val="none" w:sz="0" w:space="0" w:color="auto"/>
                        <w:bottom w:val="none" w:sz="0" w:space="0" w:color="auto"/>
                        <w:right w:val="none" w:sz="0" w:space="0" w:color="auto"/>
                      </w:divBdr>
                      <w:divsChild>
                        <w:div w:id="1698696161">
                          <w:marLeft w:val="0"/>
                          <w:marRight w:val="0"/>
                          <w:marTop w:val="0"/>
                          <w:marBottom w:val="0"/>
                          <w:divBdr>
                            <w:top w:val="single" w:sz="4" w:space="5" w:color="CCCCCC"/>
                            <w:left w:val="none" w:sz="0" w:space="0" w:color="auto"/>
                            <w:bottom w:val="none" w:sz="0" w:space="0" w:color="auto"/>
                            <w:right w:val="none" w:sz="0" w:space="0" w:color="auto"/>
                          </w:divBdr>
                          <w:divsChild>
                            <w:div w:id="470638901">
                              <w:marLeft w:val="80"/>
                              <w:marRight w:val="80"/>
                              <w:marTop w:val="80"/>
                              <w:marBottom w:val="80"/>
                              <w:divBdr>
                                <w:top w:val="none" w:sz="0" w:space="0" w:color="auto"/>
                                <w:left w:val="none" w:sz="0" w:space="0" w:color="auto"/>
                                <w:bottom w:val="none" w:sz="0" w:space="0" w:color="auto"/>
                                <w:right w:val="none" w:sz="0" w:space="0" w:color="auto"/>
                              </w:divBdr>
                              <w:divsChild>
                                <w:div w:id="2123647445">
                                  <w:marLeft w:val="80"/>
                                  <w:marRight w:val="80"/>
                                  <w:marTop w:val="8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25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casopisi\indecs\indecs_volumes\indecs-10-2\indecs-10-2-doc\indecs2012-p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indecs2012-pp-</Template>
  <TotalTime>0</TotalTime>
  <Pages>3</Pages>
  <Words>1241</Words>
  <Characters>6776</Characters>
  <Application>Microsoft Office Word</Application>
  <DocSecurity>0</DocSecurity>
  <Lines>110</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template for INDECS, http://indecs.eu</dc:description>
  <cp:lastModifiedBy/>
  <cp:revision>1</cp:revision>
  <dcterms:created xsi:type="dcterms:W3CDTF">2023-11-26T08:50:00Z</dcterms:created>
  <dcterms:modified xsi:type="dcterms:W3CDTF">2023-11-26T08:50:00Z</dcterms:modified>
</cp:coreProperties>
</file>