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97C5" w14:textId="1B7A6A93" w:rsidR="00756F48" w:rsidRPr="00A40CA2" w:rsidRDefault="00397F69" w:rsidP="008C0466">
      <w:pPr>
        <w:pStyle w:val="Text"/>
        <w:rPr>
          <w:b/>
          <w:sz w:val="28"/>
          <w:szCs w:val="28"/>
          <w:lang w:val="en-GB"/>
        </w:rPr>
      </w:pPr>
      <w:r w:rsidRPr="00A40CA2">
        <w:rPr>
          <w:b/>
          <w:sz w:val="28"/>
          <w:szCs w:val="28"/>
          <w:lang w:val="en-GB"/>
        </w:rPr>
        <w:t>Manuscript tit</w:t>
      </w:r>
      <w:r w:rsidR="0023275A" w:rsidRPr="00A40CA2">
        <w:rPr>
          <w:b/>
          <w:sz w:val="28"/>
          <w:szCs w:val="28"/>
          <w:lang w:val="en-GB"/>
        </w:rPr>
        <w:t>le</w:t>
      </w:r>
      <w:r w:rsidR="0048259E">
        <w:rPr>
          <w:b/>
          <w:sz w:val="28"/>
          <w:szCs w:val="28"/>
          <w:lang w:val="en-GB"/>
        </w:rPr>
        <w:t xml:space="preserve"> (for letter to editor or reviewers see p. 5)</w:t>
      </w:r>
    </w:p>
    <w:p w14:paraId="2AAC783C" w14:textId="77777777" w:rsidR="0023275A" w:rsidRPr="00A40CA2" w:rsidRDefault="0023275A" w:rsidP="008C0466">
      <w:pPr>
        <w:pStyle w:val="TEXTIND"/>
        <w:ind w:firstLine="0"/>
      </w:pPr>
    </w:p>
    <w:p w14:paraId="358D5137" w14:textId="77777777" w:rsidR="0023275A" w:rsidRPr="00A40CA2" w:rsidRDefault="0023275A" w:rsidP="008C0466">
      <w:pPr>
        <w:pStyle w:val="TEXTIND"/>
        <w:ind w:firstLine="0"/>
      </w:pPr>
    </w:p>
    <w:p w14:paraId="16A22654" w14:textId="4B84712E" w:rsidR="00606044" w:rsidRPr="00A40CA2" w:rsidRDefault="00397F69" w:rsidP="008C0466">
      <w:pPr>
        <w:pStyle w:val="Text"/>
        <w:rPr>
          <w:lang w:val="en-GB"/>
        </w:rPr>
      </w:pPr>
      <w:r w:rsidRPr="00EB1317">
        <w:rPr>
          <w:b/>
          <w:bCs/>
          <w:lang w:val="en-GB"/>
        </w:rPr>
        <w:t>Name S</w:t>
      </w:r>
      <w:r w:rsidR="00EB1317" w:rsidRPr="00EB1317">
        <w:rPr>
          <w:b/>
          <w:bCs/>
          <w:lang w:val="en-GB"/>
        </w:rPr>
        <w:t>urname</w:t>
      </w:r>
      <w:r w:rsidR="00606044" w:rsidRPr="00EB1317">
        <w:rPr>
          <w:b/>
          <w:bCs/>
          <w:vertAlign w:val="superscript"/>
          <w:lang w:val="en-GB"/>
        </w:rPr>
        <w:t>1</w:t>
      </w:r>
      <w:r w:rsidR="00606044" w:rsidRPr="00EB1317">
        <w:rPr>
          <w:b/>
          <w:bCs/>
          <w:lang w:val="en-GB"/>
        </w:rPr>
        <w:t xml:space="preserve">; </w:t>
      </w:r>
      <w:r w:rsidRPr="00EB1317">
        <w:rPr>
          <w:b/>
          <w:bCs/>
          <w:lang w:val="en-GB"/>
        </w:rPr>
        <w:t xml:space="preserve">Name </w:t>
      </w:r>
      <w:r w:rsidR="00027B05" w:rsidRPr="00EB1317">
        <w:rPr>
          <w:b/>
          <w:bCs/>
          <w:lang w:val="en-GB"/>
        </w:rPr>
        <w:t>S</w:t>
      </w:r>
      <w:r w:rsidR="00EB1317" w:rsidRPr="00EB1317">
        <w:rPr>
          <w:b/>
          <w:bCs/>
          <w:lang w:val="en-GB"/>
        </w:rPr>
        <w:t>urname</w:t>
      </w:r>
      <w:r w:rsidR="00027B05" w:rsidRPr="00A40CA2">
        <w:rPr>
          <w:vertAlign w:val="superscript"/>
          <w:lang w:val="en-GB"/>
        </w:rPr>
        <w:t xml:space="preserve"> </w:t>
      </w:r>
      <w:r w:rsidRPr="00A40CA2">
        <w:rPr>
          <w:vertAlign w:val="superscript"/>
          <w:lang w:val="en-GB"/>
        </w:rPr>
        <w:t>2</w:t>
      </w:r>
      <w:r w:rsidR="00606044" w:rsidRPr="00A40CA2">
        <w:rPr>
          <w:lang w:val="en-GB"/>
        </w:rPr>
        <w:t xml:space="preserve">; </w:t>
      </w:r>
      <w:r w:rsidRPr="00A40CA2">
        <w:rPr>
          <w:lang w:val="en-GB"/>
        </w:rPr>
        <w:t>...</w:t>
      </w:r>
    </w:p>
    <w:p w14:paraId="7AD19C51" w14:textId="1C47DACD" w:rsidR="00CF1C2D" w:rsidRPr="00CF1C2D" w:rsidRDefault="00CF1C2D" w:rsidP="008C0466">
      <w:pPr>
        <w:pStyle w:val="TEXTIND"/>
        <w:ind w:firstLine="0"/>
        <w:rPr>
          <w:sz w:val="18"/>
          <w:szCs w:val="18"/>
        </w:rPr>
      </w:pPr>
      <w:r w:rsidRPr="00CF1C2D">
        <w:rPr>
          <w:sz w:val="18"/>
          <w:szCs w:val="18"/>
          <w:vertAlign w:val="superscript"/>
        </w:rPr>
        <w:t>1</w:t>
      </w:r>
      <w:r w:rsidRPr="00CF1C2D">
        <w:rPr>
          <w:sz w:val="18"/>
          <w:szCs w:val="18"/>
        </w:rPr>
        <w:t xml:space="preserve"> Address (institution</w:t>
      </w:r>
      <w:r>
        <w:rPr>
          <w:sz w:val="18"/>
          <w:szCs w:val="18"/>
        </w:rPr>
        <w:t>(s)</w:t>
      </w:r>
      <w:r w:rsidRPr="00CF1C2D">
        <w:rPr>
          <w:sz w:val="18"/>
          <w:szCs w:val="18"/>
        </w:rPr>
        <w:t>, postal address)</w:t>
      </w:r>
      <w:r w:rsidR="00DB7DC3">
        <w:rPr>
          <w:sz w:val="18"/>
          <w:szCs w:val="18"/>
        </w:rPr>
        <w:t>, ORCID</w:t>
      </w:r>
    </w:p>
    <w:p w14:paraId="408E8CCA" w14:textId="7956A3E1" w:rsidR="00CF1C2D" w:rsidRPr="00CF1C2D" w:rsidRDefault="00CF1C2D" w:rsidP="008C0466">
      <w:pPr>
        <w:pStyle w:val="TEXTIND"/>
        <w:ind w:firstLine="0"/>
        <w:rPr>
          <w:sz w:val="18"/>
          <w:szCs w:val="18"/>
        </w:rPr>
      </w:pPr>
      <w:r w:rsidRPr="00CF1C2D">
        <w:rPr>
          <w:sz w:val="18"/>
          <w:szCs w:val="18"/>
          <w:vertAlign w:val="superscript"/>
        </w:rPr>
        <w:t>2</w:t>
      </w:r>
      <w:r w:rsidRPr="00CF1C2D">
        <w:rPr>
          <w:sz w:val="18"/>
          <w:szCs w:val="18"/>
        </w:rPr>
        <w:t xml:space="preserve"> Address (institution</w:t>
      </w:r>
      <w:r>
        <w:rPr>
          <w:sz w:val="18"/>
          <w:szCs w:val="18"/>
        </w:rPr>
        <w:t>(s)</w:t>
      </w:r>
      <w:r w:rsidRPr="00CF1C2D">
        <w:rPr>
          <w:sz w:val="18"/>
          <w:szCs w:val="18"/>
        </w:rPr>
        <w:t>, postal address)</w:t>
      </w:r>
      <w:r w:rsidR="00DB7DC3">
        <w:t xml:space="preserve">, </w:t>
      </w:r>
      <w:r w:rsidR="00DB7DC3">
        <w:rPr>
          <w:sz w:val="18"/>
          <w:szCs w:val="18"/>
        </w:rPr>
        <w:t>ORCID</w:t>
      </w:r>
    </w:p>
    <w:p w14:paraId="438195C8" w14:textId="27DAE7E7" w:rsidR="00CF1C2D" w:rsidRPr="00CF1C2D" w:rsidRDefault="00CF1C2D" w:rsidP="008C0466">
      <w:pPr>
        <w:pStyle w:val="TEXTIND"/>
        <w:ind w:left="357" w:hanging="357"/>
        <w:rPr>
          <w:i/>
          <w:sz w:val="18"/>
          <w:szCs w:val="18"/>
        </w:rPr>
      </w:pPr>
      <w:r w:rsidRPr="00CF1C2D">
        <w:rPr>
          <w:i/>
          <w:sz w:val="18"/>
          <w:szCs w:val="18"/>
        </w:rPr>
        <w:t>Notes:</w:t>
      </w:r>
    </w:p>
    <w:p w14:paraId="5D5BF55E" w14:textId="77777777" w:rsidR="00CF1C2D" w:rsidRPr="00CF1C2D" w:rsidRDefault="00CF1C2D" w:rsidP="008C0466">
      <w:pPr>
        <w:pStyle w:val="TEXTIND"/>
        <w:ind w:left="357" w:hanging="357"/>
        <w:rPr>
          <w:i/>
          <w:sz w:val="18"/>
          <w:szCs w:val="18"/>
        </w:rPr>
      </w:pPr>
      <w:r w:rsidRPr="00CF1C2D">
        <w:rPr>
          <w:i/>
          <w:sz w:val="18"/>
          <w:szCs w:val="18"/>
        </w:rPr>
        <w:t>If your researching is NOT performed with official engagement at any institution (e.g., retired person), please indicate your private address.</w:t>
      </w:r>
    </w:p>
    <w:p w14:paraId="0AD49167" w14:textId="00BD6892" w:rsidR="00CF1C2D" w:rsidRPr="00CF1C2D" w:rsidRDefault="00CF1C2D" w:rsidP="008C0466">
      <w:pPr>
        <w:pStyle w:val="TEXTIND"/>
        <w:ind w:left="357" w:hanging="357"/>
        <w:rPr>
          <w:i/>
          <w:sz w:val="18"/>
          <w:szCs w:val="18"/>
        </w:rPr>
      </w:pPr>
      <w:r w:rsidRPr="00CF1C2D">
        <w:rPr>
          <w:i/>
          <w:sz w:val="18"/>
          <w:szCs w:val="18"/>
        </w:rPr>
        <w:t xml:space="preserve">Your educational, researching or scientific position/status indicate in the author(s) contribution </w:t>
      </w:r>
      <w:r w:rsidR="007B4ABF" w:rsidRPr="00CF1C2D">
        <w:rPr>
          <w:i/>
          <w:sz w:val="18"/>
          <w:szCs w:val="18"/>
        </w:rPr>
        <w:t xml:space="preserve">AT THE END </w:t>
      </w:r>
      <w:r w:rsidRPr="00CF1C2D">
        <w:rPr>
          <w:i/>
          <w:sz w:val="18"/>
          <w:szCs w:val="18"/>
        </w:rPr>
        <w:t>of manuscript.</w:t>
      </w:r>
      <w:r w:rsidR="007B4ABF">
        <w:rPr>
          <w:i/>
          <w:sz w:val="18"/>
          <w:szCs w:val="18"/>
        </w:rPr>
        <w:t xml:space="preserve"> You are OBLIGATE to propose UDC in the header on to page 1 (here).</w:t>
      </w:r>
    </w:p>
    <w:p w14:paraId="14CDA94B" w14:textId="77777777" w:rsidR="00DB320F" w:rsidRPr="00A40CA2" w:rsidRDefault="00DB320F" w:rsidP="008C0466">
      <w:pPr>
        <w:pStyle w:val="Text"/>
        <w:rPr>
          <w:lang w:val="en-GB"/>
        </w:rPr>
      </w:pPr>
    </w:p>
    <w:p w14:paraId="30E45EB7" w14:textId="77777777" w:rsidR="00B72355" w:rsidRPr="00A40CA2" w:rsidRDefault="00B72355" w:rsidP="008C0466">
      <w:pPr>
        <w:pStyle w:val="Text"/>
        <w:rPr>
          <w:b/>
          <w:lang w:val="en-GB"/>
        </w:rPr>
      </w:pPr>
      <w:r w:rsidRPr="00A40CA2">
        <w:rPr>
          <w:b/>
          <w:lang w:val="en-GB"/>
        </w:rPr>
        <w:t>Abstract</w:t>
      </w:r>
    </w:p>
    <w:p w14:paraId="44125C5C" w14:textId="500B613E" w:rsidR="00EF185D" w:rsidRPr="00A40CA2" w:rsidRDefault="009704A9" w:rsidP="008C0466">
      <w:pPr>
        <w:pStyle w:val="Text"/>
        <w:tabs>
          <w:tab w:val="left" w:pos="357"/>
        </w:tabs>
        <w:rPr>
          <w:lang w:val="en-GB"/>
        </w:rPr>
      </w:pPr>
      <w:r>
        <w:rPr>
          <w:lang w:val="en-GB"/>
        </w:rPr>
        <w:tab/>
      </w:r>
      <w:r w:rsidR="00EF185D" w:rsidRPr="00A40CA2">
        <w:rPr>
          <w:lang w:val="en-GB"/>
        </w:rPr>
        <w:t>Abstract cannot</w:t>
      </w:r>
      <w:r w:rsidR="009C2570">
        <w:rPr>
          <w:lang w:val="en-GB"/>
        </w:rPr>
        <w:t xml:space="preserve"> exceed 250 words, and </w:t>
      </w:r>
      <w:r w:rsidR="00EF185D" w:rsidRPr="00A40CA2">
        <w:rPr>
          <w:lang w:val="en-GB"/>
        </w:rPr>
        <w:t xml:space="preserve">manuscript </w:t>
      </w:r>
      <w:r w:rsidR="009C2570">
        <w:rPr>
          <w:lang w:val="en-GB"/>
        </w:rPr>
        <w:t>25 pages if previously Editor-in-C</w:t>
      </w:r>
      <w:r w:rsidR="00EF185D" w:rsidRPr="00A40CA2">
        <w:rPr>
          <w:lang w:val="en-GB"/>
        </w:rPr>
        <w:t xml:space="preserve">hief did not approve it. </w:t>
      </w:r>
      <w:r w:rsidR="009C2570">
        <w:rPr>
          <w:lang w:val="en-GB"/>
        </w:rPr>
        <w:t>All author and editorial obligations/rights are given/confirmed during submission via Open Journal System.</w:t>
      </w:r>
      <w:r w:rsidR="00CB3E0D">
        <w:rPr>
          <w:lang w:val="en-GB"/>
        </w:rPr>
        <w:t xml:space="preserve"> Please, keep into mind that abstract needs to be short and informative. That “informative” means (in 250 words or approx. 10 sentences) that authors need to give clear statements about researching area, explored surface or subsurface volume(s) in such area, data sources, quantities and analytical methods, and results (what they reached and what it means for readers).</w:t>
      </w:r>
    </w:p>
    <w:p w14:paraId="0FCE896F" w14:textId="77777777" w:rsidR="0023275A" w:rsidRPr="00A40CA2" w:rsidRDefault="0023275A" w:rsidP="008C0466">
      <w:pPr>
        <w:pStyle w:val="TEXTIND"/>
        <w:ind w:firstLine="0"/>
      </w:pPr>
    </w:p>
    <w:p w14:paraId="0CDC088D" w14:textId="15425D13" w:rsidR="003C2743" w:rsidRPr="00A40CA2" w:rsidRDefault="0023275A" w:rsidP="008C0466">
      <w:pPr>
        <w:pStyle w:val="Text"/>
        <w:rPr>
          <w:b/>
          <w:lang w:val="en-GB"/>
        </w:rPr>
      </w:pPr>
      <w:r w:rsidRPr="00A40CA2">
        <w:rPr>
          <w:b/>
          <w:lang w:val="en-GB"/>
        </w:rPr>
        <w:t xml:space="preserve">Keywords: </w:t>
      </w:r>
      <w:r w:rsidR="00397F69" w:rsidRPr="00A40CA2">
        <w:rPr>
          <w:lang w:val="en-GB"/>
        </w:rPr>
        <w:t>up to 5 terms</w:t>
      </w:r>
      <w:r w:rsidR="00131199">
        <w:rPr>
          <w:lang w:val="en-GB"/>
        </w:rPr>
        <w:t xml:space="preserve"> (separated with “;”)</w:t>
      </w:r>
    </w:p>
    <w:p w14:paraId="67B8D163" w14:textId="77777777" w:rsidR="0023275A" w:rsidRPr="00A40CA2" w:rsidRDefault="0023275A" w:rsidP="008C0466">
      <w:pPr>
        <w:pStyle w:val="Text"/>
        <w:rPr>
          <w:lang w:val="en-GB"/>
        </w:rPr>
      </w:pPr>
    </w:p>
    <w:p w14:paraId="7040AE03" w14:textId="77777777" w:rsidR="00701095" w:rsidRPr="00A40CA2" w:rsidRDefault="00217D62" w:rsidP="008C0466">
      <w:pPr>
        <w:pStyle w:val="Text"/>
        <w:rPr>
          <w:rStyle w:val="hps"/>
          <w:b/>
          <w:sz w:val="24"/>
          <w:szCs w:val="24"/>
          <w:lang w:val="en-GB"/>
        </w:rPr>
      </w:pPr>
      <w:r w:rsidRPr="00A40CA2">
        <w:rPr>
          <w:rStyle w:val="hps"/>
          <w:b/>
          <w:sz w:val="24"/>
          <w:szCs w:val="24"/>
          <w:lang w:val="en-GB"/>
        </w:rPr>
        <w:t xml:space="preserve">1. </w:t>
      </w:r>
      <w:r w:rsidR="00701095" w:rsidRPr="00A40CA2">
        <w:rPr>
          <w:rStyle w:val="hps"/>
          <w:b/>
          <w:sz w:val="24"/>
          <w:szCs w:val="24"/>
          <w:lang w:val="en-GB"/>
        </w:rPr>
        <w:t>Introduction</w:t>
      </w:r>
      <w:r w:rsidRPr="00A40CA2">
        <w:rPr>
          <w:rStyle w:val="hps"/>
          <w:b/>
          <w:sz w:val="24"/>
          <w:szCs w:val="24"/>
          <w:lang w:val="en-GB"/>
        </w:rPr>
        <w:t xml:space="preserve"> (here is example title of 1</w:t>
      </w:r>
      <w:r w:rsidRPr="00A40CA2">
        <w:rPr>
          <w:rStyle w:val="hps"/>
          <w:b/>
          <w:sz w:val="24"/>
          <w:szCs w:val="24"/>
          <w:vertAlign w:val="superscript"/>
          <w:lang w:val="en-GB"/>
        </w:rPr>
        <w:t>st</w:t>
      </w:r>
      <w:r w:rsidRPr="00A40CA2">
        <w:rPr>
          <w:rStyle w:val="hps"/>
          <w:b/>
          <w:sz w:val="24"/>
          <w:szCs w:val="24"/>
          <w:lang w:val="en-GB"/>
        </w:rPr>
        <w:t xml:space="preserve"> level, paragraph with citation of figures and references, </w:t>
      </w:r>
      <w:r w:rsidR="00EF185D" w:rsidRPr="00A40CA2">
        <w:rPr>
          <w:rStyle w:val="hps"/>
          <w:b/>
          <w:sz w:val="24"/>
          <w:szCs w:val="24"/>
          <w:lang w:val="en-GB"/>
        </w:rPr>
        <w:t xml:space="preserve">general rules </w:t>
      </w:r>
      <w:r w:rsidRPr="00A40CA2">
        <w:rPr>
          <w:rStyle w:val="hps"/>
          <w:b/>
          <w:sz w:val="24"/>
          <w:szCs w:val="24"/>
          <w:lang w:val="en-GB"/>
        </w:rPr>
        <w:t xml:space="preserve">and </w:t>
      </w:r>
      <w:r w:rsidR="00EF185D" w:rsidRPr="00A40CA2">
        <w:rPr>
          <w:rStyle w:val="hps"/>
          <w:b/>
          <w:sz w:val="24"/>
          <w:szCs w:val="24"/>
          <w:lang w:val="en-GB"/>
        </w:rPr>
        <w:t xml:space="preserve">single </w:t>
      </w:r>
      <w:r w:rsidRPr="00A40CA2">
        <w:rPr>
          <w:rStyle w:val="hps"/>
          <w:b/>
          <w:sz w:val="24"/>
          <w:szCs w:val="24"/>
          <w:lang w:val="en-GB"/>
        </w:rPr>
        <w:t>figure</w:t>
      </w:r>
      <w:r w:rsidR="00EF185D" w:rsidRPr="00A40CA2">
        <w:rPr>
          <w:rStyle w:val="hps"/>
          <w:b/>
          <w:sz w:val="24"/>
          <w:szCs w:val="24"/>
          <w:lang w:val="en-GB"/>
        </w:rPr>
        <w:t xml:space="preserve"> with</w:t>
      </w:r>
      <w:r w:rsidRPr="00A40CA2">
        <w:rPr>
          <w:rStyle w:val="hps"/>
          <w:b/>
          <w:sz w:val="24"/>
          <w:szCs w:val="24"/>
          <w:lang w:val="en-GB"/>
        </w:rPr>
        <w:t xml:space="preserve"> caption)</w:t>
      </w:r>
    </w:p>
    <w:p w14:paraId="7C608A0B" w14:textId="77777777" w:rsidR="00D475F0" w:rsidRDefault="00D475F0" w:rsidP="008C0466">
      <w:pPr>
        <w:pStyle w:val="Text"/>
        <w:rPr>
          <w:rStyle w:val="hps"/>
          <w:color w:val="222222"/>
          <w:lang w:val="en-US"/>
        </w:rPr>
      </w:pPr>
    </w:p>
    <w:p w14:paraId="224BE89E" w14:textId="4318C150" w:rsidR="00DA7289" w:rsidRPr="00DA7289" w:rsidRDefault="00DA7289" w:rsidP="008C0466">
      <w:pPr>
        <w:pStyle w:val="Text"/>
        <w:tabs>
          <w:tab w:val="left" w:pos="357"/>
        </w:tabs>
        <w:spacing w:line="240" w:lineRule="auto"/>
        <w:rPr>
          <w:lang w:val="en-GB"/>
        </w:rPr>
      </w:pPr>
      <w:r>
        <w:rPr>
          <w:rStyle w:val="hps"/>
          <w:color w:val="222222"/>
          <w:lang w:val="en-US"/>
        </w:rPr>
        <w:tab/>
      </w:r>
      <w:r w:rsidR="00701095" w:rsidRPr="00DA7289">
        <w:rPr>
          <w:rStyle w:val="hps"/>
          <w:color w:val="222222"/>
          <w:lang w:val="en-GB"/>
        </w:rPr>
        <w:t xml:space="preserve">In the </w:t>
      </w:r>
      <w:r w:rsidR="00EF185D" w:rsidRPr="00DA7289">
        <w:rPr>
          <w:rStyle w:val="hps"/>
          <w:color w:val="222222"/>
          <w:lang w:val="en-GB"/>
        </w:rPr>
        <w:t>...</w:t>
      </w:r>
      <w:r w:rsidR="00701095" w:rsidRPr="00DA7289">
        <w:rPr>
          <w:lang w:val="en-GB"/>
        </w:rPr>
        <w:t xml:space="preserve"> </w:t>
      </w:r>
      <w:r w:rsidR="00701095" w:rsidRPr="00DA7289">
        <w:rPr>
          <w:rStyle w:val="hps"/>
          <w:color w:val="222222"/>
          <w:lang w:val="en-GB"/>
        </w:rPr>
        <w:t>area,</w:t>
      </w:r>
      <w:r w:rsidR="00701095" w:rsidRPr="00DA7289">
        <w:rPr>
          <w:lang w:val="en-GB"/>
        </w:rPr>
        <w:t xml:space="preserve"> </w:t>
      </w:r>
      <w:r w:rsidR="00701095" w:rsidRPr="00DA7289">
        <w:rPr>
          <w:rStyle w:val="hps"/>
          <w:color w:val="222222"/>
          <w:lang w:val="en-GB"/>
        </w:rPr>
        <w:t>(</w:t>
      </w:r>
      <w:r w:rsidR="00701095" w:rsidRPr="00DA7289">
        <w:rPr>
          <w:rStyle w:val="hps"/>
          <w:b/>
          <w:color w:val="222222"/>
          <w:lang w:val="en-GB"/>
        </w:rPr>
        <w:t>Figure 1</w:t>
      </w:r>
      <w:r w:rsidR="00701095" w:rsidRPr="00DA7289">
        <w:rPr>
          <w:rStyle w:val="hps"/>
          <w:color w:val="222222"/>
          <w:lang w:val="en-GB"/>
        </w:rPr>
        <w:t>),</w:t>
      </w:r>
      <w:r w:rsidR="00701095" w:rsidRPr="00DA7289">
        <w:rPr>
          <w:lang w:val="en-GB"/>
        </w:rPr>
        <w:t xml:space="preserve"> </w:t>
      </w:r>
      <w:r w:rsidR="00701095" w:rsidRPr="00DA7289">
        <w:rPr>
          <w:rStyle w:val="hps"/>
          <w:color w:val="222222"/>
          <w:lang w:val="en-GB"/>
        </w:rPr>
        <w:t>geological</w:t>
      </w:r>
      <w:r w:rsidR="00701095" w:rsidRPr="00DA7289">
        <w:rPr>
          <w:lang w:val="en-GB"/>
        </w:rPr>
        <w:t xml:space="preserve"> </w:t>
      </w:r>
      <w:r w:rsidR="00701095" w:rsidRPr="00DA7289">
        <w:rPr>
          <w:rStyle w:val="hps"/>
          <w:color w:val="222222"/>
          <w:lang w:val="en-GB"/>
        </w:rPr>
        <w:t>investigations were carried out.</w:t>
      </w:r>
      <w:r w:rsidR="00EF185D" w:rsidRPr="00DA7289">
        <w:rPr>
          <w:rStyle w:val="hps"/>
          <w:color w:val="222222"/>
          <w:lang w:val="en-GB"/>
        </w:rPr>
        <w:t>..</w:t>
      </w:r>
      <w:r w:rsidR="00701095" w:rsidRPr="00DA7289">
        <w:rPr>
          <w:rStyle w:val="hps"/>
          <w:color w:val="222222"/>
          <w:lang w:val="en-GB"/>
        </w:rPr>
        <w:t xml:space="preserve"> Upper Cretaceous</w:t>
      </w:r>
      <w:r w:rsidR="00701095" w:rsidRPr="00DA7289">
        <w:rPr>
          <w:lang w:val="en-GB"/>
        </w:rPr>
        <w:t xml:space="preserve"> </w:t>
      </w:r>
      <w:r w:rsidR="00701095" w:rsidRPr="00DA7289">
        <w:rPr>
          <w:rStyle w:val="hps"/>
          <w:color w:val="222222"/>
          <w:lang w:val="en-GB"/>
        </w:rPr>
        <w:t>limestones and dolomites from</w:t>
      </w:r>
      <w:r w:rsidR="00701095" w:rsidRPr="00DA7289">
        <w:rPr>
          <w:lang w:val="en-GB"/>
        </w:rPr>
        <w:t xml:space="preserve"> </w:t>
      </w:r>
      <w:r w:rsidR="00EF185D" w:rsidRPr="00DA7289">
        <w:rPr>
          <w:lang w:val="en-GB"/>
        </w:rPr>
        <w:t>A</w:t>
      </w:r>
      <w:r w:rsidR="00701095" w:rsidRPr="00DA7289">
        <w:rPr>
          <w:lang w:val="en-GB"/>
        </w:rPr>
        <w:t xml:space="preserve"> </w:t>
      </w:r>
      <w:r w:rsidR="00701095" w:rsidRPr="00DA7289">
        <w:rPr>
          <w:rStyle w:val="hps"/>
          <w:color w:val="222222"/>
          <w:lang w:val="en-GB"/>
        </w:rPr>
        <w:t>and</w:t>
      </w:r>
      <w:r w:rsidR="00701095" w:rsidRPr="00DA7289">
        <w:rPr>
          <w:lang w:val="en-GB"/>
        </w:rPr>
        <w:t xml:space="preserve"> </w:t>
      </w:r>
      <w:r w:rsidR="00EF185D" w:rsidRPr="00DA7289">
        <w:rPr>
          <w:lang w:val="en-GB"/>
        </w:rPr>
        <w:t>B</w:t>
      </w:r>
      <w:r w:rsidR="00EF185D" w:rsidRPr="00DA7289">
        <w:rPr>
          <w:rStyle w:val="hps"/>
          <w:color w:val="222222"/>
          <w:lang w:val="en-GB"/>
        </w:rPr>
        <w:t xml:space="preserve"> F</w:t>
      </w:r>
      <w:r w:rsidR="00701095" w:rsidRPr="00DA7289">
        <w:rPr>
          <w:rStyle w:val="hps"/>
          <w:color w:val="222222"/>
          <w:lang w:val="en-GB"/>
        </w:rPr>
        <w:t>ormations were investigated</w:t>
      </w:r>
      <w:r w:rsidR="00701095" w:rsidRPr="00DA7289">
        <w:rPr>
          <w:lang w:val="en-GB"/>
        </w:rPr>
        <w:t xml:space="preserve"> </w:t>
      </w:r>
      <w:r w:rsidR="00701095" w:rsidRPr="00DA7289">
        <w:rPr>
          <w:rStyle w:val="hps"/>
          <w:color w:val="222222"/>
          <w:lang w:val="en-GB"/>
        </w:rPr>
        <w:t>(</w:t>
      </w:r>
      <w:r w:rsidR="00701095" w:rsidRPr="00DA7289">
        <w:rPr>
          <w:b/>
          <w:lang w:val="en-GB"/>
        </w:rPr>
        <w:t>Salem et al., 1991; Troger and Rohlich, 1991</w:t>
      </w:r>
      <w:r w:rsidR="00701095" w:rsidRPr="00DA7289">
        <w:rPr>
          <w:lang w:val="en-GB"/>
        </w:rPr>
        <w:t xml:space="preserve">). </w:t>
      </w:r>
      <w:r w:rsidR="005E1AB9" w:rsidRPr="00DA7289">
        <w:rPr>
          <w:b/>
          <w:lang w:val="en-GB"/>
        </w:rPr>
        <w:t>Tables and figures</w:t>
      </w:r>
      <w:r w:rsidR="005E1AB9" w:rsidRPr="00DA7289">
        <w:rPr>
          <w:lang w:val="en-GB"/>
        </w:rPr>
        <w:t xml:space="preserve"> should be </w:t>
      </w:r>
      <w:r w:rsidR="00EF185D" w:rsidRPr="00DA7289">
        <w:rPr>
          <w:lang w:val="en-GB"/>
        </w:rPr>
        <w:t>included in</w:t>
      </w:r>
      <w:r w:rsidR="005E1AB9" w:rsidRPr="00DA7289">
        <w:rPr>
          <w:lang w:val="en-GB"/>
        </w:rPr>
        <w:t xml:space="preserve"> DOC file as text (tables) and imported (figures) bitmaps (.jpg, .tiff ...). </w:t>
      </w:r>
    </w:p>
    <w:p w14:paraId="5265312A" w14:textId="12B8242B" w:rsidR="005E1AB9" w:rsidRPr="00DA7289" w:rsidRDefault="00DA7289" w:rsidP="008C0466">
      <w:pPr>
        <w:pStyle w:val="Text"/>
        <w:tabs>
          <w:tab w:val="left" w:pos="357"/>
        </w:tabs>
        <w:spacing w:line="240" w:lineRule="auto"/>
        <w:rPr>
          <w:lang w:val="en-GB"/>
        </w:rPr>
      </w:pPr>
      <w:r w:rsidRPr="00DA7289">
        <w:rPr>
          <w:lang w:val="en-GB"/>
        </w:rPr>
        <w:tab/>
      </w:r>
      <w:r w:rsidR="005E1AB9" w:rsidRPr="00DA7289">
        <w:rPr>
          <w:lang w:val="en-GB"/>
        </w:rPr>
        <w:t xml:space="preserve">The position of figure or table in the text </w:t>
      </w:r>
      <w:r w:rsidR="00EF185D" w:rsidRPr="00DA7289">
        <w:rPr>
          <w:lang w:val="en-GB"/>
        </w:rPr>
        <w:t>can be changed later by editors or reviewers</w:t>
      </w:r>
      <w:r w:rsidR="005E1AB9" w:rsidRPr="00DA7289">
        <w:rPr>
          <w:lang w:val="en-GB"/>
        </w:rPr>
        <w:t xml:space="preserve">. </w:t>
      </w:r>
      <w:r w:rsidR="00EF185D" w:rsidRPr="00DA7289">
        <w:rPr>
          <w:lang w:val="en-GB"/>
        </w:rPr>
        <w:t>Using for figures and tables</w:t>
      </w:r>
      <w:r w:rsidR="005E1AB9" w:rsidRPr="00DA7289">
        <w:rPr>
          <w:lang w:val="en-GB"/>
        </w:rPr>
        <w:t xml:space="preserve"> Arabic numerals. Avoid numbering individual figures as </w:t>
      </w:r>
      <w:r w:rsidR="005E1AB9" w:rsidRPr="009A6D05">
        <w:rPr>
          <w:b/>
          <w:lang w:val="en-GB"/>
        </w:rPr>
        <w:t>Fig</w:t>
      </w:r>
      <w:r w:rsidR="009A6D05" w:rsidRPr="009A6D05">
        <w:rPr>
          <w:b/>
          <w:lang w:val="en-GB"/>
        </w:rPr>
        <w:t>ure</w:t>
      </w:r>
      <w:r w:rsidR="005E1AB9" w:rsidRPr="009A6D05">
        <w:rPr>
          <w:b/>
          <w:lang w:val="en-GB"/>
        </w:rPr>
        <w:t xml:space="preserve"> 11a</w:t>
      </w:r>
      <w:r w:rsidR="005E1AB9" w:rsidRPr="00DA7289">
        <w:rPr>
          <w:lang w:val="en-GB"/>
        </w:rPr>
        <w:t xml:space="preserve"> and </w:t>
      </w:r>
      <w:r w:rsidR="005E1AB9" w:rsidRPr="009A6D05">
        <w:rPr>
          <w:b/>
          <w:lang w:val="en-GB"/>
        </w:rPr>
        <w:t>Fig</w:t>
      </w:r>
      <w:r w:rsidR="009A6D05" w:rsidRPr="009A6D05">
        <w:rPr>
          <w:b/>
          <w:lang w:val="en-GB"/>
        </w:rPr>
        <w:t>ure</w:t>
      </w:r>
      <w:r w:rsidR="005E1AB9" w:rsidRPr="009A6D05">
        <w:rPr>
          <w:b/>
          <w:lang w:val="en-GB"/>
        </w:rPr>
        <w:t xml:space="preserve"> 11b</w:t>
      </w:r>
      <w:r w:rsidR="00EF185D" w:rsidRPr="00DA7289">
        <w:rPr>
          <w:lang w:val="en-GB"/>
        </w:rPr>
        <w:t xml:space="preserve"> (i</w:t>
      </w:r>
      <w:r w:rsidR="005E1AB9" w:rsidRPr="00DA7289">
        <w:rPr>
          <w:lang w:val="en-GB"/>
        </w:rPr>
        <w:t>nstead</w:t>
      </w:r>
      <w:r w:rsidR="00EF185D" w:rsidRPr="00DA7289">
        <w:rPr>
          <w:lang w:val="en-GB"/>
        </w:rPr>
        <w:t xml:space="preserve"> of </w:t>
      </w:r>
      <w:r w:rsidR="005E1AB9" w:rsidRPr="009A6D05">
        <w:rPr>
          <w:b/>
          <w:lang w:val="en-GB"/>
        </w:rPr>
        <w:t>Fig</w:t>
      </w:r>
      <w:r w:rsidR="009A6D05" w:rsidRPr="009A6D05">
        <w:rPr>
          <w:b/>
          <w:lang w:val="en-GB"/>
        </w:rPr>
        <w:t>ure</w:t>
      </w:r>
      <w:r w:rsidR="005E1AB9" w:rsidRPr="009A6D05">
        <w:rPr>
          <w:b/>
          <w:lang w:val="en-GB"/>
        </w:rPr>
        <w:t xml:space="preserve"> 11</w:t>
      </w:r>
      <w:r w:rsidR="005E1AB9" w:rsidRPr="00DA7289">
        <w:rPr>
          <w:lang w:val="en-GB"/>
        </w:rPr>
        <w:t xml:space="preserve"> and </w:t>
      </w:r>
      <w:r w:rsidR="005E1AB9" w:rsidRPr="009A6D05">
        <w:rPr>
          <w:b/>
          <w:lang w:val="en-GB"/>
        </w:rPr>
        <w:t>Fig</w:t>
      </w:r>
      <w:r w:rsidR="009A6D05" w:rsidRPr="009A6D05">
        <w:rPr>
          <w:b/>
          <w:lang w:val="en-GB"/>
        </w:rPr>
        <w:t>ure</w:t>
      </w:r>
      <w:r w:rsidR="005E1AB9" w:rsidRPr="009A6D05">
        <w:rPr>
          <w:b/>
          <w:lang w:val="en-GB"/>
        </w:rPr>
        <w:t xml:space="preserve"> 12</w:t>
      </w:r>
      <w:r w:rsidR="00EF185D" w:rsidRPr="00DA7289">
        <w:rPr>
          <w:lang w:val="en-GB"/>
        </w:rPr>
        <w:t>)</w:t>
      </w:r>
      <w:r w:rsidR="005E1AB9" w:rsidRPr="00DA7289">
        <w:rPr>
          <w:lang w:val="en-GB"/>
        </w:rPr>
        <w:t xml:space="preserve">. Figures and photos prepared for paper can be black-white or </w:t>
      </w:r>
      <w:r w:rsidR="00187E2F" w:rsidRPr="00DA7289">
        <w:rPr>
          <w:lang w:val="en-GB"/>
        </w:rPr>
        <w:t>colour</w:t>
      </w:r>
      <w:r w:rsidR="005E1AB9" w:rsidRPr="00DA7289">
        <w:rPr>
          <w:lang w:val="en-GB"/>
        </w:rPr>
        <w:t xml:space="preserve">. Be sure to </w:t>
      </w:r>
      <w:r w:rsidR="009A6D05">
        <w:rPr>
          <w:lang w:val="en-GB"/>
        </w:rPr>
        <w:t xml:space="preserve">import in DOC </w:t>
      </w:r>
      <w:r w:rsidR="005E1AB9" w:rsidRPr="00DA7289">
        <w:rPr>
          <w:lang w:val="en-GB"/>
        </w:rPr>
        <w:t>clear, high-resolution figures and photos</w:t>
      </w:r>
      <w:r w:rsidR="009A6D05">
        <w:rPr>
          <w:lang w:val="en-GB"/>
        </w:rPr>
        <w:t xml:space="preserve"> (150 or 300 dpi)</w:t>
      </w:r>
      <w:r w:rsidR="005E1AB9" w:rsidRPr="00DA7289">
        <w:rPr>
          <w:lang w:val="en-GB"/>
        </w:rPr>
        <w:t>, because they could be reduced in size during formatting. Figures and tables are named in the following style:</w:t>
      </w:r>
    </w:p>
    <w:p w14:paraId="0F1BEB82" w14:textId="77777777" w:rsidR="005E1AB9" w:rsidRDefault="005E1AB9" w:rsidP="008C0466">
      <w:pPr>
        <w:pStyle w:val="TEXTIND"/>
        <w:tabs>
          <w:tab w:val="left" w:pos="357"/>
        </w:tabs>
        <w:spacing w:line="240" w:lineRule="auto"/>
        <w:ind w:firstLine="0"/>
      </w:pPr>
    </w:p>
    <w:p w14:paraId="3D268623" w14:textId="545CDBF2" w:rsidR="005E1AB9" w:rsidRPr="00EF185D" w:rsidRDefault="005E1AB9" w:rsidP="008C0466">
      <w:pPr>
        <w:pStyle w:val="TEXTIND"/>
        <w:tabs>
          <w:tab w:val="left" w:pos="357"/>
        </w:tabs>
        <w:spacing w:line="240" w:lineRule="auto"/>
        <w:ind w:firstLine="0"/>
        <w:jc w:val="center"/>
        <w:rPr>
          <w:rFonts w:ascii="Constantia" w:hAnsi="Constantia"/>
          <w:sz w:val="18"/>
          <w:szCs w:val="18"/>
        </w:rPr>
      </w:pPr>
      <w:r w:rsidRPr="00D475F0">
        <w:rPr>
          <w:rFonts w:ascii="Constantia" w:hAnsi="Constantia"/>
          <w:b/>
          <w:sz w:val="18"/>
          <w:szCs w:val="18"/>
        </w:rPr>
        <w:t xml:space="preserve">Figure 1: </w:t>
      </w:r>
      <w:r w:rsidRPr="00EF185D">
        <w:rPr>
          <w:rFonts w:ascii="Constantia" w:hAnsi="Constantia"/>
          <w:sz w:val="18"/>
          <w:szCs w:val="18"/>
        </w:rPr>
        <w:t>Here comes the caption if only 1 sentence is used</w:t>
      </w:r>
      <w:r w:rsidR="00187E2F">
        <w:rPr>
          <w:rFonts w:ascii="Constantia" w:hAnsi="Constantia"/>
          <w:sz w:val="18"/>
          <w:szCs w:val="18"/>
        </w:rPr>
        <w:t xml:space="preserve"> (</w:t>
      </w:r>
      <w:r w:rsidR="0023275A" w:rsidRPr="0023275A">
        <w:rPr>
          <w:rFonts w:ascii="Constantia" w:hAnsi="Constantia"/>
          <w:color w:val="FF0000"/>
          <w:sz w:val="18"/>
          <w:szCs w:val="18"/>
        </w:rPr>
        <w:t xml:space="preserve">one </w:t>
      </w:r>
      <w:r w:rsidR="00187E2F" w:rsidRPr="0023275A">
        <w:rPr>
          <w:rFonts w:ascii="Constantia" w:hAnsi="Constantia"/>
          <w:color w:val="FF0000"/>
          <w:sz w:val="18"/>
          <w:szCs w:val="18"/>
        </w:rPr>
        <w:t>sentence may not end with a period</w:t>
      </w:r>
      <w:r w:rsidR="00187E2F">
        <w:rPr>
          <w:rFonts w:ascii="Constantia" w:hAnsi="Constantia"/>
          <w:sz w:val="18"/>
          <w:szCs w:val="18"/>
        </w:rPr>
        <w:t>)</w:t>
      </w:r>
    </w:p>
    <w:p w14:paraId="09F4B121" w14:textId="77777777" w:rsidR="005E1AB9" w:rsidRPr="00EF185D" w:rsidRDefault="005E1AB9" w:rsidP="008C0466">
      <w:pPr>
        <w:pStyle w:val="TEXTIND"/>
        <w:tabs>
          <w:tab w:val="left" w:pos="357"/>
        </w:tabs>
        <w:spacing w:line="240" w:lineRule="auto"/>
        <w:ind w:firstLine="0"/>
        <w:jc w:val="center"/>
        <w:rPr>
          <w:rFonts w:ascii="Constantia" w:hAnsi="Constantia"/>
          <w:sz w:val="18"/>
          <w:szCs w:val="18"/>
        </w:rPr>
      </w:pPr>
    </w:p>
    <w:p w14:paraId="0B3BEC40" w14:textId="77777777" w:rsidR="005E1AB9" w:rsidRDefault="005E1AB9" w:rsidP="008C0466">
      <w:pPr>
        <w:pStyle w:val="TEXTIND"/>
        <w:tabs>
          <w:tab w:val="left" w:pos="357"/>
        </w:tabs>
        <w:spacing w:line="240" w:lineRule="auto"/>
        <w:ind w:firstLine="0"/>
        <w:jc w:val="center"/>
        <w:rPr>
          <w:rFonts w:ascii="Constantia" w:hAnsi="Constantia"/>
          <w:sz w:val="18"/>
          <w:szCs w:val="18"/>
        </w:rPr>
      </w:pPr>
      <w:r w:rsidRPr="00D475F0">
        <w:rPr>
          <w:rFonts w:ascii="Constantia" w:hAnsi="Constantia"/>
          <w:b/>
          <w:sz w:val="18"/>
          <w:szCs w:val="18"/>
        </w:rPr>
        <w:t>Figure 2:</w:t>
      </w:r>
      <w:r w:rsidRPr="00EF185D">
        <w:rPr>
          <w:rFonts w:ascii="Constantia" w:hAnsi="Constantia"/>
          <w:sz w:val="18"/>
          <w:szCs w:val="18"/>
        </w:rPr>
        <w:t xml:space="preserve"> This is caption of Figure 2.</w:t>
      </w:r>
      <w:r w:rsidRPr="0023275A">
        <w:rPr>
          <w:rFonts w:ascii="Constantia" w:hAnsi="Constantia"/>
          <w:color w:val="FF0000"/>
          <w:sz w:val="18"/>
          <w:szCs w:val="18"/>
        </w:rPr>
        <w:t xml:space="preserve"> Note difference if 2 or more sentences are used</w:t>
      </w:r>
      <w:r w:rsidRPr="00EF185D">
        <w:rPr>
          <w:rFonts w:ascii="Constantia" w:hAnsi="Constantia"/>
          <w:sz w:val="18"/>
          <w:szCs w:val="18"/>
        </w:rPr>
        <w:t>.</w:t>
      </w:r>
    </w:p>
    <w:p w14:paraId="14E2FBA4" w14:textId="4924A625" w:rsidR="00505AB6" w:rsidRDefault="00505AB6" w:rsidP="008C0466">
      <w:pPr>
        <w:tabs>
          <w:tab w:val="left" w:pos="357"/>
        </w:tabs>
        <w:rPr>
          <w:rFonts w:ascii="Constantia" w:hAnsi="Constantia"/>
          <w:sz w:val="18"/>
          <w:szCs w:val="18"/>
        </w:rPr>
      </w:pPr>
    </w:p>
    <w:p w14:paraId="04910661" w14:textId="6763C93B" w:rsidR="00DA7289" w:rsidRPr="00505AB6" w:rsidRDefault="009A6D05" w:rsidP="008C0466">
      <w:pPr>
        <w:pStyle w:val="TEXTIND"/>
        <w:tabs>
          <w:tab w:val="left" w:pos="357"/>
        </w:tabs>
        <w:spacing w:line="240" w:lineRule="auto"/>
        <w:ind w:firstLine="0"/>
        <w:rPr>
          <w:b/>
        </w:rPr>
      </w:pPr>
      <w:r>
        <w:rPr>
          <w:b/>
          <w:color w:val="FF0000"/>
        </w:rPr>
        <w:tab/>
      </w:r>
      <w:r w:rsidR="00DA7289" w:rsidRPr="00505AB6">
        <w:rPr>
          <w:b/>
          <w:color w:val="FF0000"/>
        </w:rPr>
        <w:t>N</w:t>
      </w:r>
      <w:r w:rsidR="00DA7289">
        <w:rPr>
          <w:b/>
          <w:color w:val="FF0000"/>
        </w:rPr>
        <w:t>ote</w:t>
      </w:r>
      <w:r w:rsidR="00DA7289" w:rsidRPr="00505AB6">
        <w:rPr>
          <w:b/>
          <w:color w:val="FF0000"/>
        </w:rPr>
        <w:t>:</w:t>
      </w:r>
      <w:r w:rsidR="00DA7289" w:rsidRPr="00505AB6">
        <w:rPr>
          <w:b/>
        </w:rPr>
        <w:t xml:space="preserve"> </w:t>
      </w:r>
      <w:r>
        <w:t>o</w:t>
      </w:r>
      <w:r w:rsidR="00DA7289" w:rsidRPr="00505AB6">
        <w:t xml:space="preserve">ne blank row is always necessary between any header and body text. </w:t>
      </w:r>
      <w:r w:rsidR="00DA7289">
        <w:t>Each new paragraph has indentation with value 0.63 cm (like in template).</w:t>
      </w:r>
    </w:p>
    <w:p w14:paraId="3A717CD6" w14:textId="2ECEE5E6" w:rsidR="009A6D05" w:rsidRDefault="009A6D05" w:rsidP="008C0466">
      <w:pPr>
        <w:pStyle w:val="Legend"/>
        <w:tabs>
          <w:tab w:val="left" w:pos="357"/>
        </w:tabs>
        <w:spacing w:after="0" w:line="240" w:lineRule="auto"/>
      </w:pPr>
      <w:r>
        <w:rPr>
          <w:b/>
          <w:color w:val="FF0000"/>
        </w:rPr>
        <w:tab/>
      </w:r>
      <w:r w:rsidRPr="00505AB6">
        <w:rPr>
          <w:b/>
          <w:color w:val="FF0000"/>
        </w:rPr>
        <w:t>Note:</w:t>
      </w:r>
      <w:r>
        <w:t xml:space="preserve"> all maps, of any kind, need to have accompanied (a) graphical scale, (b) geographical coordinates via </w:t>
      </w:r>
      <w:r w:rsidRPr="00505AB6">
        <w:t>latitude and longitude</w:t>
      </w:r>
      <w:r>
        <w:t>, (c) compass rose. Always use 1 blank row between previous paragraph and figure/table/equation top as well as equation bottom or figure/table caption.</w:t>
      </w:r>
    </w:p>
    <w:p w14:paraId="1E06C3C4" w14:textId="14E0A3CA" w:rsidR="00DA7289" w:rsidRDefault="009A6D05" w:rsidP="008C0466">
      <w:pPr>
        <w:tabs>
          <w:tab w:val="left" w:pos="357"/>
        </w:tabs>
      </w:pPr>
      <w:r>
        <w:rPr>
          <w:b/>
          <w:color w:val="FF0000"/>
        </w:rPr>
        <w:tab/>
      </w:r>
      <w:r w:rsidRPr="00505AB6">
        <w:rPr>
          <w:b/>
          <w:color w:val="FF0000"/>
        </w:rPr>
        <w:t>Note:</w:t>
      </w:r>
      <w:r>
        <w:t xml:space="preserve"> DO NOT forget to propose UDC (one or more) for your manuscript, filling special header part on the page 1.</w:t>
      </w:r>
    </w:p>
    <w:p w14:paraId="6412112D" w14:textId="5D59BFF3" w:rsidR="009A6D05" w:rsidRPr="004232FC" w:rsidRDefault="009A6D05" w:rsidP="008C0466">
      <w:pPr>
        <w:pStyle w:val="TEXTIND"/>
        <w:tabs>
          <w:tab w:val="left" w:pos="357"/>
        </w:tabs>
        <w:spacing w:line="240" w:lineRule="auto"/>
        <w:ind w:firstLine="0"/>
        <w:rPr>
          <w:b/>
          <w:color w:val="FF0000"/>
        </w:rPr>
      </w:pPr>
      <w:r>
        <w:rPr>
          <w:b/>
          <w:color w:val="FF0000"/>
        </w:rPr>
        <w:tab/>
        <w:t xml:space="preserve">Note: </w:t>
      </w:r>
      <w:r w:rsidRPr="00765CB1">
        <w:rPr>
          <w:color w:val="000000" w:themeColor="text1"/>
        </w:rPr>
        <w:t>each manuscript would, as minimum, needs to have to following chapter/titles of 1</w:t>
      </w:r>
      <w:r w:rsidRPr="00765CB1">
        <w:rPr>
          <w:color w:val="000000" w:themeColor="text1"/>
          <w:vertAlign w:val="superscript"/>
        </w:rPr>
        <w:t>st</w:t>
      </w:r>
      <w:r w:rsidRPr="00765CB1">
        <w:rPr>
          <w:color w:val="000000" w:themeColor="text1"/>
        </w:rPr>
        <w:t xml:space="preserve"> rank (Introduction, </w:t>
      </w:r>
      <w:r w:rsidR="00073D9E" w:rsidRPr="00765CB1">
        <w:rPr>
          <w:color w:val="000000" w:themeColor="text1"/>
        </w:rPr>
        <w:t>Methods, Results</w:t>
      </w:r>
      <w:r w:rsidRPr="00765CB1">
        <w:rPr>
          <w:color w:val="000000" w:themeColor="text1"/>
        </w:rPr>
        <w:t>, Discussion, Conclusions, References).</w:t>
      </w:r>
    </w:p>
    <w:p w14:paraId="01BDA93C" w14:textId="0F633296" w:rsidR="009A6D05" w:rsidRDefault="00E73EF5" w:rsidP="008C0466">
      <w:pPr>
        <w:tabs>
          <w:tab w:val="left" w:pos="357"/>
        </w:tabs>
        <w:rPr>
          <w:rFonts w:ascii="Constantia" w:hAnsi="Constantia"/>
          <w:sz w:val="18"/>
          <w:szCs w:val="18"/>
        </w:rPr>
      </w:pPr>
      <w:r>
        <w:rPr>
          <w:b/>
          <w:color w:val="FF0000"/>
        </w:rPr>
        <w:tab/>
        <w:t>Note:</w:t>
      </w:r>
      <w:r>
        <w:rPr>
          <w:color w:val="000000" w:themeColor="text1"/>
        </w:rPr>
        <w:t xml:space="preserve"> TABLES have to be presented using Word table tool, not as bitmaps</w:t>
      </w:r>
      <w:r w:rsidRPr="00765CB1">
        <w:rPr>
          <w:color w:val="000000" w:themeColor="text1"/>
        </w:rPr>
        <w:t>.</w:t>
      </w:r>
    </w:p>
    <w:p w14:paraId="4BA5AA93" w14:textId="3146F359" w:rsidR="00E73EF5" w:rsidRPr="00E73EF5" w:rsidRDefault="00E73EF5" w:rsidP="00E73EF5">
      <w:pPr>
        <w:pStyle w:val="TEXTIND"/>
        <w:tabs>
          <w:tab w:val="left" w:pos="357"/>
        </w:tabs>
        <w:spacing w:line="240" w:lineRule="auto"/>
        <w:ind w:firstLine="0"/>
        <w:jc w:val="center"/>
        <w:rPr>
          <w:b/>
        </w:rPr>
      </w:pPr>
      <w:r w:rsidRPr="00E73EF5">
        <w:rPr>
          <w:noProof/>
        </w:rPr>
        <w:lastRenderedPageBreak/>
        <w:drawing>
          <wp:inline distT="0" distB="0" distL="0" distR="0" wp14:anchorId="6AFD4851" wp14:editId="0920A5F8">
            <wp:extent cx="4070985" cy="168592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985" cy="1685925"/>
                    </a:xfrm>
                    <a:prstGeom prst="rect">
                      <a:avLst/>
                    </a:prstGeom>
                    <a:noFill/>
                    <a:ln>
                      <a:noFill/>
                    </a:ln>
                  </pic:spPr>
                </pic:pic>
              </a:graphicData>
            </a:graphic>
          </wp:inline>
        </w:drawing>
      </w:r>
    </w:p>
    <w:p w14:paraId="522914DD" w14:textId="3960B932" w:rsidR="00505AB6" w:rsidRDefault="00505AB6" w:rsidP="008C0466">
      <w:pPr>
        <w:pStyle w:val="TEXTIND"/>
        <w:tabs>
          <w:tab w:val="left" w:pos="357"/>
        </w:tabs>
        <w:spacing w:line="240" w:lineRule="auto"/>
        <w:ind w:firstLine="0"/>
        <w:jc w:val="center"/>
      </w:pPr>
      <w:r w:rsidRPr="00BC03D8">
        <w:rPr>
          <w:b/>
        </w:rPr>
        <w:t>Figure</w:t>
      </w:r>
      <w:r w:rsidR="00FA0BB1">
        <w:rPr>
          <w:b/>
        </w:rPr>
        <w:t xml:space="preserve"> 1</w:t>
      </w:r>
      <w:r w:rsidR="00416E48">
        <w:rPr>
          <w:b/>
        </w:rPr>
        <w:t xml:space="preserve"> (always use 300 dpi raster/bitmap)</w:t>
      </w:r>
      <w:r w:rsidRPr="00BC03D8">
        <w:t xml:space="preserve">: </w:t>
      </w:r>
      <w:r w:rsidR="00E73EF5" w:rsidRPr="00E73EF5">
        <w:t xml:space="preserve">A scheme showing the mechanism of water-driven weathering of Raša coal in a karstic environment, and a concomitant enrichment of water with selenium derived from SHOS Raša coal. </w:t>
      </w:r>
      <w:r w:rsidRPr="00505AB6">
        <w:t>(from</w:t>
      </w:r>
      <w:r w:rsidRPr="00505AB6">
        <w:rPr>
          <w:b/>
        </w:rPr>
        <w:t xml:space="preserve"> </w:t>
      </w:r>
      <w:r w:rsidR="00E73EF5">
        <w:rPr>
          <w:b/>
        </w:rPr>
        <w:t>Medunić</w:t>
      </w:r>
      <w:r w:rsidRPr="00505AB6">
        <w:rPr>
          <w:b/>
        </w:rPr>
        <w:t xml:space="preserve"> et al., 20</w:t>
      </w:r>
      <w:r w:rsidR="00E73EF5">
        <w:rPr>
          <w:b/>
        </w:rPr>
        <w:t>20</w:t>
      </w:r>
      <w:r>
        <w:rPr>
          <w:b/>
        </w:rPr>
        <w:t>)</w:t>
      </w:r>
    </w:p>
    <w:p w14:paraId="046A9EFC" w14:textId="77777777" w:rsidR="00505AB6" w:rsidRDefault="00505AB6" w:rsidP="008C0466">
      <w:pPr>
        <w:pStyle w:val="Legend"/>
        <w:tabs>
          <w:tab w:val="left" w:pos="357"/>
        </w:tabs>
        <w:spacing w:after="0" w:line="240" w:lineRule="auto"/>
      </w:pPr>
    </w:p>
    <w:p w14:paraId="5DC7191F" w14:textId="77777777" w:rsidR="0001236F" w:rsidRPr="00073D9E" w:rsidRDefault="0001236F" w:rsidP="008C0466">
      <w:pPr>
        <w:pStyle w:val="Text"/>
        <w:tabs>
          <w:tab w:val="left" w:pos="357"/>
        </w:tabs>
        <w:spacing w:line="240" w:lineRule="auto"/>
        <w:rPr>
          <w:lang w:val="en-GB"/>
        </w:rPr>
      </w:pPr>
    </w:p>
    <w:p w14:paraId="3A1B996C" w14:textId="77777777" w:rsidR="00701095" w:rsidRPr="00073D9E" w:rsidRDefault="00217D62" w:rsidP="008C0466">
      <w:pPr>
        <w:pStyle w:val="Text"/>
        <w:tabs>
          <w:tab w:val="left" w:pos="357"/>
        </w:tabs>
        <w:spacing w:line="240" w:lineRule="auto"/>
        <w:rPr>
          <w:rStyle w:val="hps"/>
          <w:b/>
          <w:sz w:val="24"/>
          <w:szCs w:val="24"/>
          <w:lang w:val="en-GB"/>
        </w:rPr>
      </w:pPr>
      <w:r w:rsidRPr="00073D9E">
        <w:rPr>
          <w:rStyle w:val="hps"/>
          <w:b/>
          <w:sz w:val="24"/>
          <w:szCs w:val="24"/>
          <w:lang w:val="en-GB"/>
        </w:rPr>
        <w:t xml:space="preserve">2. </w:t>
      </w:r>
      <w:r w:rsidR="00505DD6" w:rsidRPr="00073D9E">
        <w:rPr>
          <w:rStyle w:val="hps"/>
          <w:b/>
          <w:sz w:val="24"/>
          <w:szCs w:val="24"/>
          <w:lang w:val="en-GB"/>
        </w:rPr>
        <w:t>Methods</w:t>
      </w:r>
      <w:r w:rsidRPr="00073D9E">
        <w:rPr>
          <w:rStyle w:val="hps"/>
          <w:b/>
          <w:sz w:val="24"/>
          <w:szCs w:val="24"/>
          <w:lang w:val="en-GB"/>
        </w:rPr>
        <w:t xml:space="preserve"> (example of chapter title)</w:t>
      </w:r>
    </w:p>
    <w:p w14:paraId="4FD991EF" w14:textId="77777777" w:rsidR="00F4767E" w:rsidRPr="00073D9E" w:rsidRDefault="00F4767E" w:rsidP="008C0466">
      <w:pPr>
        <w:pStyle w:val="Text"/>
        <w:tabs>
          <w:tab w:val="left" w:pos="357"/>
        </w:tabs>
        <w:spacing w:line="240" w:lineRule="auto"/>
        <w:rPr>
          <w:lang w:val="en-GB"/>
        </w:rPr>
      </w:pPr>
    </w:p>
    <w:p w14:paraId="3803AE81" w14:textId="7B51383D" w:rsidR="00F4767E" w:rsidRPr="00073D9E" w:rsidRDefault="009A6D05" w:rsidP="008C0466">
      <w:pPr>
        <w:pStyle w:val="TEXTIND"/>
        <w:tabs>
          <w:tab w:val="left" w:pos="357"/>
        </w:tabs>
        <w:spacing w:line="240" w:lineRule="auto"/>
        <w:ind w:firstLine="0"/>
        <w:rPr>
          <w:b/>
        </w:rPr>
      </w:pPr>
      <w:r w:rsidRPr="00073D9E">
        <w:rPr>
          <w:b/>
          <w:color w:val="FF0000"/>
        </w:rPr>
        <w:tab/>
      </w:r>
      <w:r w:rsidR="00F4767E" w:rsidRPr="00073D9E">
        <w:rPr>
          <w:b/>
          <w:color w:val="FF0000"/>
        </w:rPr>
        <w:t>Not</w:t>
      </w:r>
      <w:r w:rsidR="00505AB6" w:rsidRPr="00073D9E">
        <w:rPr>
          <w:b/>
          <w:color w:val="FF0000"/>
        </w:rPr>
        <w:t>e</w:t>
      </w:r>
      <w:r w:rsidR="00F4767E" w:rsidRPr="00073D9E">
        <w:rPr>
          <w:b/>
          <w:color w:val="FF0000"/>
        </w:rPr>
        <w:t xml:space="preserve">: </w:t>
      </w:r>
      <w:r w:rsidR="00F4767E" w:rsidRPr="00073D9E">
        <w:t xml:space="preserve">There always needs to be at least two sentences between any header of </w:t>
      </w:r>
      <w:r w:rsidRPr="00073D9E">
        <w:t>different</w:t>
      </w:r>
      <w:r w:rsidR="00F4767E" w:rsidRPr="00073D9E">
        <w:t xml:space="preserve"> rank</w:t>
      </w:r>
      <w:r w:rsidRPr="00073D9E">
        <w:t>s</w:t>
      </w:r>
      <w:r w:rsidR="00F4767E" w:rsidRPr="00073D9E">
        <w:t>.</w:t>
      </w:r>
    </w:p>
    <w:p w14:paraId="004A6921" w14:textId="77777777" w:rsidR="00F4767E" w:rsidRPr="00073D9E" w:rsidRDefault="00F4767E" w:rsidP="008C0466">
      <w:pPr>
        <w:pStyle w:val="TEXTIND"/>
        <w:tabs>
          <w:tab w:val="left" w:pos="357"/>
        </w:tabs>
        <w:spacing w:line="240" w:lineRule="auto"/>
        <w:ind w:firstLine="0"/>
      </w:pPr>
    </w:p>
    <w:p w14:paraId="41AFB76F" w14:textId="77777777" w:rsidR="00701095" w:rsidRPr="00073D9E" w:rsidRDefault="00701095" w:rsidP="008C0466">
      <w:pPr>
        <w:pStyle w:val="Text"/>
        <w:tabs>
          <w:tab w:val="left" w:pos="357"/>
        </w:tabs>
        <w:spacing w:line="240" w:lineRule="auto"/>
        <w:rPr>
          <w:b/>
          <w:lang w:val="en-GB"/>
        </w:rPr>
      </w:pPr>
      <w:r w:rsidRPr="00073D9E">
        <w:rPr>
          <w:b/>
          <w:lang w:val="en-GB"/>
        </w:rPr>
        <w:t>2.1. Methods for lithofacies and diagenetic analysis</w:t>
      </w:r>
      <w:r w:rsidR="00217D62" w:rsidRPr="00073D9E">
        <w:rPr>
          <w:b/>
          <w:lang w:val="en-GB"/>
        </w:rPr>
        <w:t xml:space="preserve"> (example of title of 2</w:t>
      </w:r>
      <w:r w:rsidR="00217D62" w:rsidRPr="00073D9E">
        <w:rPr>
          <w:b/>
          <w:vertAlign w:val="superscript"/>
          <w:lang w:val="en-GB"/>
        </w:rPr>
        <w:t>nd</w:t>
      </w:r>
      <w:r w:rsidR="00217D62" w:rsidRPr="00073D9E">
        <w:rPr>
          <w:b/>
          <w:lang w:val="en-GB"/>
        </w:rPr>
        <w:t xml:space="preserve"> level)</w:t>
      </w:r>
    </w:p>
    <w:p w14:paraId="0D1CE9C2" w14:textId="77777777" w:rsidR="00F4767E" w:rsidRPr="00073D9E" w:rsidRDefault="00F4767E" w:rsidP="008C0466">
      <w:pPr>
        <w:pStyle w:val="Text"/>
        <w:tabs>
          <w:tab w:val="left" w:pos="357"/>
        </w:tabs>
        <w:spacing w:line="240" w:lineRule="auto"/>
        <w:rPr>
          <w:rStyle w:val="hps"/>
          <w:lang w:val="en-GB"/>
        </w:rPr>
      </w:pPr>
    </w:p>
    <w:p w14:paraId="29405D78" w14:textId="6C007EF3" w:rsidR="00701095" w:rsidRPr="00073D9E" w:rsidRDefault="00217D62" w:rsidP="008C0466">
      <w:pPr>
        <w:pStyle w:val="Text"/>
        <w:tabs>
          <w:tab w:val="left" w:pos="357"/>
        </w:tabs>
        <w:spacing w:line="240" w:lineRule="auto"/>
        <w:rPr>
          <w:rStyle w:val="hps"/>
          <w:i/>
          <w:lang w:val="en-GB"/>
        </w:rPr>
      </w:pPr>
      <w:r w:rsidRPr="00073D9E">
        <w:rPr>
          <w:rStyle w:val="hps"/>
          <w:i/>
          <w:lang w:val="en-GB"/>
        </w:rPr>
        <w:t>2.</w:t>
      </w:r>
      <w:r w:rsidR="000A6D6D" w:rsidRPr="00073D9E">
        <w:rPr>
          <w:rStyle w:val="hps"/>
          <w:i/>
          <w:lang w:val="en-GB"/>
        </w:rPr>
        <w:t>1.1</w:t>
      </w:r>
      <w:r w:rsidRPr="00073D9E">
        <w:rPr>
          <w:rStyle w:val="hps"/>
          <w:i/>
          <w:lang w:val="en-GB"/>
        </w:rPr>
        <w:t xml:space="preserve">. Level </w:t>
      </w:r>
      <w:r w:rsidR="000A6D6D" w:rsidRPr="00073D9E">
        <w:rPr>
          <w:rStyle w:val="hps"/>
          <w:i/>
          <w:lang w:val="en-GB"/>
        </w:rPr>
        <w:t>3</w:t>
      </w:r>
      <w:r w:rsidRPr="00073D9E">
        <w:rPr>
          <w:rStyle w:val="hps"/>
          <w:i/>
          <w:lang w:val="en-GB"/>
        </w:rPr>
        <w:t xml:space="preserve"> title with example equation </w:t>
      </w:r>
    </w:p>
    <w:p w14:paraId="254E7B98" w14:textId="77777777" w:rsidR="00D475F0" w:rsidRPr="00073D9E" w:rsidRDefault="00D475F0" w:rsidP="008C0466">
      <w:pPr>
        <w:pStyle w:val="Text"/>
        <w:tabs>
          <w:tab w:val="left" w:pos="357"/>
        </w:tabs>
        <w:spacing w:line="240" w:lineRule="auto"/>
        <w:rPr>
          <w:rStyle w:val="hps"/>
          <w:b/>
          <w:lang w:val="en-GB"/>
        </w:rPr>
      </w:pPr>
    </w:p>
    <w:p w14:paraId="4EE83622" w14:textId="7F1426AA" w:rsidR="00D475F0" w:rsidRPr="00073D9E" w:rsidRDefault="009A6D05" w:rsidP="008C0466">
      <w:pPr>
        <w:pStyle w:val="TEXTIND"/>
        <w:tabs>
          <w:tab w:val="left" w:pos="357"/>
        </w:tabs>
        <w:spacing w:line="240" w:lineRule="auto"/>
        <w:ind w:firstLine="0"/>
      </w:pPr>
      <w:r w:rsidRPr="00073D9E">
        <w:tab/>
      </w:r>
      <w:r w:rsidR="00D475F0" w:rsidRPr="00073D9E">
        <w:t>Here</w:t>
      </w:r>
      <w:r w:rsidRPr="00073D9E">
        <w:t xml:space="preserve"> is</w:t>
      </w:r>
      <w:r w:rsidR="00D475F0" w:rsidRPr="00073D9E">
        <w:t xml:space="preserve"> describe</w:t>
      </w:r>
      <w:r w:rsidRPr="00073D9E">
        <w:t>d</w:t>
      </w:r>
      <w:r w:rsidR="00D475F0" w:rsidRPr="00073D9E">
        <w:t xml:space="preserve"> calculation given in </w:t>
      </w:r>
      <w:r w:rsidR="00D475F0" w:rsidRPr="00073D9E">
        <w:rPr>
          <w:b/>
        </w:rPr>
        <w:t>Equation</w:t>
      </w:r>
      <w:r w:rsidR="0023275A" w:rsidRPr="00073D9E">
        <w:rPr>
          <w:b/>
        </w:rPr>
        <w:t>s</w:t>
      </w:r>
      <w:r w:rsidR="00D475F0" w:rsidRPr="00073D9E">
        <w:rPr>
          <w:b/>
        </w:rPr>
        <w:t xml:space="preserve"> 4</w:t>
      </w:r>
      <w:r w:rsidR="0023275A" w:rsidRPr="00073D9E">
        <w:rPr>
          <w:b/>
        </w:rPr>
        <w:t xml:space="preserve"> </w:t>
      </w:r>
      <w:r w:rsidR="0023275A" w:rsidRPr="00073D9E">
        <w:t xml:space="preserve">and </w:t>
      </w:r>
      <w:r w:rsidR="0023275A" w:rsidRPr="00073D9E">
        <w:rPr>
          <w:b/>
        </w:rPr>
        <w:t>5</w:t>
      </w:r>
      <w:r w:rsidR="0023275A" w:rsidRPr="00073D9E">
        <w:t xml:space="preserve"> as follows:</w:t>
      </w:r>
    </w:p>
    <w:p w14:paraId="3D718DDE" w14:textId="77777777" w:rsidR="00D475F0" w:rsidRPr="00073D9E" w:rsidRDefault="00D475F0" w:rsidP="008C0466">
      <w:pPr>
        <w:pStyle w:val="TEXTIND"/>
        <w:tabs>
          <w:tab w:val="left" w:pos="357"/>
        </w:tabs>
        <w:spacing w:line="240" w:lineRule="auto"/>
        <w:ind w:firstLine="0"/>
      </w:pPr>
    </w:p>
    <w:p w14:paraId="485C5D7B" w14:textId="77777777" w:rsidR="00701095" w:rsidRPr="00073D9E" w:rsidRDefault="0019223A" w:rsidP="008C0466">
      <w:pPr>
        <w:tabs>
          <w:tab w:val="left" w:pos="357"/>
        </w:tabs>
      </w:pPr>
      <w:r w:rsidRPr="00F55FE9">
        <w:rPr>
          <w:noProof/>
        </w:rPr>
        <w:object w:dxaOrig="700" w:dyaOrig="620" w14:anchorId="043DF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31.5pt;mso-width-percent:0;mso-height-percent:0;mso-width-percent:0;mso-height-percent:0" o:ole="">
            <v:imagedata r:id="rId9" o:title=""/>
          </v:shape>
          <o:OLEObject Type="Embed" ProgID="Equation.3" ShapeID="_x0000_i1025" DrawAspect="Content" ObjectID="_1697961452" r:id="rId10"/>
        </w:object>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r>
      <w:r w:rsidR="00701095" w:rsidRPr="00073D9E">
        <w:tab/>
        <w:t>(4)</w:t>
      </w:r>
    </w:p>
    <w:p w14:paraId="1A7B1DBD" w14:textId="77777777" w:rsidR="00701095" w:rsidRPr="00073D9E" w:rsidRDefault="00701095" w:rsidP="008C0466">
      <w:pPr>
        <w:tabs>
          <w:tab w:val="left" w:pos="357"/>
        </w:tabs>
      </w:pPr>
    </w:p>
    <w:p w14:paraId="00309E47" w14:textId="77777777" w:rsidR="00701095" w:rsidRPr="00073D9E" w:rsidRDefault="00701095" w:rsidP="008C0466">
      <w:pPr>
        <w:pStyle w:val="Text"/>
        <w:tabs>
          <w:tab w:val="left" w:pos="357"/>
        </w:tabs>
        <w:spacing w:line="240" w:lineRule="auto"/>
        <w:rPr>
          <w:lang w:val="en-GB"/>
        </w:rPr>
      </w:pPr>
      <w:r w:rsidRPr="00073D9E">
        <w:rPr>
          <w:lang w:val="en-GB"/>
        </w:rPr>
        <w:t>Where are:</w:t>
      </w:r>
    </w:p>
    <w:p w14:paraId="6434A943" w14:textId="77777777" w:rsidR="00701095" w:rsidRPr="00073D9E" w:rsidRDefault="00701095" w:rsidP="008C0466">
      <w:pPr>
        <w:pStyle w:val="Text"/>
        <w:tabs>
          <w:tab w:val="left" w:pos="357"/>
        </w:tabs>
        <w:spacing w:line="240" w:lineRule="auto"/>
        <w:rPr>
          <w:i/>
          <w:lang w:val="en-GB"/>
        </w:rPr>
      </w:pPr>
      <w:r w:rsidRPr="00073D9E">
        <w:rPr>
          <w:i/>
          <w:lang w:val="en-GB"/>
        </w:rPr>
        <w:t>F</w:t>
      </w:r>
      <w:r w:rsidRPr="00073D9E">
        <w:rPr>
          <w:lang w:val="en-GB"/>
        </w:rPr>
        <w:t xml:space="preserve"> – breaking load (N),</w:t>
      </w:r>
      <w:r w:rsidRPr="00073D9E">
        <w:rPr>
          <w:i/>
          <w:lang w:val="en-GB"/>
        </w:rPr>
        <w:t xml:space="preserve"> </w:t>
      </w:r>
    </w:p>
    <w:p w14:paraId="534E5445" w14:textId="77777777" w:rsidR="00701095" w:rsidRPr="00073D9E" w:rsidRDefault="00701095" w:rsidP="008C0466">
      <w:pPr>
        <w:pStyle w:val="Text"/>
        <w:tabs>
          <w:tab w:val="left" w:pos="357"/>
        </w:tabs>
        <w:spacing w:line="240" w:lineRule="auto"/>
        <w:rPr>
          <w:lang w:val="en-GB"/>
        </w:rPr>
      </w:pPr>
      <w:r w:rsidRPr="00073D9E">
        <w:rPr>
          <w:i/>
          <w:lang w:val="en-GB"/>
        </w:rPr>
        <w:t>A</w:t>
      </w:r>
      <w:r w:rsidRPr="00073D9E">
        <w:rPr>
          <w:lang w:val="en-GB"/>
        </w:rPr>
        <w:t xml:space="preserve"> – surface of the samples (mm</w:t>
      </w:r>
      <w:r w:rsidRPr="00073D9E">
        <w:rPr>
          <w:vertAlign w:val="superscript"/>
          <w:lang w:val="en-GB"/>
        </w:rPr>
        <w:t>2</w:t>
      </w:r>
      <w:r w:rsidRPr="00073D9E">
        <w:rPr>
          <w:lang w:val="en-GB"/>
        </w:rPr>
        <w:t>),</w:t>
      </w:r>
    </w:p>
    <w:p w14:paraId="7F03B6A0" w14:textId="77777777" w:rsidR="00701095" w:rsidRPr="00073D9E" w:rsidRDefault="00701095" w:rsidP="008C0466">
      <w:pPr>
        <w:pStyle w:val="Text"/>
        <w:tabs>
          <w:tab w:val="left" w:pos="357"/>
        </w:tabs>
        <w:spacing w:line="240" w:lineRule="auto"/>
        <w:rPr>
          <w:lang w:val="en-GB"/>
        </w:rPr>
      </w:pPr>
      <w:r w:rsidRPr="00073D9E">
        <w:rPr>
          <w:i/>
          <w:lang w:val="en-GB"/>
        </w:rPr>
        <w:t xml:space="preserve">σ </w:t>
      </w:r>
      <w:r w:rsidRPr="00073D9E">
        <w:rPr>
          <w:lang w:val="en-GB"/>
        </w:rPr>
        <w:t xml:space="preserve">- </w:t>
      </w:r>
      <w:r w:rsidRPr="00073D9E">
        <w:rPr>
          <w:rStyle w:val="hps"/>
          <w:lang w:val="en-GB"/>
        </w:rPr>
        <w:t xml:space="preserve">uniaxial compressive strength </w:t>
      </w:r>
      <w:r w:rsidRPr="00073D9E">
        <w:rPr>
          <w:lang w:val="en-GB"/>
        </w:rPr>
        <w:t>(MPa)</w:t>
      </w:r>
      <w:r w:rsidR="005E1AB9" w:rsidRPr="00073D9E">
        <w:rPr>
          <w:lang w:val="en-GB"/>
        </w:rPr>
        <w:t>.</w:t>
      </w:r>
    </w:p>
    <w:p w14:paraId="2B7D8DBF" w14:textId="4250B555" w:rsidR="00701095" w:rsidRPr="00073D9E" w:rsidRDefault="00701095" w:rsidP="008C0466">
      <w:pPr>
        <w:tabs>
          <w:tab w:val="left" w:pos="357"/>
        </w:tabs>
      </w:pPr>
    </w:p>
    <w:p w14:paraId="35B86297" w14:textId="2D4947D6" w:rsidR="00701095" w:rsidRPr="00073D9E" w:rsidRDefault="0019223A" w:rsidP="008C0466">
      <w:pPr>
        <w:tabs>
          <w:tab w:val="left" w:pos="357"/>
        </w:tabs>
      </w:pPr>
      <w:r w:rsidRPr="00EF185D">
        <w:rPr>
          <w:noProof/>
          <w:position w:val="-30"/>
        </w:rPr>
        <w:object w:dxaOrig="2100" w:dyaOrig="680" w14:anchorId="575071EA">
          <v:shape id="_x0000_i1026" type="#_x0000_t75" alt="" style="width:95.25pt;height:31.5pt;mso-width-percent:0;mso-height-percent:0;mso-width-percent:0;mso-height-percent:0" o:ole="">
            <v:imagedata r:id="rId11" o:title=""/>
          </v:shape>
          <o:OLEObject Type="Embed" ProgID="Equation.3" ShapeID="_x0000_i1026" DrawAspect="Content" ObjectID="_1697961453" r:id="rId12"/>
        </w:object>
      </w:r>
      <w:r w:rsidR="009A6D05" w:rsidRPr="00073D9E">
        <w:tab/>
      </w:r>
      <w:r w:rsidR="009A6D05" w:rsidRPr="00073D9E">
        <w:tab/>
      </w:r>
      <w:r w:rsidR="009A6D05" w:rsidRPr="00073D9E">
        <w:tab/>
      </w:r>
      <w:r w:rsidR="009A6D05" w:rsidRPr="00073D9E">
        <w:tab/>
      </w:r>
      <w:r w:rsidR="009A6D05" w:rsidRPr="00073D9E">
        <w:tab/>
      </w:r>
      <w:r w:rsidR="009A6D05" w:rsidRPr="00073D9E">
        <w:tab/>
      </w:r>
      <w:r w:rsidR="009A6D05" w:rsidRPr="00073D9E">
        <w:tab/>
      </w:r>
      <w:r w:rsidR="009A6D05" w:rsidRPr="00073D9E">
        <w:tab/>
      </w:r>
      <w:r w:rsidR="009A6D05" w:rsidRPr="00073D9E">
        <w:tab/>
      </w:r>
      <w:r w:rsidR="00765CB1" w:rsidRPr="00073D9E">
        <w:tab/>
      </w:r>
      <w:r w:rsidR="009A6D05" w:rsidRPr="00073D9E">
        <w:t>(5)</w:t>
      </w:r>
    </w:p>
    <w:p w14:paraId="7DAB18AA" w14:textId="77777777" w:rsidR="00701095" w:rsidRPr="00073D9E" w:rsidRDefault="00701095" w:rsidP="008C0466">
      <w:pPr>
        <w:tabs>
          <w:tab w:val="left" w:pos="357"/>
        </w:tabs>
      </w:pPr>
    </w:p>
    <w:p w14:paraId="27DE1B7C" w14:textId="77777777" w:rsidR="00701095" w:rsidRPr="00073D9E" w:rsidRDefault="00701095" w:rsidP="008C0466">
      <w:pPr>
        <w:pStyle w:val="Text"/>
        <w:tabs>
          <w:tab w:val="left" w:pos="357"/>
        </w:tabs>
        <w:spacing w:line="240" w:lineRule="auto"/>
        <w:rPr>
          <w:lang w:val="en-GB"/>
        </w:rPr>
      </w:pPr>
      <w:r w:rsidRPr="00073D9E">
        <w:rPr>
          <w:lang w:val="en-GB"/>
        </w:rPr>
        <w:t>Where are:</w:t>
      </w:r>
    </w:p>
    <w:p w14:paraId="0ED122EA" w14:textId="77777777" w:rsidR="00701095" w:rsidRPr="00073D9E" w:rsidRDefault="00701095" w:rsidP="008C0466">
      <w:pPr>
        <w:pStyle w:val="Text"/>
        <w:tabs>
          <w:tab w:val="left" w:pos="357"/>
        </w:tabs>
        <w:spacing w:line="240" w:lineRule="auto"/>
        <w:rPr>
          <w:lang w:val="en-GB"/>
        </w:rPr>
      </w:pPr>
      <w:r w:rsidRPr="00073D9E">
        <w:rPr>
          <w:i/>
          <w:lang w:val="en-GB"/>
        </w:rPr>
        <w:t>KLA</w:t>
      </w:r>
      <w:r w:rsidRPr="00073D9E">
        <w:rPr>
          <w:lang w:val="en-GB"/>
        </w:rPr>
        <w:t xml:space="preserve"> - </w:t>
      </w:r>
      <w:r w:rsidRPr="00073D9E">
        <w:rPr>
          <w:rStyle w:val="hps"/>
          <w:lang w:val="en-GB"/>
        </w:rPr>
        <w:t>the coefficient of</w:t>
      </w:r>
      <w:r w:rsidRPr="00073D9E">
        <w:rPr>
          <w:lang w:val="en-GB"/>
        </w:rPr>
        <w:t xml:space="preserve"> Los Angeles (%),</w:t>
      </w:r>
    </w:p>
    <w:p w14:paraId="08352DB3" w14:textId="77777777" w:rsidR="00701095" w:rsidRPr="00073D9E" w:rsidRDefault="00701095" w:rsidP="008C0466">
      <w:pPr>
        <w:pStyle w:val="Text"/>
        <w:tabs>
          <w:tab w:val="left" w:pos="357"/>
        </w:tabs>
        <w:spacing w:line="240" w:lineRule="auto"/>
        <w:rPr>
          <w:lang w:val="en-GB"/>
        </w:rPr>
      </w:pPr>
      <w:r w:rsidRPr="00073D9E">
        <w:rPr>
          <w:i/>
          <w:lang w:val="en-GB"/>
        </w:rPr>
        <w:t>m</w:t>
      </w:r>
      <w:r w:rsidRPr="00073D9E">
        <w:rPr>
          <w:i/>
          <w:vertAlign w:val="subscript"/>
          <w:lang w:val="en-GB"/>
        </w:rPr>
        <w:t>o</w:t>
      </w:r>
      <w:r w:rsidRPr="00073D9E">
        <w:rPr>
          <w:i/>
          <w:lang w:val="en-GB"/>
        </w:rPr>
        <w:t xml:space="preserve"> </w:t>
      </w:r>
      <w:r w:rsidRPr="00073D9E">
        <w:rPr>
          <w:lang w:val="en-GB"/>
        </w:rPr>
        <w:t>– weight of samples before testing (g),</w:t>
      </w:r>
    </w:p>
    <w:p w14:paraId="7B26D276" w14:textId="77777777" w:rsidR="00701095" w:rsidRPr="00073D9E" w:rsidRDefault="00701095" w:rsidP="008C0466">
      <w:pPr>
        <w:pStyle w:val="Text"/>
        <w:tabs>
          <w:tab w:val="left" w:pos="357"/>
        </w:tabs>
        <w:spacing w:line="240" w:lineRule="auto"/>
        <w:rPr>
          <w:lang w:val="en-GB"/>
        </w:rPr>
      </w:pPr>
      <w:r w:rsidRPr="00073D9E">
        <w:rPr>
          <w:i/>
          <w:lang w:val="en-GB"/>
        </w:rPr>
        <w:t>m</w:t>
      </w:r>
      <w:r w:rsidRPr="00073D9E">
        <w:rPr>
          <w:i/>
          <w:vertAlign w:val="subscript"/>
          <w:lang w:val="en-GB"/>
        </w:rPr>
        <w:t>1</w:t>
      </w:r>
      <w:r w:rsidRPr="00073D9E">
        <w:rPr>
          <w:lang w:val="en-GB"/>
        </w:rPr>
        <w:t xml:space="preserve"> - weight of samples </w:t>
      </w:r>
      <w:r w:rsidRPr="00073D9E">
        <w:rPr>
          <w:rStyle w:val="hps"/>
          <w:lang w:val="en-GB"/>
        </w:rPr>
        <w:t>which remained</w:t>
      </w:r>
      <w:r w:rsidRPr="00073D9E">
        <w:rPr>
          <w:rStyle w:val="shorttext"/>
          <w:lang w:val="en-GB"/>
        </w:rPr>
        <w:t xml:space="preserve"> </w:t>
      </w:r>
      <w:r w:rsidRPr="00073D9E">
        <w:rPr>
          <w:rStyle w:val="hps"/>
          <w:lang w:val="en-GB"/>
        </w:rPr>
        <w:t>on</w:t>
      </w:r>
      <w:r w:rsidRPr="00073D9E">
        <w:rPr>
          <w:rStyle w:val="shorttext"/>
          <w:lang w:val="en-GB"/>
        </w:rPr>
        <w:t xml:space="preserve"> </w:t>
      </w:r>
      <w:r w:rsidRPr="00073D9E">
        <w:rPr>
          <w:rStyle w:val="hps"/>
          <w:lang w:val="en-GB"/>
        </w:rPr>
        <w:t>a 2 mm sieve</w:t>
      </w:r>
      <w:r w:rsidRPr="00073D9E">
        <w:rPr>
          <w:lang w:val="en-GB"/>
        </w:rPr>
        <w:t xml:space="preserve"> after the testing and sieving (g).</w:t>
      </w:r>
    </w:p>
    <w:p w14:paraId="1D469DDF" w14:textId="77777777" w:rsidR="0023275A" w:rsidRPr="00073D9E" w:rsidRDefault="0023275A" w:rsidP="008C0466">
      <w:pPr>
        <w:pStyle w:val="TEXTIND"/>
        <w:tabs>
          <w:tab w:val="left" w:pos="357"/>
        </w:tabs>
        <w:spacing w:line="240" w:lineRule="auto"/>
        <w:ind w:firstLine="0"/>
      </w:pPr>
    </w:p>
    <w:p w14:paraId="0CBF4D30" w14:textId="77777777" w:rsidR="00701095" w:rsidRPr="00073D9E" w:rsidRDefault="00217D62" w:rsidP="008C0466">
      <w:pPr>
        <w:pStyle w:val="Text"/>
        <w:tabs>
          <w:tab w:val="left" w:pos="357"/>
        </w:tabs>
        <w:spacing w:line="240" w:lineRule="auto"/>
        <w:rPr>
          <w:b/>
          <w:sz w:val="24"/>
          <w:szCs w:val="24"/>
          <w:lang w:val="en-GB"/>
        </w:rPr>
      </w:pPr>
      <w:r w:rsidRPr="00073D9E">
        <w:rPr>
          <w:b/>
          <w:sz w:val="24"/>
          <w:szCs w:val="24"/>
          <w:lang w:val="en-GB"/>
        </w:rPr>
        <w:t xml:space="preserve">3. </w:t>
      </w:r>
      <w:r w:rsidR="00701095" w:rsidRPr="00073D9E">
        <w:rPr>
          <w:b/>
          <w:sz w:val="24"/>
          <w:szCs w:val="24"/>
          <w:lang w:val="en-GB"/>
        </w:rPr>
        <w:t>R</w:t>
      </w:r>
      <w:r w:rsidR="001E0C5B" w:rsidRPr="00073D9E">
        <w:rPr>
          <w:b/>
          <w:sz w:val="24"/>
          <w:szCs w:val="24"/>
          <w:lang w:val="en-GB"/>
        </w:rPr>
        <w:t>esults</w:t>
      </w:r>
    </w:p>
    <w:p w14:paraId="2200DDD7" w14:textId="77777777" w:rsidR="00F4767E" w:rsidRPr="00073D9E" w:rsidRDefault="00F4767E" w:rsidP="008C0466">
      <w:pPr>
        <w:pStyle w:val="Text"/>
        <w:tabs>
          <w:tab w:val="left" w:pos="357"/>
        </w:tabs>
        <w:spacing w:line="240" w:lineRule="auto"/>
        <w:rPr>
          <w:rStyle w:val="hps"/>
          <w:sz w:val="24"/>
          <w:szCs w:val="24"/>
          <w:lang w:val="en-GB"/>
        </w:rPr>
      </w:pPr>
    </w:p>
    <w:p w14:paraId="164B4BD0" w14:textId="4986A979" w:rsidR="00701095" w:rsidRPr="00073D9E" w:rsidRDefault="00701095" w:rsidP="008C0466">
      <w:pPr>
        <w:pStyle w:val="Text"/>
        <w:tabs>
          <w:tab w:val="left" w:pos="357"/>
        </w:tabs>
        <w:spacing w:line="240" w:lineRule="auto"/>
        <w:rPr>
          <w:b/>
          <w:sz w:val="24"/>
          <w:szCs w:val="24"/>
          <w:lang w:val="en-GB"/>
        </w:rPr>
      </w:pPr>
      <w:r w:rsidRPr="00073D9E">
        <w:rPr>
          <w:b/>
          <w:sz w:val="24"/>
          <w:szCs w:val="24"/>
          <w:lang w:val="en-GB"/>
        </w:rPr>
        <w:t xml:space="preserve">4. </w:t>
      </w:r>
      <w:r w:rsidR="00765CB1" w:rsidRPr="00073D9E">
        <w:rPr>
          <w:b/>
          <w:sz w:val="24"/>
          <w:szCs w:val="24"/>
          <w:lang w:val="en-GB"/>
        </w:rPr>
        <w:t>Discussion</w:t>
      </w:r>
    </w:p>
    <w:p w14:paraId="61A821B5" w14:textId="77777777" w:rsidR="00F4767E" w:rsidRPr="00073D9E" w:rsidRDefault="00F4767E" w:rsidP="008C0466">
      <w:pPr>
        <w:pStyle w:val="Text"/>
        <w:tabs>
          <w:tab w:val="left" w:pos="357"/>
        </w:tabs>
        <w:spacing w:line="240" w:lineRule="auto"/>
        <w:rPr>
          <w:rStyle w:val="hps"/>
          <w:sz w:val="24"/>
          <w:szCs w:val="24"/>
          <w:lang w:val="en-GB"/>
        </w:rPr>
      </w:pPr>
    </w:p>
    <w:p w14:paraId="0A2210F9" w14:textId="77777777" w:rsidR="00701095" w:rsidRPr="00073D9E" w:rsidRDefault="00701095" w:rsidP="008C0466">
      <w:pPr>
        <w:pStyle w:val="Text"/>
        <w:tabs>
          <w:tab w:val="left" w:pos="357"/>
        </w:tabs>
        <w:spacing w:line="240" w:lineRule="auto"/>
        <w:rPr>
          <w:b/>
          <w:sz w:val="24"/>
          <w:szCs w:val="24"/>
          <w:lang w:val="en-GB"/>
        </w:rPr>
      </w:pPr>
      <w:r w:rsidRPr="00073D9E">
        <w:rPr>
          <w:b/>
          <w:sz w:val="24"/>
          <w:szCs w:val="24"/>
          <w:lang w:val="en-GB"/>
        </w:rPr>
        <w:t>5. C</w:t>
      </w:r>
      <w:r w:rsidR="00217D62" w:rsidRPr="00073D9E">
        <w:rPr>
          <w:b/>
          <w:sz w:val="24"/>
          <w:szCs w:val="24"/>
          <w:lang w:val="en-GB"/>
        </w:rPr>
        <w:t>onclusions</w:t>
      </w:r>
    </w:p>
    <w:p w14:paraId="57F1C95E" w14:textId="77777777" w:rsidR="00701095" w:rsidRPr="00073D9E" w:rsidRDefault="00701095" w:rsidP="008C0466">
      <w:pPr>
        <w:pStyle w:val="Text"/>
        <w:tabs>
          <w:tab w:val="left" w:pos="357"/>
        </w:tabs>
        <w:spacing w:line="240" w:lineRule="auto"/>
        <w:rPr>
          <w:rStyle w:val="hps"/>
          <w:sz w:val="24"/>
          <w:szCs w:val="24"/>
          <w:lang w:val="en-GB"/>
        </w:rPr>
      </w:pPr>
    </w:p>
    <w:p w14:paraId="71C6FBBA" w14:textId="77777777" w:rsidR="00701095" w:rsidRPr="00073D9E" w:rsidRDefault="00701095" w:rsidP="008C0466">
      <w:pPr>
        <w:pStyle w:val="Text"/>
        <w:tabs>
          <w:tab w:val="left" w:pos="357"/>
        </w:tabs>
        <w:spacing w:line="240" w:lineRule="auto"/>
        <w:rPr>
          <w:b/>
          <w:sz w:val="24"/>
          <w:szCs w:val="24"/>
          <w:lang w:val="en-GB"/>
        </w:rPr>
      </w:pPr>
      <w:r w:rsidRPr="00073D9E">
        <w:rPr>
          <w:b/>
          <w:sz w:val="24"/>
          <w:szCs w:val="24"/>
          <w:lang w:val="en-GB"/>
        </w:rPr>
        <w:t>6. R</w:t>
      </w:r>
      <w:r w:rsidR="006272EC" w:rsidRPr="00073D9E">
        <w:rPr>
          <w:b/>
          <w:sz w:val="24"/>
          <w:szCs w:val="24"/>
          <w:lang w:val="en-GB"/>
        </w:rPr>
        <w:t>eference</w:t>
      </w:r>
      <w:r w:rsidR="005C68C3" w:rsidRPr="00073D9E">
        <w:rPr>
          <w:b/>
          <w:sz w:val="24"/>
          <w:szCs w:val="24"/>
          <w:lang w:val="en-GB"/>
        </w:rPr>
        <w:t>s</w:t>
      </w:r>
      <w:r w:rsidRPr="00073D9E">
        <w:rPr>
          <w:b/>
          <w:sz w:val="24"/>
          <w:szCs w:val="24"/>
          <w:lang w:val="en-GB"/>
        </w:rPr>
        <w:t xml:space="preserve"> </w:t>
      </w:r>
    </w:p>
    <w:p w14:paraId="79B413F1" w14:textId="77777777" w:rsidR="00701095" w:rsidRPr="00073D9E" w:rsidRDefault="00701095" w:rsidP="008C0466">
      <w:pPr>
        <w:pStyle w:val="Text"/>
        <w:tabs>
          <w:tab w:val="left" w:pos="357"/>
        </w:tabs>
        <w:spacing w:line="240" w:lineRule="auto"/>
        <w:rPr>
          <w:lang w:val="en-GB"/>
        </w:rPr>
      </w:pPr>
    </w:p>
    <w:p w14:paraId="1ED32D31" w14:textId="77777777" w:rsidR="00765CB1" w:rsidRPr="00073D9E" w:rsidRDefault="00765CB1" w:rsidP="008C0466">
      <w:pPr>
        <w:pStyle w:val="TEXTIND"/>
        <w:tabs>
          <w:tab w:val="left" w:pos="357"/>
        </w:tabs>
        <w:spacing w:line="240" w:lineRule="auto"/>
        <w:ind w:firstLine="0"/>
      </w:pPr>
      <w:r w:rsidRPr="00073D9E">
        <w:tab/>
      </w:r>
      <w:r w:rsidR="00AB7436" w:rsidRPr="00073D9E">
        <w:t xml:space="preserve">All references to publications in the text should be presented in a list of references. </w:t>
      </w:r>
      <w:r w:rsidR="00D475F0" w:rsidRPr="00073D9E">
        <w:t xml:space="preserve">References, if necessary, can be divided into (1) published works, (2) unpublished reports and (3) internet sources. </w:t>
      </w:r>
      <w:r w:rsidR="00AB7436" w:rsidRPr="00073D9E">
        <w:t xml:space="preserve">The manuscripts should be carefully </w:t>
      </w:r>
      <w:r w:rsidR="00AB7436" w:rsidRPr="00073D9E">
        <w:lastRenderedPageBreak/>
        <w:t xml:space="preserve">checked to ensure that the spelling of the authors´ names and dates are exactly the same in the text as in the reference list. </w:t>
      </w:r>
    </w:p>
    <w:p w14:paraId="0C6DEAAE" w14:textId="7F29AF5A" w:rsidR="00AB7436" w:rsidRPr="00073D9E" w:rsidRDefault="00765CB1" w:rsidP="008C0466">
      <w:pPr>
        <w:pStyle w:val="TEXTIND"/>
        <w:tabs>
          <w:tab w:val="left" w:pos="357"/>
        </w:tabs>
        <w:spacing w:line="240" w:lineRule="auto"/>
        <w:ind w:firstLine="0"/>
      </w:pPr>
      <w:r w:rsidRPr="00073D9E">
        <w:tab/>
      </w:r>
      <w:r w:rsidR="00D33FFA" w:rsidRPr="00073D9E">
        <w:t xml:space="preserve">DOI can be given at the end of reference. </w:t>
      </w:r>
      <w:r w:rsidR="00AB7436" w:rsidRPr="00073D9E">
        <w:t xml:space="preserve">The list of references should be arranged alphabetically </w:t>
      </w:r>
      <w:r w:rsidR="00D33FFA" w:rsidRPr="00073D9E">
        <w:t>based on first</w:t>
      </w:r>
      <w:r w:rsidR="00AB7436" w:rsidRPr="00073D9E">
        <w:t xml:space="preserve"> authors´ </w:t>
      </w:r>
      <w:r w:rsidR="00D33FFA" w:rsidRPr="00073D9E">
        <w:t xml:space="preserve">surname, </w:t>
      </w:r>
      <w:r w:rsidR="00DF2EE9" w:rsidRPr="00073D9E">
        <w:t>chronologically</w:t>
      </w:r>
      <w:r w:rsidR="00D33FFA" w:rsidRPr="00073D9E">
        <w:t>. If same authors published with more co-author, alphabetical order is applied on second, third etc. co-author.</w:t>
      </w:r>
      <w:r w:rsidR="00DF2EE9" w:rsidRPr="00073D9E">
        <w:t xml:space="preserve"> </w:t>
      </w:r>
    </w:p>
    <w:p w14:paraId="35A01141" w14:textId="77777777" w:rsidR="00D33FFA" w:rsidRPr="00073D9E" w:rsidRDefault="00D33FFA" w:rsidP="008C0466">
      <w:pPr>
        <w:pStyle w:val="TEXTIND"/>
        <w:tabs>
          <w:tab w:val="left" w:pos="357"/>
        </w:tabs>
        <w:spacing w:line="240" w:lineRule="auto"/>
        <w:ind w:firstLine="0"/>
      </w:pPr>
    </w:p>
    <w:p w14:paraId="3B02B354" w14:textId="6B332460" w:rsidR="00DF2EE9" w:rsidRPr="00765CB1" w:rsidRDefault="00DF2EE9" w:rsidP="008C0466">
      <w:pPr>
        <w:pStyle w:val="TEXTIND"/>
        <w:tabs>
          <w:tab w:val="left" w:pos="357"/>
        </w:tabs>
        <w:spacing w:line="240" w:lineRule="auto"/>
        <w:ind w:firstLine="0"/>
        <w:rPr>
          <w:b/>
        </w:rPr>
      </w:pPr>
      <w:r w:rsidRPr="00765CB1">
        <w:rPr>
          <w:b/>
        </w:rPr>
        <w:t>Papers:</w:t>
      </w:r>
    </w:p>
    <w:p w14:paraId="71A67ED8" w14:textId="77777777" w:rsidR="00DF2EE9" w:rsidRPr="00765CB1" w:rsidRDefault="00DF2EE9" w:rsidP="008C0466">
      <w:pPr>
        <w:pStyle w:val="TEXTIND"/>
        <w:tabs>
          <w:tab w:val="left" w:pos="357"/>
        </w:tabs>
        <w:spacing w:line="240" w:lineRule="auto"/>
        <w:ind w:firstLine="0"/>
      </w:pPr>
    </w:p>
    <w:p w14:paraId="680ECBEF" w14:textId="77777777" w:rsidR="00D33FFA" w:rsidRDefault="00DF2EE9" w:rsidP="008C0466">
      <w:pPr>
        <w:pStyle w:val="Ref"/>
        <w:tabs>
          <w:tab w:val="left" w:pos="357"/>
        </w:tabs>
        <w:spacing w:line="240" w:lineRule="auto"/>
        <w:ind w:left="357" w:hanging="357"/>
        <w:rPr>
          <w:szCs w:val="18"/>
        </w:rPr>
      </w:pPr>
      <w:r w:rsidRPr="00765CB1">
        <w:rPr>
          <w:szCs w:val="18"/>
        </w:rPr>
        <w:t>Benavente, D., Garcia Del Cura, M.A., Bernabeu, A. and Ordonez, S. (2001): Quantification of salt weathering in porous stones using an experimental continuous partial immersion method. Engineering Geology, 59, 313-325.</w:t>
      </w:r>
    </w:p>
    <w:p w14:paraId="0982BC66" w14:textId="1AB27727" w:rsidR="00D96C72" w:rsidRPr="00765CB1" w:rsidRDefault="00D96C72" w:rsidP="008C0466">
      <w:pPr>
        <w:pStyle w:val="Ref"/>
        <w:tabs>
          <w:tab w:val="left" w:pos="357"/>
        </w:tabs>
        <w:spacing w:line="240" w:lineRule="auto"/>
        <w:ind w:left="357" w:hanging="357"/>
        <w:rPr>
          <w:szCs w:val="18"/>
        </w:rPr>
      </w:pPr>
      <w:r w:rsidRPr="00765CB1">
        <w:rPr>
          <w:szCs w:val="18"/>
        </w:rPr>
        <w:t>Vlahović, I., Tišljar, J., Velić, I. and Matičec, D. (2005): Evolution of the Adriatic Carbonate Platform: Palaeogeography, main events and depositional dynamics. Palaeogeography, palaeoclimatology, palaeoecology. 220, 3-4, 333-360.</w:t>
      </w:r>
    </w:p>
    <w:p w14:paraId="778251AB" w14:textId="39560F9F" w:rsidR="00DF2EE9" w:rsidRDefault="00DF2EE9" w:rsidP="008C0466">
      <w:pPr>
        <w:pStyle w:val="TEXTIND"/>
        <w:tabs>
          <w:tab w:val="left" w:pos="357"/>
        </w:tabs>
        <w:spacing w:line="240" w:lineRule="auto"/>
        <w:ind w:left="357" w:hanging="357"/>
      </w:pPr>
    </w:p>
    <w:p w14:paraId="35A21E5B" w14:textId="6101B769" w:rsidR="00075B0B" w:rsidRPr="00075B0B" w:rsidRDefault="00075B0B" w:rsidP="008C0466">
      <w:pPr>
        <w:pStyle w:val="TEXTIND"/>
        <w:tabs>
          <w:tab w:val="left" w:pos="357"/>
        </w:tabs>
        <w:spacing w:line="240" w:lineRule="auto"/>
        <w:ind w:left="357" w:hanging="357"/>
        <w:rPr>
          <w:b/>
          <w:bCs/>
        </w:rPr>
      </w:pPr>
      <w:r w:rsidRPr="00075B0B">
        <w:rPr>
          <w:b/>
          <w:bCs/>
        </w:rPr>
        <w:t>Papers from “Rudarsko-geološko-naftni zbornik” journal:</w:t>
      </w:r>
    </w:p>
    <w:p w14:paraId="19E6175B" w14:textId="15E1A213" w:rsidR="00075B0B" w:rsidRDefault="00075B0B" w:rsidP="008C0466">
      <w:pPr>
        <w:pStyle w:val="TEXTIND"/>
        <w:tabs>
          <w:tab w:val="left" w:pos="357"/>
        </w:tabs>
        <w:spacing w:line="240" w:lineRule="auto"/>
        <w:ind w:left="357" w:hanging="357"/>
      </w:pPr>
    </w:p>
    <w:p w14:paraId="7D1DCE9C" w14:textId="2E5DA045" w:rsidR="00874063" w:rsidRDefault="00874063" w:rsidP="00874063">
      <w:pPr>
        <w:pStyle w:val="TEXTIND"/>
        <w:tabs>
          <w:tab w:val="left" w:pos="357"/>
        </w:tabs>
        <w:spacing w:line="240" w:lineRule="auto"/>
        <w:ind w:left="357" w:hanging="357"/>
      </w:pPr>
      <w:r>
        <w:t>The journal must be listed in references as “Rudarsko-geološko-naftni zbornik” or “</w:t>
      </w:r>
      <w:r w:rsidRPr="00075B0B">
        <w:t>Rudarsko Geolosko Naftni Zbornik</w:t>
      </w:r>
      <w:r>
        <w:t>” or “RUDARSKO-GEOLOŠKO-NAFTNI ZBORNIK” or “</w:t>
      </w:r>
      <w:r w:rsidRPr="00874063">
        <w:t xml:space="preserve">Rudarsko-Geolosko-Naftni Zbornik </w:t>
      </w:r>
      <w:r>
        <w:t xml:space="preserve">“ or </w:t>
      </w:r>
      <w:r>
        <w:t xml:space="preserve">using </w:t>
      </w:r>
      <w:r>
        <w:t>abbreviation “Rud. Geol. Naft. Zb.” or “</w:t>
      </w:r>
      <w:r w:rsidRPr="00874063">
        <w:t>RUD-GEOL-NAFT ZB</w:t>
      </w:r>
      <w:r>
        <w:t xml:space="preserve">”. </w:t>
      </w:r>
    </w:p>
    <w:p w14:paraId="0C137FB5" w14:textId="77777777" w:rsidR="00874063" w:rsidRDefault="00874063" w:rsidP="008C0466">
      <w:pPr>
        <w:pStyle w:val="TEXTIND"/>
        <w:tabs>
          <w:tab w:val="left" w:pos="357"/>
        </w:tabs>
        <w:spacing w:line="240" w:lineRule="auto"/>
        <w:ind w:left="357" w:hanging="357"/>
      </w:pPr>
    </w:p>
    <w:p w14:paraId="48718CCC" w14:textId="4C2C2987" w:rsidR="00075B0B" w:rsidRDefault="00075B0B" w:rsidP="00075B0B">
      <w:pPr>
        <w:pStyle w:val="TEXTIND"/>
        <w:tabs>
          <w:tab w:val="left" w:pos="357"/>
        </w:tabs>
        <w:ind w:left="357" w:hanging="357"/>
      </w:pPr>
      <w:r>
        <w:t>Kiš, I.M. Comparison of ordinary and universal kriging interpolation techniques on a depth variable (a case of linear spatial</w:t>
      </w:r>
      <w:r>
        <w:t xml:space="preserve"> </w:t>
      </w:r>
      <w:r>
        <w:t>trend), case study of the Šandrovac Field. Rud. Geol. Naft. Zb. 2016, 31, 41–58.</w:t>
      </w:r>
    </w:p>
    <w:p w14:paraId="5C2E2864" w14:textId="77777777" w:rsidR="00075B0B" w:rsidRPr="00765CB1" w:rsidRDefault="00075B0B" w:rsidP="00874063">
      <w:pPr>
        <w:pStyle w:val="TEXTIND"/>
        <w:tabs>
          <w:tab w:val="left" w:pos="357"/>
        </w:tabs>
        <w:spacing w:line="240" w:lineRule="auto"/>
        <w:ind w:firstLine="0"/>
      </w:pPr>
    </w:p>
    <w:p w14:paraId="1D3D0F72" w14:textId="52AC0079" w:rsidR="00852C7F" w:rsidRPr="00765CB1" w:rsidRDefault="00852C7F" w:rsidP="008C0466">
      <w:pPr>
        <w:pStyle w:val="TEXTIND"/>
        <w:tabs>
          <w:tab w:val="left" w:pos="357"/>
        </w:tabs>
        <w:spacing w:line="240" w:lineRule="auto"/>
        <w:ind w:left="357" w:hanging="357"/>
        <w:rPr>
          <w:b/>
        </w:rPr>
      </w:pPr>
      <w:r w:rsidRPr="00765CB1">
        <w:rPr>
          <w:b/>
        </w:rPr>
        <w:t>Papers written in non-English language:</w:t>
      </w:r>
    </w:p>
    <w:p w14:paraId="1D1B8FD4" w14:textId="77777777" w:rsidR="00852C7F" w:rsidRPr="00765CB1" w:rsidRDefault="00852C7F" w:rsidP="008C0466">
      <w:pPr>
        <w:pStyle w:val="TEXTIND"/>
        <w:tabs>
          <w:tab w:val="left" w:pos="357"/>
        </w:tabs>
        <w:spacing w:line="240" w:lineRule="auto"/>
        <w:ind w:left="357" w:hanging="357"/>
      </w:pPr>
    </w:p>
    <w:p w14:paraId="784D9271" w14:textId="08F871D9" w:rsidR="00852C7F" w:rsidRPr="00E91F91" w:rsidRDefault="00852C7F" w:rsidP="008C0466">
      <w:pPr>
        <w:pStyle w:val="TEXTIND"/>
        <w:tabs>
          <w:tab w:val="left" w:pos="357"/>
        </w:tabs>
        <w:spacing w:line="240" w:lineRule="auto"/>
        <w:ind w:left="357" w:hanging="357"/>
        <w:rPr>
          <w:sz w:val="18"/>
          <w:szCs w:val="18"/>
        </w:rPr>
      </w:pPr>
      <w:r w:rsidRPr="00E91F91">
        <w:rPr>
          <w:sz w:val="18"/>
          <w:szCs w:val="18"/>
        </w:rPr>
        <w:t>Blašković, I., Tišljar, J. and Velić, J. (1981): Ritmična sedimentacija donjosarmatskih naslaga jugozapadnih obronaka Psunja (</w:t>
      </w:r>
      <w:r w:rsidRPr="00E91F91">
        <w:rPr>
          <w:i/>
          <w:sz w:val="18"/>
          <w:szCs w:val="18"/>
        </w:rPr>
        <w:t>Rhythmic sedimentation of Lower Sarmatian deposits on southwestern slopes of Psunj</w:t>
      </w:r>
      <w:r w:rsidRPr="00E91F91">
        <w:rPr>
          <w:sz w:val="18"/>
          <w:szCs w:val="18"/>
        </w:rPr>
        <w:t>). Nafta, 32, 10, 5-13. (</w:t>
      </w:r>
      <w:r w:rsidRPr="00E91F91">
        <w:rPr>
          <w:i/>
          <w:sz w:val="18"/>
          <w:szCs w:val="18"/>
        </w:rPr>
        <w:t>in Croatian</w:t>
      </w:r>
      <w:r w:rsidR="00A40CA2" w:rsidRPr="00E91F91">
        <w:rPr>
          <w:i/>
          <w:sz w:val="18"/>
          <w:szCs w:val="18"/>
        </w:rPr>
        <w:t xml:space="preserve"> </w:t>
      </w:r>
      <w:r w:rsidR="00A40CA2" w:rsidRPr="00E91F91">
        <w:rPr>
          <w:i/>
          <w:color w:val="FF0000"/>
          <w:sz w:val="18"/>
          <w:szCs w:val="18"/>
        </w:rPr>
        <w:t>– indicate if there is English abstract or not</w:t>
      </w:r>
      <w:r w:rsidRPr="00E91F91">
        <w:rPr>
          <w:color w:val="FF0000"/>
          <w:sz w:val="18"/>
          <w:szCs w:val="18"/>
        </w:rPr>
        <w:t>)</w:t>
      </w:r>
    </w:p>
    <w:p w14:paraId="4A864BED" w14:textId="77777777" w:rsidR="00852C7F" w:rsidRPr="00765CB1" w:rsidRDefault="00852C7F" w:rsidP="008C0466">
      <w:pPr>
        <w:pStyle w:val="TEXTIND"/>
        <w:tabs>
          <w:tab w:val="left" w:pos="357"/>
        </w:tabs>
        <w:spacing w:line="240" w:lineRule="auto"/>
        <w:ind w:left="357" w:hanging="357"/>
      </w:pPr>
    </w:p>
    <w:p w14:paraId="5D840B4D" w14:textId="77777777" w:rsidR="00DF2EE9" w:rsidRPr="00765CB1" w:rsidRDefault="00DF2EE9" w:rsidP="008C0466">
      <w:pPr>
        <w:pStyle w:val="TEXTIND"/>
        <w:tabs>
          <w:tab w:val="left" w:pos="357"/>
        </w:tabs>
        <w:spacing w:line="240" w:lineRule="auto"/>
        <w:ind w:left="357" w:hanging="357"/>
        <w:rPr>
          <w:b/>
        </w:rPr>
      </w:pPr>
      <w:r w:rsidRPr="00765CB1">
        <w:rPr>
          <w:b/>
        </w:rPr>
        <w:t>Chapters in books or proceedings with editor(s):</w:t>
      </w:r>
    </w:p>
    <w:p w14:paraId="2DB25E51" w14:textId="77777777" w:rsidR="00DF2EE9" w:rsidRPr="00765CB1" w:rsidRDefault="00DF2EE9" w:rsidP="008C0466">
      <w:pPr>
        <w:pStyle w:val="TEXTIND"/>
        <w:tabs>
          <w:tab w:val="left" w:pos="357"/>
        </w:tabs>
        <w:spacing w:line="240" w:lineRule="auto"/>
        <w:ind w:left="357" w:hanging="357"/>
      </w:pPr>
    </w:p>
    <w:p w14:paraId="2ED91EFF" w14:textId="77777777" w:rsidR="00DF2EE9" w:rsidRPr="00765CB1" w:rsidRDefault="00DF2EE9" w:rsidP="008C0466">
      <w:pPr>
        <w:pStyle w:val="Ref"/>
        <w:tabs>
          <w:tab w:val="left" w:pos="357"/>
        </w:tabs>
        <w:spacing w:line="240" w:lineRule="auto"/>
        <w:ind w:left="357" w:hanging="357"/>
        <w:rPr>
          <w:szCs w:val="18"/>
        </w:rPr>
      </w:pPr>
      <w:r w:rsidRPr="00765CB1">
        <w:rPr>
          <w:rStyle w:val="hps"/>
          <w:color w:val="000000"/>
          <w:szCs w:val="18"/>
        </w:rPr>
        <w:t xml:space="preserve">Chillingar, G.V., Bissell, H.J. and Wolf, K.H. (1979): </w:t>
      </w:r>
      <w:r w:rsidRPr="00765CB1">
        <w:rPr>
          <w:szCs w:val="18"/>
        </w:rPr>
        <w:t>The Diagenesis of Carbonate Sediments and Epigenesis (or Catagenesis) of Limestone. In: Larsen, G. and Chillingar, G.V. (eds.): Diagenesis in Sediments and Sedimentary Rocks. – Elsevier Publ. Co., 247-422, 579 p.</w:t>
      </w:r>
    </w:p>
    <w:p w14:paraId="5A86E0BF" w14:textId="77777777" w:rsidR="00D96C72" w:rsidRPr="00765CB1" w:rsidRDefault="00D96C72" w:rsidP="008C0466">
      <w:pPr>
        <w:pStyle w:val="Ref"/>
        <w:tabs>
          <w:tab w:val="left" w:pos="357"/>
        </w:tabs>
        <w:spacing w:line="240" w:lineRule="auto"/>
        <w:ind w:left="357" w:hanging="357"/>
      </w:pPr>
    </w:p>
    <w:p w14:paraId="0368DD80" w14:textId="587DE389" w:rsidR="00DF2EE9" w:rsidRPr="00765CB1" w:rsidRDefault="00DF2EE9" w:rsidP="008C0466">
      <w:pPr>
        <w:pStyle w:val="TEXTIND"/>
        <w:tabs>
          <w:tab w:val="left" w:pos="357"/>
        </w:tabs>
        <w:spacing w:line="240" w:lineRule="auto"/>
        <w:ind w:left="357" w:hanging="357"/>
        <w:rPr>
          <w:b/>
        </w:rPr>
      </w:pPr>
      <w:r w:rsidRPr="00765CB1">
        <w:rPr>
          <w:b/>
        </w:rPr>
        <w:t>Books</w:t>
      </w:r>
      <w:r w:rsidR="00A40CA2">
        <w:rPr>
          <w:b/>
        </w:rPr>
        <w:t>/thesis</w:t>
      </w:r>
      <w:r w:rsidRPr="00765CB1">
        <w:rPr>
          <w:b/>
        </w:rPr>
        <w:t>:</w:t>
      </w:r>
    </w:p>
    <w:p w14:paraId="6906305E" w14:textId="77777777" w:rsidR="00DF2EE9" w:rsidRPr="00765CB1" w:rsidRDefault="00DF2EE9" w:rsidP="008C0466">
      <w:pPr>
        <w:pStyle w:val="TEXTIND"/>
        <w:tabs>
          <w:tab w:val="left" w:pos="357"/>
        </w:tabs>
        <w:spacing w:line="240" w:lineRule="auto"/>
        <w:ind w:left="357" w:hanging="357"/>
      </w:pPr>
    </w:p>
    <w:p w14:paraId="2D7A812F" w14:textId="77777777" w:rsidR="00DF2EE9" w:rsidRPr="00765CB1" w:rsidRDefault="00DF2EE9" w:rsidP="008C0466">
      <w:pPr>
        <w:pStyle w:val="Ref"/>
        <w:tabs>
          <w:tab w:val="left" w:pos="357"/>
        </w:tabs>
        <w:spacing w:line="240" w:lineRule="auto"/>
        <w:ind w:left="357" w:hanging="357"/>
        <w:rPr>
          <w:szCs w:val="18"/>
        </w:rPr>
      </w:pPr>
      <w:r w:rsidRPr="00765CB1">
        <w:rPr>
          <w:szCs w:val="18"/>
        </w:rPr>
        <w:t xml:space="preserve">Collinson, J.D. and Thompson, D.B. (1989): Sedimentary Structures. Unwin-Hyman, London, 207 p. </w:t>
      </w:r>
    </w:p>
    <w:p w14:paraId="4FBAA54A" w14:textId="77777777" w:rsidR="00DF2EE9" w:rsidRPr="00765CB1" w:rsidRDefault="00DF2EE9" w:rsidP="008C0466">
      <w:pPr>
        <w:pStyle w:val="TEXTIND"/>
        <w:tabs>
          <w:tab w:val="left" w:pos="357"/>
        </w:tabs>
        <w:spacing w:line="240" w:lineRule="auto"/>
        <w:ind w:left="357" w:hanging="357"/>
      </w:pPr>
    </w:p>
    <w:p w14:paraId="4663F115" w14:textId="708EF468" w:rsidR="00DF2EE9" w:rsidRPr="00765CB1" w:rsidRDefault="00852C7F" w:rsidP="008C0466">
      <w:pPr>
        <w:pStyle w:val="TEXTIND"/>
        <w:tabs>
          <w:tab w:val="left" w:pos="357"/>
        </w:tabs>
        <w:spacing w:line="240" w:lineRule="auto"/>
        <w:ind w:left="357" w:hanging="357"/>
        <w:rPr>
          <w:b/>
        </w:rPr>
      </w:pPr>
      <w:r w:rsidRPr="00765CB1">
        <w:rPr>
          <w:b/>
        </w:rPr>
        <w:t>Books</w:t>
      </w:r>
      <w:r w:rsidR="00A40CA2">
        <w:rPr>
          <w:b/>
        </w:rPr>
        <w:t>/thesis</w:t>
      </w:r>
      <w:r w:rsidR="00DF2EE9" w:rsidRPr="00765CB1">
        <w:rPr>
          <w:b/>
        </w:rPr>
        <w:t xml:space="preserve"> written in non-English language:</w:t>
      </w:r>
    </w:p>
    <w:p w14:paraId="03248D5F" w14:textId="77777777" w:rsidR="00DF2EE9" w:rsidRPr="00765CB1" w:rsidRDefault="00DF2EE9" w:rsidP="008C0466">
      <w:pPr>
        <w:pStyle w:val="TEXTIND"/>
        <w:tabs>
          <w:tab w:val="left" w:pos="357"/>
        </w:tabs>
        <w:spacing w:line="240" w:lineRule="auto"/>
        <w:ind w:left="357" w:hanging="357"/>
      </w:pPr>
    </w:p>
    <w:p w14:paraId="2C5027B7" w14:textId="049DF396" w:rsidR="00DF2EE9" w:rsidRPr="00765CB1" w:rsidRDefault="00DF2EE9" w:rsidP="008C0466">
      <w:pPr>
        <w:pStyle w:val="Ref"/>
        <w:tabs>
          <w:tab w:val="left" w:pos="357"/>
        </w:tabs>
        <w:spacing w:line="240" w:lineRule="auto"/>
        <w:ind w:left="357" w:hanging="357"/>
        <w:rPr>
          <w:szCs w:val="18"/>
        </w:rPr>
      </w:pPr>
      <w:r w:rsidRPr="00765CB1">
        <w:rPr>
          <w:szCs w:val="18"/>
        </w:rPr>
        <w:t>Tišljar, J. (2001): Sedimentologija karbonata i evaporita (</w:t>
      </w:r>
      <w:r w:rsidRPr="00765CB1">
        <w:rPr>
          <w:i/>
          <w:szCs w:val="18"/>
        </w:rPr>
        <w:t>Sedimentology of Carbonates and Evaporates</w:t>
      </w:r>
      <w:r w:rsidRPr="00765CB1">
        <w:rPr>
          <w:szCs w:val="18"/>
        </w:rPr>
        <w:t>). Hrv. geol. inst. (HGI)</w:t>
      </w:r>
      <w:r w:rsidRPr="00765CB1">
        <w:rPr>
          <w:color w:val="FF0000"/>
          <w:szCs w:val="18"/>
        </w:rPr>
        <w:t xml:space="preserve"> </w:t>
      </w:r>
      <w:r w:rsidRPr="00765CB1">
        <w:rPr>
          <w:szCs w:val="18"/>
        </w:rPr>
        <w:t>Zagreb, 375 p. (</w:t>
      </w:r>
      <w:r w:rsidRPr="00765CB1">
        <w:rPr>
          <w:i/>
          <w:szCs w:val="18"/>
        </w:rPr>
        <w:t>in Croatian</w:t>
      </w:r>
      <w:r w:rsidR="00A40CA2">
        <w:rPr>
          <w:i/>
          <w:szCs w:val="18"/>
        </w:rPr>
        <w:t xml:space="preserve"> </w:t>
      </w:r>
      <w:r w:rsidR="00A40CA2" w:rsidRPr="00A40CA2">
        <w:rPr>
          <w:i/>
          <w:color w:val="FF0000"/>
        </w:rPr>
        <w:t>– indicate if there is English abstract or not</w:t>
      </w:r>
      <w:r w:rsidR="00A40CA2" w:rsidRPr="00A40CA2">
        <w:rPr>
          <w:color w:val="FF0000"/>
        </w:rPr>
        <w:t>)</w:t>
      </w:r>
      <w:r w:rsidRPr="00765CB1">
        <w:rPr>
          <w:szCs w:val="18"/>
        </w:rPr>
        <w:t>)</w:t>
      </w:r>
    </w:p>
    <w:p w14:paraId="1A1065C9" w14:textId="77777777" w:rsidR="00DF2EE9" w:rsidRPr="00765CB1" w:rsidRDefault="00DF2EE9" w:rsidP="008C0466">
      <w:pPr>
        <w:pStyle w:val="TEXTIND"/>
        <w:tabs>
          <w:tab w:val="left" w:pos="357"/>
        </w:tabs>
        <w:spacing w:line="240" w:lineRule="auto"/>
        <w:ind w:left="357" w:hanging="357"/>
      </w:pPr>
    </w:p>
    <w:p w14:paraId="021D9362" w14:textId="3A9665AF" w:rsidR="00D475F0" w:rsidRPr="00765CB1" w:rsidRDefault="00D475F0" w:rsidP="008C0466">
      <w:pPr>
        <w:pStyle w:val="TEXTIND"/>
        <w:tabs>
          <w:tab w:val="left" w:pos="357"/>
        </w:tabs>
        <w:spacing w:line="240" w:lineRule="auto"/>
        <w:ind w:left="357" w:hanging="357"/>
        <w:rPr>
          <w:b/>
        </w:rPr>
      </w:pPr>
      <w:r w:rsidRPr="00765CB1">
        <w:rPr>
          <w:b/>
        </w:rPr>
        <w:t>Reports</w:t>
      </w:r>
      <w:r w:rsidR="00A40CA2">
        <w:rPr>
          <w:b/>
        </w:rPr>
        <w:t xml:space="preserve"> (with permission)</w:t>
      </w:r>
      <w:r w:rsidRPr="00765CB1">
        <w:rPr>
          <w:b/>
        </w:rPr>
        <w:t>:</w:t>
      </w:r>
    </w:p>
    <w:p w14:paraId="43ABD564" w14:textId="77777777" w:rsidR="00D475F0" w:rsidRPr="00765CB1" w:rsidRDefault="00D475F0" w:rsidP="008C0466">
      <w:pPr>
        <w:pStyle w:val="Ref"/>
        <w:tabs>
          <w:tab w:val="left" w:pos="357"/>
        </w:tabs>
        <w:spacing w:line="240" w:lineRule="auto"/>
        <w:ind w:left="357" w:hanging="357"/>
        <w:rPr>
          <w:szCs w:val="18"/>
        </w:rPr>
      </w:pPr>
    </w:p>
    <w:p w14:paraId="32263F6A" w14:textId="77777777" w:rsidR="00D475F0" w:rsidRPr="00765CB1" w:rsidRDefault="00D475F0" w:rsidP="008C0466">
      <w:pPr>
        <w:pStyle w:val="Ref"/>
        <w:tabs>
          <w:tab w:val="left" w:pos="357"/>
        </w:tabs>
        <w:spacing w:line="240" w:lineRule="auto"/>
        <w:ind w:left="357" w:hanging="357"/>
        <w:rPr>
          <w:szCs w:val="18"/>
        </w:rPr>
      </w:pPr>
      <w:r w:rsidRPr="00765CB1">
        <w:rPr>
          <w:szCs w:val="18"/>
        </w:rPr>
        <w:t xml:space="preserve">ASTM C97 / C97M-09 (2009): Standard Test Methods for Absorption and Bulk Specific Gravity of Dimension Stone, ASTM International, West Conshohocken, PA, </w:t>
      </w:r>
      <w:hyperlink r:id="rId13" w:history="1">
        <w:r w:rsidRPr="00765CB1">
          <w:rPr>
            <w:rStyle w:val="Hiperveza"/>
            <w:szCs w:val="18"/>
          </w:rPr>
          <w:t>www.astm.org</w:t>
        </w:r>
      </w:hyperlink>
      <w:r w:rsidRPr="00765CB1">
        <w:rPr>
          <w:szCs w:val="18"/>
        </w:rPr>
        <w:t>, pages…</w:t>
      </w:r>
    </w:p>
    <w:p w14:paraId="005B8713" w14:textId="77777777" w:rsidR="00D475F0" w:rsidRPr="00765CB1" w:rsidRDefault="00D475F0" w:rsidP="008C0466">
      <w:pPr>
        <w:pStyle w:val="TEXTIND"/>
        <w:tabs>
          <w:tab w:val="left" w:pos="357"/>
        </w:tabs>
        <w:spacing w:line="240" w:lineRule="auto"/>
        <w:ind w:left="357" w:hanging="357"/>
      </w:pPr>
    </w:p>
    <w:p w14:paraId="525994E8" w14:textId="77777777" w:rsidR="00195342" w:rsidRPr="00765CB1" w:rsidRDefault="00195342" w:rsidP="008C0466">
      <w:pPr>
        <w:pStyle w:val="TEXTIND"/>
        <w:tabs>
          <w:tab w:val="left" w:pos="357"/>
        </w:tabs>
        <w:spacing w:line="240" w:lineRule="auto"/>
        <w:ind w:left="357" w:hanging="357"/>
        <w:rPr>
          <w:b/>
        </w:rPr>
      </w:pPr>
      <w:r w:rsidRPr="00765CB1">
        <w:rPr>
          <w:b/>
        </w:rPr>
        <w:t>Internet sources:</w:t>
      </w:r>
    </w:p>
    <w:p w14:paraId="51B25A2E" w14:textId="77777777" w:rsidR="00195342" w:rsidRPr="00765CB1" w:rsidRDefault="00195342" w:rsidP="008C0466">
      <w:pPr>
        <w:pStyle w:val="Default"/>
        <w:tabs>
          <w:tab w:val="left" w:pos="357"/>
        </w:tabs>
        <w:ind w:left="357" w:hanging="357"/>
        <w:rPr>
          <w:lang w:val="en-GB"/>
        </w:rPr>
      </w:pPr>
    </w:p>
    <w:p w14:paraId="423A6D07" w14:textId="77777777" w:rsidR="00195342" w:rsidRPr="00765CB1" w:rsidRDefault="00195342" w:rsidP="008C0466">
      <w:pPr>
        <w:pStyle w:val="Default"/>
        <w:tabs>
          <w:tab w:val="left" w:pos="357"/>
        </w:tabs>
        <w:ind w:left="357" w:hanging="357"/>
        <w:rPr>
          <w:sz w:val="18"/>
          <w:szCs w:val="18"/>
          <w:lang w:val="en-GB"/>
        </w:rPr>
      </w:pPr>
      <w:r w:rsidRPr="00765CB1">
        <w:rPr>
          <w:sz w:val="18"/>
          <w:szCs w:val="18"/>
          <w:lang w:val="en-GB"/>
        </w:rPr>
        <w:t xml:space="preserve">URL: http://www.petteri-teikari.com/pdf/Teikari_LightPollution.pdf (accessed 1st August 2013) </w:t>
      </w:r>
    </w:p>
    <w:p w14:paraId="567588F9" w14:textId="77777777" w:rsidR="00195342" w:rsidRPr="00765CB1" w:rsidRDefault="00195342" w:rsidP="008C0466">
      <w:pPr>
        <w:pStyle w:val="Default"/>
        <w:tabs>
          <w:tab w:val="left" w:pos="357"/>
        </w:tabs>
        <w:ind w:left="357" w:hanging="357"/>
        <w:rPr>
          <w:sz w:val="18"/>
          <w:szCs w:val="18"/>
          <w:lang w:val="en-GB"/>
        </w:rPr>
      </w:pPr>
    </w:p>
    <w:p w14:paraId="7EC95591" w14:textId="77777777" w:rsidR="00187E2F" w:rsidRPr="00765CB1" w:rsidRDefault="00187E2F" w:rsidP="008C0466">
      <w:pPr>
        <w:pStyle w:val="TEXTIND"/>
        <w:tabs>
          <w:tab w:val="left" w:pos="357"/>
        </w:tabs>
        <w:spacing w:line="240" w:lineRule="auto"/>
        <w:ind w:firstLine="0"/>
      </w:pPr>
    </w:p>
    <w:p w14:paraId="0FD5D329" w14:textId="77BB8359" w:rsidR="00187E2F" w:rsidRPr="00765CB1" w:rsidRDefault="00A40CA2" w:rsidP="008C0466">
      <w:pPr>
        <w:pStyle w:val="TEXTIND"/>
        <w:tabs>
          <w:tab w:val="left" w:pos="357"/>
        </w:tabs>
        <w:spacing w:line="240" w:lineRule="auto"/>
        <w:ind w:firstLine="0"/>
        <w:rPr>
          <w:b/>
          <w:color w:val="FF0000"/>
        </w:rPr>
      </w:pPr>
      <w:r>
        <w:rPr>
          <w:b/>
          <w:color w:val="FF0000"/>
        </w:rPr>
        <w:t>Reference list is followed by Croatian abstract, key words, author(s) contribution and acknowledgement (if necessary).</w:t>
      </w:r>
    </w:p>
    <w:p w14:paraId="739E8ADD" w14:textId="639178EC" w:rsidR="00073D9E" w:rsidRDefault="00073D9E">
      <w:pPr>
        <w:rPr>
          <w:color w:val="000000"/>
        </w:rPr>
      </w:pPr>
      <w:r>
        <w:br w:type="page"/>
      </w:r>
    </w:p>
    <w:p w14:paraId="5ED8D87D" w14:textId="77777777" w:rsidR="004232FC" w:rsidRPr="00765CB1" w:rsidRDefault="004232FC" w:rsidP="008C0466">
      <w:pPr>
        <w:pStyle w:val="Text"/>
        <w:tabs>
          <w:tab w:val="left" w:pos="357"/>
        </w:tabs>
        <w:spacing w:line="240" w:lineRule="auto"/>
        <w:rPr>
          <w:lang w:val="en-GB"/>
        </w:rPr>
      </w:pPr>
    </w:p>
    <w:p w14:paraId="0E73DCD4" w14:textId="1BE8B69A" w:rsidR="00701095" w:rsidRPr="00A40CA2" w:rsidRDefault="00073D9E" w:rsidP="008C0466">
      <w:pPr>
        <w:pStyle w:val="Text"/>
        <w:tabs>
          <w:tab w:val="left" w:pos="357"/>
        </w:tabs>
        <w:spacing w:line="240" w:lineRule="auto"/>
        <w:rPr>
          <w:b/>
          <w:sz w:val="24"/>
          <w:szCs w:val="24"/>
          <w:lang w:val="en-GB"/>
        </w:rPr>
      </w:pPr>
      <w:r>
        <w:rPr>
          <w:b/>
          <w:sz w:val="24"/>
          <w:szCs w:val="24"/>
          <w:lang w:val="en-GB"/>
        </w:rPr>
        <w:t>SAŽETAK</w:t>
      </w:r>
    </w:p>
    <w:p w14:paraId="244241FD" w14:textId="77777777" w:rsidR="004232FC" w:rsidRPr="00765CB1" w:rsidRDefault="004232FC" w:rsidP="008C0466">
      <w:pPr>
        <w:pStyle w:val="TEXTIND"/>
        <w:tabs>
          <w:tab w:val="left" w:pos="357"/>
        </w:tabs>
        <w:spacing w:line="240" w:lineRule="auto"/>
        <w:ind w:firstLine="0"/>
        <w:rPr>
          <w:color w:val="000000"/>
        </w:rPr>
      </w:pPr>
    </w:p>
    <w:p w14:paraId="7B31C109" w14:textId="77624217" w:rsidR="005E3DF5" w:rsidRPr="00A40CA2" w:rsidRDefault="005E3DF5" w:rsidP="008C0466">
      <w:pPr>
        <w:pStyle w:val="TEXTIND"/>
        <w:tabs>
          <w:tab w:val="left" w:pos="357"/>
        </w:tabs>
        <w:spacing w:line="240" w:lineRule="auto"/>
        <w:ind w:firstLine="0"/>
        <w:rPr>
          <w:b/>
          <w:color w:val="000000"/>
          <w:lang w:val="hr-HR"/>
        </w:rPr>
      </w:pPr>
      <w:r w:rsidRPr="00A40CA2">
        <w:rPr>
          <w:b/>
          <w:color w:val="000000"/>
          <w:lang w:val="hr-HR"/>
        </w:rPr>
        <w:t>N</w:t>
      </w:r>
      <w:r w:rsidR="00D66EEA" w:rsidRPr="00A40CA2">
        <w:rPr>
          <w:b/>
          <w:color w:val="000000"/>
          <w:lang w:val="hr-HR"/>
        </w:rPr>
        <w:t>aslov na hrvatskom jeziku</w:t>
      </w:r>
    </w:p>
    <w:p w14:paraId="3EC76CF5" w14:textId="77777777" w:rsidR="005E3DF5" w:rsidRPr="00A40CA2" w:rsidRDefault="005E3DF5" w:rsidP="008C0466">
      <w:pPr>
        <w:pStyle w:val="TEXTIND"/>
        <w:tabs>
          <w:tab w:val="left" w:pos="357"/>
        </w:tabs>
        <w:spacing w:line="240" w:lineRule="auto"/>
        <w:ind w:firstLine="0"/>
        <w:rPr>
          <w:lang w:val="hr-HR"/>
        </w:rPr>
      </w:pPr>
    </w:p>
    <w:p w14:paraId="1A304ACF" w14:textId="3A4F8818" w:rsidR="00A63EBE" w:rsidRPr="00765CB1" w:rsidRDefault="000A6D6D" w:rsidP="008C0466">
      <w:pPr>
        <w:pStyle w:val="Text"/>
        <w:tabs>
          <w:tab w:val="left" w:pos="357"/>
        </w:tabs>
        <w:spacing w:line="240" w:lineRule="auto"/>
        <w:rPr>
          <w:lang w:val="en-GB"/>
        </w:rPr>
      </w:pPr>
      <w:r>
        <w:tab/>
      </w:r>
      <w:r w:rsidR="00A63EBE" w:rsidRPr="00765CB1">
        <w:rPr>
          <w:lang w:val="en-GB"/>
        </w:rPr>
        <w:t xml:space="preserve">All </w:t>
      </w:r>
      <w:r w:rsidR="004232FC" w:rsidRPr="00765CB1">
        <w:rPr>
          <w:lang w:val="en-GB"/>
        </w:rPr>
        <w:t xml:space="preserve">accepted </w:t>
      </w:r>
      <w:r w:rsidR="00A63EBE" w:rsidRPr="00765CB1">
        <w:rPr>
          <w:lang w:val="en-GB"/>
        </w:rPr>
        <w:t xml:space="preserve">papers will be published in English. </w:t>
      </w:r>
      <w:r w:rsidR="00073D9E">
        <w:rPr>
          <w:lang w:val="en-GB"/>
        </w:rPr>
        <w:t>The</w:t>
      </w:r>
      <w:r w:rsidR="00A63EBE" w:rsidRPr="00765CB1">
        <w:rPr>
          <w:lang w:val="en-GB"/>
        </w:rPr>
        <w:t xml:space="preserve"> author</w:t>
      </w:r>
      <w:r w:rsidR="004232FC" w:rsidRPr="00765CB1">
        <w:rPr>
          <w:lang w:val="en-GB"/>
        </w:rPr>
        <w:t>(</w:t>
      </w:r>
      <w:r w:rsidR="00A63EBE" w:rsidRPr="00765CB1">
        <w:rPr>
          <w:lang w:val="en-GB"/>
        </w:rPr>
        <w:t>s</w:t>
      </w:r>
      <w:r w:rsidR="004232FC" w:rsidRPr="00765CB1">
        <w:rPr>
          <w:lang w:val="en-GB"/>
        </w:rPr>
        <w:t>)</w:t>
      </w:r>
      <w:r w:rsidR="00A40CA2">
        <w:rPr>
          <w:lang w:val="en-GB"/>
        </w:rPr>
        <w:t xml:space="preserve"> has/have</w:t>
      </w:r>
      <w:r w:rsidR="00A63EBE" w:rsidRPr="00765CB1">
        <w:rPr>
          <w:lang w:val="en-GB"/>
        </w:rPr>
        <w:t xml:space="preserve"> choice</w:t>
      </w:r>
      <w:r w:rsidR="004232FC" w:rsidRPr="00765CB1">
        <w:rPr>
          <w:lang w:val="en-GB"/>
        </w:rPr>
        <w:t xml:space="preserve"> also</w:t>
      </w:r>
      <w:r w:rsidR="00A63EBE" w:rsidRPr="00765CB1">
        <w:rPr>
          <w:lang w:val="en-GB"/>
        </w:rPr>
        <w:t xml:space="preserve"> to publish paper bilingual – in English and </w:t>
      </w:r>
      <w:r w:rsidR="00D475F0" w:rsidRPr="00765CB1">
        <w:rPr>
          <w:lang w:val="en-GB"/>
        </w:rPr>
        <w:t>Croatian</w:t>
      </w:r>
      <w:r w:rsidR="00A63EBE" w:rsidRPr="00765CB1">
        <w:rPr>
          <w:lang w:val="en-GB"/>
        </w:rPr>
        <w:t xml:space="preserve">. </w:t>
      </w:r>
      <w:r w:rsidR="00A40CA2">
        <w:rPr>
          <w:lang w:val="en-GB"/>
        </w:rPr>
        <w:t>However,</w:t>
      </w:r>
      <w:r w:rsidR="00A63EBE" w:rsidRPr="00765CB1">
        <w:rPr>
          <w:lang w:val="en-GB"/>
        </w:rPr>
        <w:t xml:space="preserve"> all </w:t>
      </w:r>
      <w:r w:rsidR="004232FC" w:rsidRPr="00765CB1">
        <w:rPr>
          <w:lang w:val="en-GB"/>
        </w:rPr>
        <w:t>manuscripts</w:t>
      </w:r>
      <w:r w:rsidR="00A63EBE" w:rsidRPr="00765CB1">
        <w:rPr>
          <w:lang w:val="en-GB"/>
        </w:rPr>
        <w:t xml:space="preserve"> </w:t>
      </w:r>
      <w:r w:rsidR="004232FC" w:rsidRPr="00765CB1">
        <w:rPr>
          <w:lang w:val="en-GB"/>
        </w:rPr>
        <w:t>exclusively</w:t>
      </w:r>
      <w:r w:rsidR="00A63EBE" w:rsidRPr="00765CB1">
        <w:rPr>
          <w:lang w:val="en-GB"/>
        </w:rPr>
        <w:t xml:space="preserve"> in English need to have </w:t>
      </w:r>
      <w:r w:rsidR="004232FC" w:rsidRPr="00765CB1">
        <w:rPr>
          <w:lang w:val="en-GB"/>
        </w:rPr>
        <w:t>accompanied</w:t>
      </w:r>
      <w:r w:rsidR="00A63EBE" w:rsidRPr="00765CB1">
        <w:rPr>
          <w:lang w:val="en-GB"/>
        </w:rPr>
        <w:t xml:space="preserve"> Croatian abstract,</w:t>
      </w:r>
      <w:r w:rsidR="00A40CA2">
        <w:rPr>
          <w:lang w:val="en-GB"/>
        </w:rPr>
        <w:t xml:space="preserve"> just at this place</w:t>
      </w:r>
      <w:r w:rsidR="00A63EBE" w:rsidRPr="00765CB1">
        <w:rPr>
          <w:lang w:val="en-GB"/>
        </w:rPr>
        <w:t xml:space="preserve">. The </w:t>
      </w:r>
      <w:r w:rsidR="004232FC" w:rsidRPr="00765CB1">
        <w:rPr>
          <w:lang w:val="en-GB"/>
        </w:rPr>
        <w:t>manuscript</w:t>
      </w:r>
      <w:r w:rsidR="00A63EBE" w:rsidRPr="00765CB1">
        <w:rPr>
          <w:lang w:val="en-GB"/>
        </w:rPr>
        <w:t xml:space="preserve"> where at least one author come from Croatia or is Croatian </w:t>
      </w:r>
      <w:r w:rsidR="004232FC" w:rsidRPr="00765CB1">
        <w:rPr>
          <w:lang w:val="en-GB"/>
        </w:rPr>
        <w:t xml:space="preserve">native </w:t>
      </w:r>
      <w:r w:rsidR="00A63EBE" w:rsidRPr="00765CB1">
        <w:rPr>
          <w:lang w:val="en-GB"/>
        </w:rPr>
        <w:t xml:space="preserve">speaker </w:t>
      </w:r>
      <w:r w:rsidR="00A40CA2">
        <w:rPr>
          <w:lang w:val="en-GB"/>
        </w:rPr>
        <w:t>have to prepare</w:t>
      </w:r>
      <w:r w:rsidR="004232FC" w:rsidRPr="00765CB1">
        <w:rPr>
          <w:lang w:val="en-GB"/>
        </w:rPr>
        <w:t xml:space="preserve"> abstract</w:t>
      </w:r>
      <w:r w:rsidR="00A40CA2">
        <w:rPr>
          <w:lang w:val="en-GB"/>
        </w:rPr>
        <w:t>/key words</w:t>
      </w:r>
      <w:r w:rsidR="004232FC" w:rsidRPr="00765CB1">
        <w:rPr>
          <w:lang w:val="en-GB"/>
        </w:rPr>
        <w:t xml:space="preserve"> directly. In all other cases editors will </w:t>
      </w:r>
      <w:r w:rsidR="00A40CA2">
        <w:rPr>
          <w:lang w:val="en-GB"/>
        </w:rPr>
        <w:t>prepare Croatian</w:t>
      </w:r>
      <w:r w:rsidR="004232FC" w:rsidRPr="00765CB1">
        <w:rPr>
          <w:lang w:val="en-GB"/>
        </w:rPr>
        <w:t xml:space="preserve"> abstract</w:t>
      </w:r>
      <w:r w:rsidR="00A40CA2">
        <w:rPr>
          <w:lang w:val="en-GB"/>
        </w:rPr>
        <w:t>/keywords</w:t>
      </w:r>
      <w:r w:rsidR="00A63EBE" w:rsidRPr="00765CB1">
        <w:rPr>
          <w:lang w:val="en-GB"/>
        </w:rPr>
        <w:t>.</w:t>
      </w:r>
    </w:p>
    <w:p w14:paraId="49B2B8A5" w14:textId="77777777" w:rsidR="00A63EBE" w:rsidRPr="00765CB1" w:rsidRDefault="00A63EBE" w:rsidP="008C0466">
      <w:pPr>
        <w:pStyle w:val="TEXTIND"/>
        <w:tabs>
          <w:tab w:val="left" w:pos="357"/>
        </w:tabs>
        <w:spacing w:line="240" w:lineRule="auto"/>
        <w:ind w:firstLine="0"/>
      </w:pPr>
    </w:p>
    <w:p w14:paraId="68627CC9" w14:textId="273EB70E" w:rsidR="003C2743" w:rsidRPr="00A40CA2" w:rsidRDefault="00F4767E" w:rsidP="008C0466">
      <w:pPr>
        <w:pStyle w:val="Text"/>
        <w:tabs>
          <w:tab w:val="left" w:pos="357"/>
        </w:tabs>
        <w:spacing w:line="240" w:lineRule="auto"/>
      </w:pPr>
      <w:r w:rsidRPr="00A40CA2">
        <w:rPr>
          <w:b/>
        </w:rPr>
        <w:t>Ključne riječi</w:t>
      </w:r>
      <w:r w:rsidR="000E3703" w:rsidRPr="00A40CA2">
        <w:t>: do 5 pojmova</w:t>
      </w:r>
    </w:p>
    <w:p w14:paraId="255A2BF9" w14:textId="77777777" w:rsidR="00D96C72" w:rsidRDefault="00D96C72" w:rsidP="008C0466">
      <w:pPr>
        <w:pStyle w:val="TEXTIND"/>
        <w:tabs>
          <w:tab w:val="left" w:pos="357"/>
        </w:tabs>
        <w:spacing w:line="240" w:lineRule="auto"/>
        <w:ind w:firstLine="0"/>
      </w:pPr>
    </w:p>
    <w:p w14:paraId="22A7FD44" w14:textId="77777777" w:rsidR="00A40CA2" w:rsidRPr="00A40CA2" w:rsidRDefault="00A40CA2" w:rsidP="008C0466">
      <w:pPr>
        <w:pStyle w:val="TEXTIND"/>
        <w:tabs>
          <w:tab w:val="left" w:pos="357"/>
        </w:tabs>
        <w:spacing w:line="240" w:lineRule="auto"/>
        <w:ind w:firstLine="0"/>
        <w:rPr>
          <w:b/>
          <w:sz w:val="24"/>
          <w:szCs w:val="24"/>
        </w:rPr>
      </w:pPr>
      <w:r w:rsidRPr="00A40CA2">
        <w:rPr>
          <w:b/>
          <w:sz w:val="24"/>
          <w:szCs w:val="24"/>
        </w:rPr>
        <w:t>Acknowledgment</w:t>
      </w:r>
    </w:p>
    <w:p w14:paraId="21ABD4D3" w14:textId="77777777" w:rsidR="00A40CA2" w:rsidRPr="00765CB1" w:rsidRDefault="00A40CA2" w:rsidP="008C0466">
      <w:pPr>
        <w:pStyle w:val="TEXTIND"/>
        <w:tabs>
          <w:tab w:val="left" w:pos="357"/>
        </w:tabs>
        <w:spacing w:line="240" w:lineRule="auto"/>
        <w:ind w:firstLine="0"/>
      </w:pPr>
    </w:p>
    <w:p w14:paraId="58106231" w14:textId="052AD365" w:rsidR="00A40CA2" w:rsidRPr="00765CB1" w:rsidRDefault="00A40CA2" w:rsidP="008C0466">
      <w:pPr>
        <w:pStyle w:val="TEXTIND"/>
        <w:tabs>
          <w:tab w:val="left" w:pos="357"/>
        </w:tabs>
        <w:spacing w:line="240" w:lineRule="auto"/>
        <w:ind w:firstLine="0"/>
      </w:pPr>
      <w:r>
        <w:tab/>
      </w:r>
      <w:r w:rsidRPr="00765CB1">
        <w:t xml:space="preserve">Here is place if you wish to </w:t>
      </w:r>
      <w:r w:rsidR="000A6D6D" w:rsidRPr="00765CB1">
        <w:t>thank</w:t>
      </w:r>
      <w:r w:rsidRPr="00765CB1">
        <w:t xml:space="preserve"> for any kind of help, financial, technical or other official support and similar.</w:t>
      </w:r>
    </w:p>
    <w:p w14:paraId="568AB754" w14:textId="77777777" w:rsidR="00A40CA2" w:rsidRPr="00765CB1" w:rsidRDefault="00A40CA2" w:rsidP="008C0466">
      <w:pPr>
        <w:pStyle w:val="TEXTIND"/>
        <w:tabs>
          <w:tab w:val="left" w:pos="357"/>
        </w:tabs>
        <w:spacing w:line="240" w:lineRule="auto"/>
        <w:ind w:firstLine="0"/>
      </w:pPr>
    </w:p>
    <w:p w14:paraId="5B869388" w14:textId="48E4AA99" w:rsidR="00300AD5" w:rsidRPr="00A40CA2" w:rsidRDefault="00EF65CA" w:rsidP="008C0466">
      <w:pPr>
        <w:pStyle w:val="TEXTIND"/>
        <w:tabs>
          <w:tab w:val="left" w:pos="357"/>
        </w:tabs>
        <w:spacing w:line="240" w:lineRule="auto"/>
        <w:ind w:firstLine="0"/>
        <w:rPr>
          <w:b/>
          <w:sz w:val="24"/>
          <w:szCs w:val="24"/>
        </w:rPr>
      </w:pPr>
      <w:r>
        <w:rPr>
          <w:b/>
          <w:sz w:val="24"/>
          <w:szCs w:val="24"/>
        </w:rPr>
        <w:t>Author’s</w:t>
      </w:r>
      <w:r w:rsidR="00300AD5" w:rsidRPr="00A40CA2">
        <w:rPr>
          <w:b/>
          <w:sz w:val="24"/>
          <w:szCs w:val="24"/>
        </w:rPr>
        <w:t xml:space="preserve"> contribution</w:t>
      </w:r>
    </w:p>
    <w:p w14:paraId="4D064F6C" w14:textId="77777777" w:rsidR="00300AD5" w:rsidRPr="00765CB1" w:rsidRDefault="00300AD5" w:rsidP="008C0466">
      <w:pPr>
        <w:pStyle w:val="TEXTIND"/>
        <w:tabs>
          <w:tab w:val="left" w:pos="357"/>
        </w:tabs>
        <w:spacing w:line="240" w:lineRule="auto"/>
        <w:ind w:firstLine="0"/>
      </w:pPr>
    </w:p>
    <w:p w14:paraId="7D615265" w14:textId="7422BBA8" w:rsidR="007B4ABF" w:rsidRDefault="00A40CA2" w:rsidP="008C0466">
      <w:pPr>
        <w:spacing w:line="240" w:lineRule="exact"/>
        <w:jc w:val="both"/>
      </w:pPr>
      <w:r>
        <w:tab/>
        <w:t>T</w:t>
      </w:r>
      <w:r w:rsidR="00300AD5" w:rsidRPr="00765CB1">
        <w:t xml:space="preserve">he author(s) are obligate to present main contribution of each listed </w:t>
      </w:r>
      <w:r>
        <w:t>co-authors, using 1-2 sentences per person. For exampl</w:t>
      </w:r>
      <w:r w:rsidR="000A6D6D">
        <w:t>e:</w:t>
      </w:r>
      <w:r>
        <w:t xml:space="preserve"> </w:t>
      </w:r>
    </w:p>
    <w:p w14:paraId="1BEDD8E4" w14:textId="77777777" w:rsidR="007B4ABF" w:rsidRDefault="007B4ABF" w:rsidP="008C0466">
      <w:pPr>
        <w:spacing w:line="240" w:lineRule="exact"/>
        <w:jc w:val="both"/>
      </w:pPr>
    </w:p>
    <w:p w14:paraId="0EA66AC3" w14:textId="6185627A" w:rsidR="007B4ABF" w:rsidRDefault="007B4ABF" w:rsidP="008C0466">
      <w:pPr>
        <w:spacing w:line="240" w:lineRule="exact"/>
        <w:jc w:val="both"/>
      </w:pPr>
      <w:r>
        <w:t xml:space="preserve">GOOD example: </w:t>
      </w:r>
    </w:p>
    <w:p w14:paraId="276ED245" w14:textId="77777777" w:rsidR="007B4ABF" w:rsidRDefault="007B4ABF" w:rsidP="008C0466">
      <w:pPr>
        <w:spacing w:line="240" w:lineRule="exact"/>
        <w:jc w:val="both"/>
      </w:pPr>
    </w:p>
    <w:p w14:paraId="551FD21D" w14:textId="316580B6" w:rsidR="007B4ABF" w:rsidRDefault="00C23B11" w:rsidP="00EB1317">
      <w:pPr>
        <w:spacing w:line="240" w:lineRule="exact"/>
        <w:ind w:firstLine="720"/>
        <w:jc w:val="both"/>
      </w:pPr>
      <w:r>
        <w:rPr>
          <w:b/>
          <w:color w:val="000000" w:themeColor="text1"/>
        </w:rPr>
        <w:t>Name</w:t>
      </w:r>
      <w:r w:rsidR="007B4ABF" w:rsidRPr="00321BE2">
        <w:rPr>
          <w:b/>
          <w:color w:val="000000" w:themeColor="text1"/>
        </w:rPr>
        <w:t xml:space="preserve"> </w:t>
      </w:r>
      <w:r w:rsidR="007B4ABF">
        <w:rPr>
          <w:b/>
          <w:color w:val="000000" w:themeColor="text1"/>
        </w:rPr>
        <w:t>Surname</w:t>
      </w:r>
      <w:r>
        <w:rPr>
          <w:b/>
          <w:color w:val="000000" w:themeColor="text1"/>
        </w:rPr>
        <w:t xml:space="preserve"> (</w:t>
      </w:r>
      <w:r w:rsidR="007B4ABF">
        <w:rPr>
          <w:b/>
          <w:color w:val="000000" w:themeColor="text1"/>
        </w:rPr>
        <w:t>1</w:t>
      </w:r>
      <w:r>
        <w:rPr>
          <w:b/>
          <w:color w:val="000000" w:themeColor="text1"/>
        </w:rPr>
        <w:t>)</w:t>
      </w:r>
      <w:r w:rsidR="007B4ABF" w:rsidRPr="00321BE2">
        <w:rPr>
          <w:b/>
          <w:color w:val="000000" w:themeColor="text1"/>
        </w:rPr>
        <w:t xml:space="preserve"> </w:t>
      </w:r>
      <w:r w:rsidR="007B4ABF" w:rsidRPr="007B4ABF">
        <w:rPr>
          <w:color w:val="000000" w:themeColor="text1"/>
        </w:rPr>
        <w:t>(</w:t>
      </w:r>
      <w:r w:rsidR="007B4ABF">
        <w:rPr>
          <w:color w:val="000000" w:themeColor="text1"/>
        </w:rPr>
        <w:t>academic title, level, job expertise…</w:t>
      </w:r>
      <w:r w:rsidR="007B4ABF" w:rsidRPr="007B4ABF">
        <w:rPr>
          <w:color w:val="000000" w:themeColor="text1"/>
        </w:rPr>
        <w:t>)</w:t>
      </w:r>
      <w:r w:rsidR="007B4ABF">
        <w:rPr>
          <w:b/>
          <w:color w:val="000000" w:themeColor="text1"/>
        </w:rPr>
        <w:t xml:space="preserve"> </w:t>
      </w:r>
      <w:r w:rsidR="007B4ABF" w:rsidRPr="007B4ABF">
        <w:t xml:space="preserve">provided the micropaleontological analysis, palaeoenvironmental interpretations and presentation of the results. </w:t>
      </w:r>
      <w:r>
        <w:rPr>
          <w:b/>
          <w:color w:val="000000" w:themeColor="text1"/>
        </w:rPr>
        <w:t>Name</w:t>
      </w:r>
      <w:r w:rsidRPr="00321BE2">
        <w:rPr>
          <w:b/>
          <w:color w:val="000000" w:themeColor="text1"/>
        </w:rPr>
        <w:t xml:space="preserve"> </w:t>
      </w:r>
      <w:r>
        <w:rPr>
          <w:b/>
          <w:color w:val="000000" w:themeColor="text1"/>
        </w:rPr>
        <w:t xml:space="preserve">Surname (2) </w:t>
      </w:r>
      <w:r w:rsidRPr="007B4ABF">
        <w:rPr>
          <w:color w:val="000000" w:themeColor="text1"/>
        </w:rPr>
        <w:t>(</w:t>
      </w:r>
      <w:r>
        <w:rPr>
          <w:color w:val="000000" w:themeColor="text1"/>
        </w:rPr>
        <w:t>…</w:t>
      </w:r>
      <w:r w:rsidRPr="007B4ABF">
        <w:rPr>
          <w:color w:val="000000" w:themeColor="text1"/>
        </w:rPr>
        <w:t>)</w:t>
      </w:r>
      <w:r>
        <w:rPr>
          <w:b/>
          <w:color w:val="000000" w:themeColor="text1"/>
        </w:rPr>
        <w:t xml:space="preserve"> </w:t>
      </w:r>
      <w:r w:rsidR="007B4ABF" w:rsidRPr="007B4ABF">
        <w:t xml:space="preserve">provided the micropaleontological analyses of F. adriatica and C. ketini. </w:t>
      </w:r>
      <w:r>
        <w:rPr>
          <w:b/>
          <w:color w:val="000000" w:themeColor="text1"/>
        </w:rPr>
        <w:t>Name</w:t>
      </w:r>
      <w:r w:rsidRPr="00321BE2">
        <w:rPr>
          <w:b/>
          <w:color w:val="000000" w:themeColor="text1"/>
        </w:rPr>
        <w:t xml:space="preserve"> </w:t>
      </w:r>
      <w:r>
        <w:rPr>
          <w:b/>
          <w:color w:val="000000" w:themeColor="text1"/>
        </w:rPr>
        <w:t xml:space="preserve">Surname (3) </w:t>
      </w:r>
      <w:r w:rsidRPr="007B4ABF">
        <w:rPr>
          <w:color w:val="000000" w:themeColor="text1"/>
        </w:rPr>
        <w:t>(</w:t>
      </w:r>
      <w:r>
        <w:rPr>
          <w:color w:val="000000" w:themeColor="text1"/>
        </w:rPr>
        <w:t>…</w:t>
      </w:r>
      <w:r w:rsidRPr="007B4ABF">
        <w:rPr>
          <w:color w:val="000000" w:themeColor="text1"/>
        </w:rPr>
        <w:t>)</w:t>
      </w:r>
      <w:r>
        <w:rPr>
          <w:color w:val="000000" w:themeColor="text1"/>
        </w:rPr>
        <w:t xml:space="preserve"> </w:t>
      </w:r>
      <w:r w:rsidR="007B4ABF" w:rsidRPr="007B4ABF">
        <w:t xml:space="preserve">provided the gastropod paleoecology. </w:t>
      </w:r>
      <w:r>
        <w:rPr>
          <w:b/>
          <w:color w:val="000000" w:themeColor="text1"/>
        </w:rPr>
        <w:t>Name</w:t>
      </w:r>
      <w:r w:rsidRPr="00321BE2">
        <w:rPr>
          <w:b/>
          <w:color w:val="000000" w:themeColor="text1"/>
        </w:rPr>
        <w:t xml:space="preserve"> </w:t>
      </w:r>
      <w:r>
        <w:rPr>
          <w:b/>
          <w:color w:val="000000" w:themeColor="text1"/>
        </w:rPr>
        <w:t xml:space="preserve">Surname (4) </w:t>
      </w:r>
      <w:r w:rsidRPr="007B4ABF">
        <w:rPr>
          <w:color w:val="000000" w:themeColor="text1"/>
        </w:rPr>
        <w:t>(</w:t>
      </w:r>
      <w:r>
        <w:rPr>
          <w:color w:val="000000" w:themeColor="text1"/>
        </w:rPr>
        <w:t>…</w:t>
      </w:r>
      <w:r w:rsidRPr="007B4ABF">
        <w:rPr>
          <w:color w:val="000000" w:themeColor="text1"/>
        </w:rPr>
        <w:t>)</w:t>
      </w:r>
      <w:r>
        <w:rPr>
          <w:color w:val="000000" w:themeColor="text1"/>
        </w:rPr>
        <w:t xml:space="preserve"> </w:t>
      </w:r>
      <w:r w:rsidR="007B4ABF" w:rsidRPr="007B4ABF">
        <w:t xml:space="preserve">performed the field work, contributing with the geology of the Gosau deposits.  </w:t>
      </w:r>
    </w:p>
    <w:p w14:paraId="215A7CB4" w14:textId="77777777" w:rsidR="007B4ABF" w:rsidRDefault="007B4ABF" w:rsidP="008C0466">
      <w:pPr>
        <w:spacing w:line="240" w:lineRule="exact"/>
        <w:jc w:val="both"/>
      </w:pPr>
    </w:p>
    <w:p w14:paraId="3E031F74" w14:textId="13571D10" w:rsidR="00C23B11" w:rsidRDefault="00C23B11" w:rsidP="008C0466">
      <w:pPr>
        <w:spacing w:line="240" w:lineRule="exact"/>
        <w:jc w:val="both"/>
      </w:pPr>
      <w:r>
        <w:t>WRONG example</w:t>
      </w:r>
    </w:p>
    <w:p w14:paraId="18DA8CC5" w14:textId="77777777" w:rsidR="00C23B11" w:rsidRDefault="00C23B11" w:rsidP="008C0466">
      <w:pPr>
        <w:spacing w:line="240" w:lineRule="exact"/>
        <w:jc w:val="both"/>
      </w:pPr>
    </w:p>
    <w:p w14:paraId="391FA0F0" w14:textId="2DB13F6F" w:rsidR="00CB4DA0" w:rsidRDefault="00CB4DA0" w:rsidP="00EB1317">
      <w:pPr>
        <w:spacing w:line="240" w:lineRule="exact"/>
        <w:ind w:firstLine="720"/>
        <w:jc w:val="both"/>
      </w:pPr>
      <w:r>
        <w:rPr>
          <w:b/>
          <w:color w:val="000000" w:themeColor="text1"/>
        </w:rPr>
        <w:t>Name</w:t>
      </w:r>
      <w:r w:rsidRPr="00321BE2">
        <w:rPr>
          <w:b/>
          <w:color w:val="000000" w:themeColor="text1"/>
        </w:rPr>
        <w:t xml:space="preserve"> </w:t>
      </w:r>
      <w:r>
        <w:rPr>
          <w:b/>
          <w:color w:val="000000" w:themeColor="text1"/>
        </w:rPr>
        <w:t>Surname (1)</w:t>
      </w:r>
      <w:r w:rsidRPr="00321BE2">
        <w:rPr>
          <w:b/>
          <w:color w:val="000000" w:themeColor="text1"/>
        </w:rPr>
        <w:t xml:space="preserve"> </w:t>
      </w:r>
      <w:r w:rsidRPr="007B4ABF">
        <w:rPr>
          <w:color w:val="000000" w:themeColor="text1"/>
        </w:rPr>
        <w:t>(</w:t>
      </w:r>
      <w:r>
        <w:rPr>
          <w:color w:val="000000" w:themeColor="text1"/>
        </w:rPr>
        <w:t>academic title, level, job expertise…</w:t>
      </w:r>
      <w:r w:rsidRPr="007B4ABF">
        <w:rPr>
          <w:color w:val="000000" w:themeColor="text1"/>
        </w:rPr>
        <w:t>)</w:t>
      </w:r>
      <w:r>
        <w:rPr>
          <w:b/>
          <w:color w:val="000000" w:themeColor="text1"/>
        </w:rPr>
        <w:t xml:space="preserve"> </w:t>
      </w:r>
      <w:r>
        <w:t>define</w:t>
      </w:r>
      <w:r w:rsidR="00EF4D86">
        <w:t>d</w:t>
      </w:r>
      <w:r>
        <w:t xml:space="preserve"> idea and wrote manuscript</w:t>
      </w:r>
      <w:r w:rsidRPr="007B4ABF">
        <w:t xml:space="preserve">. </w:t>
      </w:r>
      <w:r>
        <w:rPr>
          <w:b/>
          <w:color w:val="000000" w:themeColor="text1"/>
        </w:rPr>
        <w:t>Name</w:t>
      </w:r>
      <w:r w:rsidRPr="00321BE2">
        <w:rPr>
          <w:b/>
          <w:color w:val="000000" w:themeColor="text1"/>
        </w:rPr>
        <w:t xml:space="preserve"> </w:t>
      </w:r>
      <w:r>
        <w:rPr>
          <w:b/>
          <w:color w:val="000000" w:themeColor="text1"/>
        </w:rPr>
        <w:t xml:space="preserve">Surname (2) </w:t>
      </w:r>
      <w:r w:rsidRPr="007B4ABF">
        <w:rPr>
          <w:color w:val="000000" w:themeColor="text1"/>
        </w:rPr>
        <w:t>(</w:t>
      </w:r>
      <w:r>
        <w:rPr>
          <w:color w:val="000000" w:themeColor="text1"/>
        </w:rPr>
        <w:t>…</w:t>
      </w:r>
      <w:r w:rsidRPr="007B4ABF">
        <w:rPr>
          <w:color w:val="000000" w:themeColor="text1"/>
        </w:rPr>
        <w:t>)</w:t>
      </w:r>
      <w:r>
        <w:rPr>
          <w:b/>
          <w:color w:val="000000" w:themeColor="text1"/>
        </w:rPr>
        <w:t xml:space="preserve"> </w:t>
      </w:r>
      <w:r w:rsidRPr="00CB4DA0">
        <w:rPr>
          <w:color w:val="000000" w:themeColor="text1"/>
        </w:rPr>
        <w:t xml:space="preserve">edited </w:t>
      </w:r>
      <w:r>
        <w:t>and correct</w:t>
      </w:r>
      <w:r w:rsidR="00EF4D86">
        <w:t>ed</w:t>
      </w:r>
      <w:r>
        <w:t xml:space="preserve"> paper. </w:t>
      </w:r>
      <w:r>
        <w:rPr>
          <w:b/>
          <w:color w:val="000000" w:themeColor="text1"/>
        </w:rPr>
        <w:t>Name</w:t>
      </w:r>
      <w:r w:rsidRPr="00321BE2">
        <w:rPr>
          <w:b/>
          <w:color w:val="000000" w:themeColor="text1"/>
        </w:rPr>
        <w:t xml:space="preserve"> </w:t>
      </w:r>
      <w:r>
        <w:rPr>
          <w:b/>
          <w:color w:val="000000" w:themeColor="text1"/>
        </w:rPr>
        <w:t xml:space="preserve">Surname (3) </w:t>
      </w:r>
      <w:r w:rsidRPr="007B4ABF">
        <w:rPr>
          <w:color w:val="000000" w:themeColor="text1"/>
        </w:rPr>
        <w:t>(</w:t>
      </w:r>
      <w:r>
        <w:rPr>
          <w:color w:val="000000" w:themeColor="text1"/>
        </w:rPr>
        <w:t>…</w:t>
      </w:r>
      <w:r w:rsidRPr="007B4ABF">
        <w:rPr>
          <w:color w:val="000000" w:themeColor="text1"/>
        </w:rPr>
        <w:t>)</w:t>
      </w:r>
      <w:r>
        <w:rPr>
          <w:color w:val="000000" w:themeColor="text1"/>
        </w:rPr>
        <w:t xml:space="preserve"> review the content and prepare data.</w:t>
      </w:r>
      <w:r>
        <w:t xml:space="preserve"> (</w:t>
      </w:r>
      <w:r w:rsidR="000A6D6D">
        <w:t>a</w:t>
      </w:r>
      <w:r>
        <w:t xml:space="preserve">ll of those examples are domain of editorial, </w:t>
      </w:r>
      <w:r w:rsidR="00EF4D86">
        <w:t xml:space="preserve">reviewers or </w:t>
      </w:r>
      <w:r>
        <w:t>proof-reading works or represent trivial information.)</w:t>
      </w:r>
    </w:p>
    <w:p w14:paraId="78BD4F4E" w14:textId="7A6D5900" w:rsidR="00300AD5" w:rsidRPr="00765CB1" w:rsidRDefault="00300AD5" w:rsidP="008C0466">
      <w:pPr>
        <w:pStyle w:val="TEXTIND"/>
        <w:tabs>
          <w:tab w:val="left" w:pos="357"/>
        </w:tabs>
        <w:spacing w:line="240" w:lineRule="auto"/>
        <w:ind w:firstLine="0"/>
      </w:pPr>
    </w:p>
    <w:p w14:paraId="0F55BA17" w14:textId="77777777" w:rsidR="00D96C72" w:rsidRPr="00765CB1" w:rsidRDefault="00D96C72" w:rsidP="008C0466">
      <w:pPr>
        <w:pStyle w:val="TEXTIND"/>
        <w:tabs>
          <w:tab w:val="left" w:pos="357"/>
        </w:tabs>
        <w:spacing w:line="240" w:lineRule="auto"/>
        <w:ind w:firstLine="0"/>
      </w:pPr>
    </w:p>
    <w:p w14:paraId="47AB67CD" w14:textId="520DA608" w:rsidR="0048259E" w:rsidRDefault="0048259E">
      <w:r>
        <w:br w:type="page"/>
      </w:r>
    </w:p>
    <w:p w14:paraId="59036AE4" w14:textId="1AF86128" w:rsidR="0048259E" w:rsidRPr="00A40CA2" w:rsidRDefault="00416E48" w:rsidP="0048259E">
      <w:pPr>
        <w:pStyle w:val="Text"/>
        <w:rPr>
          <w:b/>
          <w:sz w:val="28"/>
          <w:szCs w:val="28"/>
          <w:lang w:val="en-GB"/>
        </w:rPr>
      </w:pPr>
      <w:r>
        <w:rPr>
          <w:b/>
          <w:sz w:val="28"/>
          <w:szCs w:val="28"/>
          <w:lang w:val="en-GB"/>
        </w:rPr>
        <w:lastRenderedPageBreak/>
        <w:t>Letter to editor</w:t>
      </w:r>
      <w:r w:rsidR="00073D9E">
        <w:rPr>
          <w:b/>
          <w:sz w:val="28"/>
          <w:szCs w:val="28"/>
          <w:lang w:val="en-GB"/>
        </w:rPr>
        <w:t xml:space="preserve"> (submitted as separate DOC file)</w:t>
      </w:r>
    </w:p>
    <w:p w14:paraId="73287F52" w14:textId="77777777" w:rsidR="0048259E" w:rsidRPr="00A40CA2" w:rsidRDefault="0048259E" w:rsidP="0048259E">
      <w:pPr>
        <w:pStyle w:val="TEXTIND"/>
        <w:ind w:firstLine="0"/>
      </w:pPr>
    </w:p>
    <w:p w14:paraId="06E58CF5" w14:textId="4DEE476D" w:rsidR="00EF65CA" w:rsidRDefault="00416E48" w:rsidP="0048259E">
      <w:pPr>
        <w:pStyle w:val="TEXTIND"/>
        <w:ind w:firstLine="0"/>
      </w:pPr>
      <w:r>
        <w:tab/>
        <w:t>Letter to edi</w:t>
      </w:r>
      <w:r w:rsidR="00EF65CA">
        <w:t>tor is part of submission. The</w:t>
      </w:r>
      <w:r>
        <w:t xml:space="preserve"> corresponding author </w:t>
      </w:r>
      <w:r w:rsidR="00EF65CA">
        <w:t>is asked to state</w:t>
      </w:r>
      <w:r>
        <w:t xml:space="preserve">: </w:t>
      </w:r>
    </w:p>
    <w:p w14:paraId="1664B96C" w14:textId="77777777" w:rsidR="00EF65CA" w:rsidRDefault="00EF65CA" w:rsidP="0048259E">
      <w:pPr>
        <w:pStyle w:val="TEXTIND"/>
        <w:ind w:firstLine="0"/>
      </w:pPr>
    </w:p>
    <w:p w14:paraId="07B5F126" w14:textId="2323B5AF" w:rsidR="00EF65CA" w:rsidRDefault="00416E48" w:rsidP="003E3C96">
      <w:pPr>
        <w:pStyle w:val="TEXTIND"/>
        <w:ind w:left="357" w:hanging="357"/>
      </w:pPr>
      <w:r>
        <w:t xml:space="preserve">(a) </w:t>
      </w:r>
      <w:r w:rsidR="00EF65CA">
        <w:t>Originality</w:t>
      </w:r>
      <w:r>
        <w:t xml:space="preserve"> of work, </w:t>
      </w:r>
      <w:r w:rsidR="001756BB">
        <w:t>i.e. that plagia</w:t>
      </w:r>
      <w:r w:rsidR="00EF65CA">
        <w:t>rism is not present in any form;</w:t>
      </w:r>
    </w:p>
    <w:p w14:paraId="36945EB2" w14:textId="77777777" w:rsidR="00EF65CA" w:rsidRDefault="00EF65CA" w:rsidP="003E3C96">
      <w:pPr>
        <w:pStyle w:val="TEXTIND"/>
        <w:ind w:left="357" w:hanging="357"/>
      </w:pPr>
    </w:p>
    <w:p w14:paraId="73A96C77" w14:textId="6AD000BD" w:rsidR="0048259E" w:rsidRDefault="001756BB" w:rsidP="003E3C96">
      <w:pPr>
        <w:pStyle w:val="TEXTIND"/>
        <w:ind w:left="357" w:hanging="357"/>
      </w:pPr>
      <w:r>
        <w:t xml:space="preserve">(b) </w:t>
      </w:r>
      <w:r w:rsidR="00EF65CA">
        <w:t xml:space="preserve">Propose, at least, two </w:t>
      </w:r>
      <w:r>
        <w:t xml:space="preserve">potential reviewers. </w:t>
      </w:r>
      <w:r w:rsidR="00EF65CA">
        <w:t>The proposals have to include entire institutional address, academic rank, fields of expertise, link to reviewer bibliography and contact e-mail.</w:t>
      </w:r>
    </w:p>
    <w:p w14:paraId="02358254" w14:textId="78953DDB" w:rsidR="001756BB" w:rsidRDefault="001756BB" w:rsidP="0048259E">
      <w:pPr>
        <w:pStyle w:val="TEXTIND"/>
        <w:ind w:firstLine="0"/>
      </w:pPr>
    </w:p>
    <w:p w14:paraId="622E2F1C" w14:textId="77777777" w:rsidR="00EF65CA" w:rsidRDefault="00EF65CA" w:rsidP="0048259E">
      <w:pPr>
        <w:pStyle w:val="TEXTIND"/>
        <w:ind w:firstLine="0"/>
      </w:pPr>
    </w:p>
    <w:p w14:paraId="133525B9" w14:textId="6CFF85E3" w:rsidR="00EF65CA" w:rsidRPr="001756BB" w:rsidRDefault="00EF65CA" w:rsidP="00EF65CA">
      <w:pPr>
        <w:pStyle w:val="TEXTIND"/>
        <w:ind w:firstLine="0"/>
        <w:rPr>
          <w:b/>
          <w:bCs/>
        </w:rPr>
      </w:pPr>
      <w:r w:rsidRPr="001756BB">
        <w:rPr>
          <w:b/>
          <w:bCs/>
        </w:rPr>
        <w:tab/>
      </w:r>
      <w:r>
        <w:rPr>
          <w:b/>
          <w:bCs/>
        </w:rPr>
        <w:t xml:space="preserve">This letter is obligatory part of the initial submission. If that is missing the </w:t>
      </w:r>
      <w:r w:rsidRPr="001756BB">
        <w:rPr>
          <w:b/>
          <w:bCs/>
        </w:rPr>
        <w:t>submission will not be considered.</w:t>
      </w:r>
    </w:p>
    <w:p w14:paraId="767F6498" w14:textId="77777777" w:rsidR="00EF65CA" w:rsidRDefault="00EF65CA" w:rsidP="0048259E">
      <w:pPr>
        <w:pStyle w:val="TEXTIND"/>
        <w:ind w:firstLine="0"/>
      </w:pPr>
    </w:p>
    <w:p w14:paraId="019B6DF4" w14:textId="43628998" w:rsidR="00EF65CA" w:rsidRDefault="00EF65CA">
      <w:r>
        <w:br w:type="page"/>
      </w:r>
    </w:p>
    <w:p w14:paraId="36455A98" w14:textId="77777777" w:rsidR="00EF65CA" w:rsidRDefault="00EF65CA" w:rsidP="0048259E">
      <w:pPr>
        <w:pStyle w:val="TEXTIND"/>
        <w:ind w:firstLine="0"/>
      </w:pPr>
    </w:p>
    <w:p w14:paraId="09DACC10" w14:textId="45CCE78F" w:rsidR="001756BB" w:rsidRPr="00A40CA2" w:rsidRDefault="001756BB" w:rsidP="001756BB">
      <w:pPr>
        <w:pStyle w:val="Text"/>
      </w:pPr>
      <w:r>
        <w:rPr>
          <w:b/>
          <w:sz w:val="28"/>
          <w:szCs w:val="28"/>
          <w:lang w:val="en-GB"/>
        </w:rPr>
        <w:t>Letter to reviewers</w:t>
      </w:r>
      <w:r w:rsidR="00073D9E">
        <w:rPr>
          <w:b/>
          <w:sz w:val="28"/>
          <w:szCs w:val="28"/>
          <w:lang w:val="en-GB"/>
        </w:rPr>
        <w:t xml:space="preserve"> (submitted as separated DOC file)</w:t>
      </w:r>
    </w:p>
    <w:p w14:paraId="73F70EFA" w14:textId="77777777" w:rsidR="001756BB" w:rsidRDefault="001756BB" w:rsidP="001756BB">
      <w:pPr>
        <w:pStyle w:val="TEXTIND"/>
        <w:ind w:firstLine="0"/>
      </w:pPr>
    </w:p>
    <w:p w14:paraId="78C0D8C3" w14:textId="7C9C17D5" w:rsidR="001756BB" w:rsidRDefault="001756BB" w:rsidP="001756BB">
      <w:pPr>
        <w:pStyle w:val="TEXTIND"/>
        <w:ind w:firstLine="0"/>
      </w:pPr>
      <w:r>
        <w:tab/>
        <w:t xml:space="preserve">Letter to reviewers is obligatory part of any re-submission done after improving manuscript based on reviews. In such letter authors are obligate, point-by-point, reply on all reviewer’s comments and suggestions (whatever they are accepted or not). Structure of such letter </w:t>
      </w:r>
      <w:r w:rsidR="000F21C0">
        <w:t>needs to follow exactly the following form</w:t>
      </w:r>
      <w:r>
        <w:t>:</w:t>
      </w:r>
    </w:p>
    <w:p w14:paraId="27AF4E72" w14:textId="64881183" w:rsidR="001756BB" w:rsidRDefault="001756BB" w:rsidP="001756BB">
      <w:pPr>
        <w:pStyle w:val="TEXTIND"/>
        <w:ind w:firstLine="0"/>
      </w:pPr>
    </w:p>
    <w:p w14:paraId="5BF2E5E3" w14:textId="77777777" w:rsidR="00F20391" w:rsidRDefault="00F20391" w:rsidP="001756BB">
      <w:pPr>
        <w:pStyle w:val="TEXTIND"/>
        <w:ind w:firstLine="0"/>
      </w:pPr>
    </w:p>
    <w:p w14:paraId="5314ABF3" w14:textId="78851875" w:rsidR="001756BB" w:rsidRDefault="001756BB" w:rsidP="001756BB">
      <w:pPr>
        <w:pStyle w:val="TEXTIND"/>
        <w:ind w:firstLine="0"/>
      </w:pPr>
      <w:r>
        <w:t>Title of manuscript</w:t>
      </w:r>
      <w:r w:rsidR="00F20391">
        <w:t>: ...</w:t>
      </w:r>
    </w:p>
    <w:p w14:paraId="32B61AD6" w14:textId="35BAA9B9" w:rsidR="001756BB" w:rsidRDefault="001756BB" w:rsidP="001756BB">
      <w:pPr>
        <w:pStyle w:val="TEXTIND"/>
        <w:ind w:firstLine="0"/>
      </w:pPr>
      <w:r>
        <w:t>Authors</w:t>
      </w:r>
      <w:r w:rsidR="00F20391">
        <w:t>: ...</w:t>
      </w:r>
    </w:p>
    <w:p w14:paraId="136C1DA9" w14:textId="20BEDC5B" w:rsidR="00F20391" w:rsidRDefault="00F20391" w:rsidP="001756BB">
      <w:pPr>
        <w:pStyle w:val="TEXTIND"/>
        <w:ind w:firstLine="0"/>
      </w:pPr>
      <w:r>
        <w:t>No. of review round: ...</w:t>
      </w:r>
    </w:p>
    <w:p w14:paraId="60119332" w14:textId="3715A328" w:rsidR="001756BB" w:rsidRDefault="001756BB" w:rsidP="001756BB">
      <w:pPr>
        <w:pStyle w:val="TEXTIND"/>
        <w:ind w:firstLine="0"/>
      </w:pPr>
    </w:p>
    <w:tbl>
      <w:tblPr>
        <w:tblStyle w:val="Reetkatablice"/>
        <w:tblW w:w="0" w:type="auto"/>
        <w:tblLook w:val="04A0" w:firstRow="1" w:lastRow="0" w:firstColumn="1" w:lastColumn="0" w:noHBand="0" w:noVBand="1"/>
      </w:tblPr>
      <w:tblGrid>
        <w:gridCol w:w="3284"/>
        <w:gridCol w:w="3284"/>
        <w:gridCol w:w="3285"/>
      </w:tblGrid>
      <w:tr w:rsidR="00F20391" w14:paraId="4BC41332" w14:textId="77777777" w:rsidTr="00F20391">
        <w:tc>
          <w:tcPr>
            <w:tcW w:w="3284" w:type="dxa"/>
          </w:tcPr>
          <w:p w14:paraId="151BA5C0" w14:textId="6892A90B" w:rsidR="00F20391" w:rsidRDefault="00F20391" w:rsidP="00F20391">
            <w:pPr>
              <w:pStyle w:val="TEXTIND"/>
              <w:ind w:firstLine="0"/>
              <w:jc w:val="center"/>
            </w:pPr>
            <w:r>
              <w:t>Particular reviewer comment/opinion/suggestion</w:t>
            </w:r>
          </w:p>
        </w:tc>
        <w:tc>
          <w:tcPr>
            <w:tcW w:w="3284" w:type="dxa"/>
          </w:tcPr>
          <w:p w14:paraId="60B26F2B" w14:textId="6D5F7896" w:rsidR="00F20391" w:rsidRDefault="00F20391" w:rsidP="00F20391">
            <w:pPr>
              <w:pStyle w:val="TEXTIND"/>
              <w:ind w:firstLine="0"/>
              <w:jc w:val="center"/>
            </w:pPr>
            <w:r>
              <w:t>Author’s reply</w:t>
            </w:r>
          </w:p>
        </w:tc>
        <w:tc>
          <w:tcPr>
            <w:tcW w:w="3285" w:type="dxa"/>
          </w:tcPr>
          <w:p w14:paraId="385FBC35" w14:textId="4F296A91" w:rsidR="00F20391" w:rsidRDefault="00F20391" w:rsidP="00F20391">
            <w:pPr>
              <w:pStyle w:val="TEXTIND"/>
              <w:ind w:firstLine="0"/>
              <w:jc w:val="center"/>
            </w:pPr>
            <w:r>
              <w:t>Revised new part of the text with page and line where revision starts</w:t>
            </w:r>
          </w:p>
        </w:tc>
      </w:tr>
      <w:tr w:rsidR="00F20391" w14:paraId="370A121B" w14:textId="77777777" w:rsidTr="00F20391">
        <w:tc>
          <w:tcPr>
            <w:tcW w:w="3284" w:type="dxa"/>
          </w:tcPr>
          <w:p w14:paraId="3C214C1E" w14:textId="77777777" w:rsidR="00F20391" w:rsidRDefault="00F20391" w:rsidP="001756BB">
            <w:pPr>
              <w:pStyle w:val="TEXTIND"/>
              <w:ind w:firstLine="0"/>
            </w:pPr>
          </w:p>
        </w:tc>
        <w:tc>
          <w:tcPr>
            <w:tcW w:w="3284" w:type="dxa"/>
          </w:tcPr>
          <w:p w14:paraId="6471E467" w14:textId="77777777" w:rsidR="00F20391" w:rsidRDefault="00F20391" w:rsidP="001756BB">
            <w:pPr>
              <w:pStyle w:val="TEXTIND"/>
              <w:ind w:firstLine="0"/>
            </w:pPr>
          </w:p>
        </w:tc>
        <w:tc>
          <w:tcPr>
            <w:tcW w:w="3285" w:type="dxa"/>
          </w:tcPr>
          <w:p w14:paraId="00542487" w14:textId="77777777" w:rsidR="00F20391" w:rsidRDefault="00F20391" w:rsidP="001756BB">
            <w:pPr>
              <w:pStyle w:val="TEXTIND"/>
              <w:ind w:firstLine="0"/>
            </w:pPr>
          </w:p>
        </w:tc>
      </w:tr>
      <w:tr w:rsidR="00F20391" w14:paraId="3922480A" w14:textId="77777777" w:rsidTr="00F20391">
        <w:tc>
          <w:tcPr>
            <w:tcW w:w="3284" w:type="dxa"/>
          </w:tcPr>
          <w:p w14:paraId="18655F18" w14:textId="77777777" w:rsidR="00F20391" w:rsidRDefault="00F20391" w:rsidP="001756BB">
            <w:pPr>
              <w:pStyle w:val="TEXTIND"/>
              <w:ind w:firstLine="0"/>
            </w:pPr>
          </w:p>
        </w:tc>
        <w:tc>
          <w:tcPr>
            <w:tcW w:w="3284" w:type="dxa"/>
          </w:tcPr>
          <w:p w14:paraId="03FDCFF3" w14:textId="77777777" w:rsidR="00F20391" w:rsidRDefault="00F20391" w:rsidP="001756BB">
            <w:pPr>
              <w:pStyle w:val="TEXTIND"/>
              <w:ind w:firstLine="0"/>
            </w:pPr>
          </w:p>
        </w:tc>
        <w:tc>
          <w:tcPr>
            <w:tcW w:w="3285" w:type="dxa"/>
          </w:tcPr>
          <w:p w14:paraId="3B1F418B" w14:textId="77777777" w:rsidR="00F20391" w:rsidRDefault="00F20391" w:rsidP="001756BB">
            <w:pPr>
              <w:pStyle w:val="TEXTIND"/>
              <w:ind w:firstLine="0"/>
            </w:pPr>
          </w:p>
        </w:tc>
      </w:tr>
    </w:tbl>
    <w:p w14:paraId="74CAF046" w14:textId="77777777" w:rsidR="00F20391" w:rsidRDefault="00F20391" w:rsidP="001756BB">
      <w:pPr>
        <w:pStyle w:val="TEXTIND"/>
        <w:ind w:firstLine="0"/>
      </w:pPr>
    </w:p>
    <w:p w14:paraId="10610AA6" w14:textId="5C7465E5" w:rsidR="00F20391" w:rsidRDefault="00F20391" w:rsidP="001756BB">
      <w:pPr>
        <w:pStyle w:val="TEXTIND"/>
        <w:ind w:firstLine="0"/>
      </w:pPr>
      <w:r>
        <w:t>Such table needs to be prepared for each particular reviewer.</w:t>
      </w:r>
    </w:p>
    <w:p w14:paraId="51EBC1BE" w14:textId="77777777" w:rsidR="00F20391" w:rsidRDefault="00F20391" w:rsidP="001756BB">
      <w:pPr>
        <w:pStyle w:val="TEXTIND"/>
        <w:ind w:firstLine="0"/>
      </w:pPr>
    </w:p>
    <w:p w14:paraId="03142061" w14:textId="77777777" w:rsidR="00F20391" w:rsidRDefault="00F20391" w:rsidP="001756BB">
      <w:pPr>
        <w:pStyle w:val="TEXTIND"/>
        <w:ind w:firstLine="0"/>
      </w:pPr>
    </w:p>
    <w:p w14:paraId="09E705CD" w14:textId="20121DF0" w:rsidR="001756BB" w:rsidRDefault="001756BB" w:rsidP="001756BB">
      <w:pPr>
        <w:pStyle w:val="TEXTIND"/>
        <w:ind w:firstLine="0"/>
      </w:pPr>
    </w:p>
    <w:p w14:paraId="72134BB6" w14:textId="5D6E0CB7" w:rsidR="003A56E1" w:rsidRPr="003A56E1" w:rsidRDefault="003A56E1" w:rsidP="001756BB">
      <w:pPr>
        <w:pStyle w:val="TEXTIND"/>
        <w:ind w:firstLine="0"/>
        <w:rPr>
          <w:i/>
          <w:iCs/>
        </w:rPr>
      </w:pPr>
      <w:r w:rsidRPr="003A56E1">
        <w:rPr>
          <w:i/>
          <w:iCs/>
        </w:rPr>
        <w:t>Date and place</w:t>
      </w:r>
      <w:r w:rsidRPr="003A56E1">
        <w:rPr>
          <w:i/>
          <w:iCs/>
        </w:rPr>
        <w:tab/>
      </w:r>
      <w:r w:rsidRPr="003A56E1">
        <w:rPr>
          <w:i/>
          <w:iCs/>
        </w:rPr>
        <w:tab/>
      </w:r>
      <w:r w:rsidRPr="003A56E1">
        <w:rPr>
          <w:i/>
          <w:iCs/>
        </w:rPr>
        <w:tab/>
      </w:r>
      <w:r w:rsidRPr="003A56E1">
        <w:rPr>
          <w:i/>
          <w:iCs/>
        </w:rPr>
        <w:tab/>
      </w:r>
      <w:r w:rsidRPr="003A56E1">
        <w:rPr>
          <w:i/>
          <w:iCs/>
        </w:rPr>
        <w:tab/>
      </w:r>
      <w:r w:rsidRPr="003A56E1">
        <w:rPr>
          <w:i/>
          <w:iCs/>
        </w:rPr>
        <w:tab/>
      </w:r>
      <w:r w:rsidRPr="003A56E1">
        <w:rPr>
          <w:i/>
          <w:iCs/>
        </w:rPr>
        <w:tab/>
      </w:r>
      <w:r w:rsidRPr="003A56E1">
        <w:rPr>
          <w:i/>
          <w:iCs/>
        </w:rPr>
        <w:tab/>
        <w:t>Signature</w:t>
      </w:r>
    </w:p>
    <w:p w14:paraId="0CDCA671" w14:textId="0E3FDBAD" w:rsidR="003A56E1" w:rsidRDefault="003A56E1" w:rsidP="001756BB">
      <w:pPr>
        <w:pStyle w:val="TEXTIND"/>
        <w:ind w:firstLine="0"/>
      </w:pPr>
    </w:p>
    <w:p w14:paraId="42DB358B" w14:textId="195010DB" w:rsidR="003A56E1" w:rsidRDefault="005E602E" w:rsidP="001756BB">
      <w:pPr>
        <w:pStyle w:val="TEXTIND"/>
        <w:ind w:firstLine="0"/>
      </w:pPr>
      <w:r>
        <w:t>-----------------------------------------------------------------------------------------</w:t>
      </w:r>
    </w:p>
    <w:p w14:paraId="632D15F9" w14:textId="30F194A8" w:rsidR="00F20391" w:rsidRPr="005E602E" w:rsidRDefault="00F20391" w:rsidP="00EB1317">
      <w:pPr>
        <w:pStyle w:val="TEXTIND"/>
        <w:ind w:firstLine="357"/>
        <w:rPr>
          <w:b/>
        </w:rPr>
      </w:pPr>
      <w:r w:rsidRPr="005E602E">
        <w:rPr>
          <w:b/>
        </w:rPr>
        <w:t>The corresponding author is obligated</w:t>
      </w:r>
      <w:r w:rsidR="005E602E" w:rsidRPr="005E602E">
        <w:rPr>
          <w:b/>
        </w:rPr>
        <w:t xml:space="preserve"> upload,</w:t>
      </w:r>
      <w:r w:rsidRPr="005E602E">
        <w:rPr>
          <w:b/>
        </w:rPr>
        <w:t xml:space="preserve"> as part of re-submission</w:t>
      </w:r>
      <w:r w:rsidR="005E602E" w:rsidRPr="005E602E">
        <w:rPr>
          <w:b/>
        </w:rPr>
        <w:t>,</w:t>
      </w:r>
      <w:r w:rsidRPr="005E602E">
        <w:rPr>
          <w:b/>
        </w:rPr>
        <w:t xml:space="preserve"> to upload</w:t>
      </w:r>
      <w:r w:rsidR="005E602E" w:rsidRPr="005E602E">
        <w:rPr>
          <w:b/>
        </w:rPr>
        <w:t xml:space="preserve"> the following:</w:t>
      </w:r>
    </w:p>
    <w:p w14:paraId="4AB54AF3" w14:textId="77777777" w:rsidR="00F20391" w:rsidRDefault="00F20391" w:rsidP="001756BB">
      <w:pPr>
        <w:pStyle w:val="TEXTIND"/>
        <w:ind w:firstLine="0"/>
      </w:pPr>
    </w:p>
    <w:p w14:paraId="33B75924" w14:textId="2C75012F" w:rsidR="00F20391" w:rsidRDefault="00F20391" w:rsidP="005E602E">
      <w:pPr>
        <w:pStyle w:val="TEXTIND"/>
        <w:ind w:left="357" w:hanging="357"/>
      </w:pPr>
      <w:r>
        <w:t>1. Letter to reviewers (as file type “other”);</w:t>
      </w:r>
    </w:p>
    <w:p w14:paraId="72EF93A5" w14:textId="1CB0EDA2" w:rsidR="00F20391" w:rsidRDefault="00F20391" w:rsidP="005E602E">
      <w:pPr>
        <w:pStyle w:val="TEXTIND"/>
        <w:ind w:left="357" w:hanging="357"/>
      </w:pPr>
      <w:r>
        <w:t>2. New version of manuscript as clean DOC (without track and changes visible), which included revisions (as file type “article”);</w:t>
      </w:r>
    </w:p>
    <w:p w14:paraId="47D81459" w14:textId="661618BB" w:rsidR="00F20391" w:rsidRDefault="00F20391" w:rsidP="005E602E">
      <w:pPr>
        <w:pStyle w:val="TEXTIND"/>
        <w:ind w:left="357" w:hanging="357"/>
      </w:pPr>
      <w:r>
        <w:t>3. New version of manuscript as DOC that includes “track and changes” (as file type “other).</w:t>
      </w:r>
    </w:p>
    <w:p w14:paraId="7E4B2131" w14:textId="01C0443D" w:rsidR="001756BB" w:rsidRDefault="001756BB" w:rsidP="001756BB">
      <w:pPr>
        <w:pStyle w:val="TEXTIND"/>
        <w:ind w:firstLine="0"/>
      </w:pPr>
    </w:p>
    <w:sectPr w:rsidR="001756BB" w:rsidSect="008C0466">
      <w:headerReference w:type="even" r:id="rId14"/>
      <w:headerReference w:type="default" r:id="rId15"/>
      <w:footerReference w:type="even" r:id="rId16"/>
      <w:footerReference w:type="default" r:id="rId17"/>
      <w:headerReference w:type="first" r:id="rId18"/>
      <w:footerReference w:type="first" r:id="rId19"/>
      <w:type w:val="continuous"/>
      <w:pgSz w:w="11905" w:h="15874"/>
      <w:pgMar w:top="1134" w:right="1134" w:bottom="1134" w:left="1134" w:header="833" w:footer="561"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B0A9" w14:textId="77777777" w:rsidR="005E1C39" w:rsidRDefault="005E1C39">
      <w:r>
        <w:separator/>
      </w:r>
    </w:p>
    <w:p w14:paraId="16821A2A" w14:textId="77777777" w:rsidR="005E1C39" w:rsidRDefault="005E1C39" w:rsidP="00A86373">
      <w:pPr>
        <w:pStyle w:val="EH"/>
      </w:pPr>
      <w:r>
        <w:t>Notes</w:t>
      </w:r>
    </w:p>
  </w:endnote>
  <w:endnote w:type="continuationSeparator" w:id="0">
    <w:p w14:paraId="65C7A3AD" w14:textId="77777777" w:rsidR="005E1C39" w:rsidRDefault="005E1C39">
      <w:r>
        <w:continuationSeparator/>
      </w:r>
    </w:p>
    <w:p w14:paraId="36DF1EBB" w14:textId="77777777" w:rsidR="005E1C39" w:rsidRDefault="005E1C39"/>
    <w:p w14:paraId="28AAC194" w14:textId="77777777" w:rsidR="005E1C39" w:rsidRDefault="005E1C39"/>
    <w:p w14:paraId="39D115D8" w14:textId="77777777" w:rsidR="005E1C39" w:rsidRDefault="005E1C39"/>
    <w:p w14:paraId="253FD976" w14:textId="77777777" w:rsidR="005E1C39" w:rsidRDefault="005E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Std">
    <w:altName w:val="Arial"/>
    <w:charset w:val="00"/>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 Sans St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MS Y 6">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7BDB" w14:textId="77777777" w:rsidR="00F20391" w:rsidRDefault="00F20391" w:rsidP="001D59FC">
    <w:pPr>
      <w:pStyle w:val="Footer1"/>
      <w:spacing w:before="0"/>
    </w:pPr>
    <w:r w:rsidRPr="00551362">
      <w:t xml:space="preserve">Journal of Information Science, </w:t>
    </w:r>
    <w:r>
      <w:t>2014</w:t>
    </w:r>
    <w:r w:rsidRPr="00551362">
      <w:t xml:space="preserve">, pp. </w:t>
    </w:r>
    <w:r>
      <w:t>1</w:t>
    </w:r>
    <w:r w:rsidRPr="00551362">
      <w:t>–</w:t>
    </w:r>
    <w:fldSimple w:instr=" NUMPAGES   \* MERGEFORMAT ">
      <w:r>
        <w:rPr>
          <w:noProof/>
        </w:rPr>
        <w:t>3</w:t>
      </w:r>
    </w:fldSimple>
    <w:r w:rsidRPr="00551362">
      <w:t xml:space="preserve"> © The Author(s), DOI: </w:t>
    </w:r>
    <w:r w:rsidRPr="008F452E">
      <w:t>10.1177/0165551513495635</w:t>
    </w:r>
  </w:p>
  <w:p w14:paraId="09D838FC" w14:textId="77777777" w:rsidR="00F20391" w:rsidRPr="001C0086" w:rsidRDefault="00F20391" w:rsidP="00A41057">
    <w:pPr>
      <w:ind w:right="360"/>
    </w:pPr>
  </w:p>
  <w:p w14:paraId="470EC668" w14:textId="77777777" w:rsidR="00F20391" w:rsidRDefault="00F203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F529" w14:textId="4B4FBE61" w:rsidR="00F20391" w:rsidRDefault="00523ADC" w:rsidP="00CD3880">
    <w:pPr>
      <w:pStyle w:val="Footer1"/>
    </w:pPr>
    <w:r w:rsidRPr="00523ADC">
      <w:rPr>
        <w:lang w:val="hr-HR"/>
      </w:rPr>
      <w:t xml:space="preserve">Rudarsko-geološko-naftni zbornik </w:t>
    </w:r>
    <w:r>
      <w:rPr>
        <w:lang w:val="hr-HR"/>
      </w:rPr>
      <w:t>i</w:t>
    </w:r>
    <w:r w:rsidRPr="00523ADC">
      <w:rPr>
        <w:lang w:val="hr-HR"/>
      </w:rPr>
      <w:t xml:space="preserve"> autori</w:t>
    </w:r>
    <w:r>
      <w:t xml:space="preserve"> (</w:t>
    </w:r>
    <w:r w:rsidR="00F20391">
      <w:t>The Mining-Geology-Petroleum Engineering Bulletin and the authors</w:t>
    </w:r>
    <w:r>
      <w:t>)</w:t>
    </w:r>
    <w:r w:rsidR="00F20391">
      <w:t xml:space="preserve"> </w:t>
    </w:r>
    <w:r w:rsidR="00F20391" w:rsidRPr="00551362">
      <w:t xml:space="preserve">©, DOI: </w:t>
    </w:r>
    <w:r w:rsidR="00F20391" w:rsidRPr="008F452E">
      <w:t>10.1</w:t>
    </w:r>
    <w:r w:rsidR="009B158A">
      <w:t>7794</w:t>
    </w:r>
    <w:r w:rsidR="00F20391" w:rsidRPr="008F452E">
      <w:t>/</w:t>
    </w:r>
    <w:r w:rsidR="00F20391">
      <w:t>rgn.xxxx.x.x)</w:t>
    </w:r>
  </w:p>
  <w:p w14:paraId="39DDEF66" w14:textId="77777777" w:rsidR="00F20391" w:rsidRDefault="00F20391"/>
  <w:p w14:paraId="1235FD2A" w14:textId="77777777" w:rsidR="00F20391" w:rsidRDefault="00F20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1FF0" w14:textId="77777777" w:rsidR="00F20391" w:rsidRDefault="00F20391" w:rsidP="00DB320F">
    <w:pPr>
      <w:pStyle w:val="Affiliates"/>
      <w:rPr>
        <w:lang w:eastAsia="ar-SA"/>
      </w:rPr>
    </w:pPr>
    <w:r w:rsidRPr="00A27A44">
      <w:t>Corresponding author:</w:t>
    </w:r>
    <w:r>
      <w:rPr>
        <w:lang w:eastAsia="ar-SA"/>
      </w:rPr>
      <w:t xml:space="preserve"> Name Surname</w:t>
    </w:r>
  </w:p>
  <w:p w14:paraId="29B7F60F" w14:textId="77777777" w:rsidR="00F20391" w:rsidRPr="00132102" w:rsidRDefault="00F20391" w:rsidP="00DB320F">
    <w:pPr>
      <w:pStyle w:val="Affiliates"/>
      <w:rPr>
        <w:i/>
      </w:rPr>
    </w:pPr>
    <w:r>
      <w:rPr>
        <w:i/>
      </w:rPr>
      <w:t>e-mail address</w:t>
    </w:r>
  </w:p>
  <w:p w14:paraId="116755F3" w14:textId="77777777" w:rsidR="00F20391" w:rsidRDefault="00F20391" w:rsidP="00DB320F">
    <w:pPr>
      <w:pStyle w:val="Affiliates"/>
    </w:pPr>
  </w:p>
  <w:p w14:paraId="4458FD1B" w14:textId="77777777" w:rsidR="00F20391" w:rsidRDefault="00F20391" w:rsidP="00DB320F">
    <w:pPr>
      <w:pStyle w:val="Affiliates"/>
    </w:pPr>
  </w:p>
  <w:p w14:paraId="24F2C6A2" w14:textId="77777777" w:rsidR="00F20391" w:rsidRDefault="00F20391" w:rsidP="00DB320F">
    <w:pPr>
      <w:pStyle w:val="Affiliat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3D44" w14:textId="77777777" w:rsidR="005E1C39" w:rsidRDefault="005E1C39">
      <w:r>
        <w:separator/>
      </w:r>
    </w:p>
  </w:footnote>
  <w:footnote w:type="continuationSeparator" w:id="0">
    <w:p w14:paraId="28F4D531" w14:textId="77777777" w:rsidR="005E1C39" w:rsidRDefault="005E1C39">
      <w:r>
        <w:continuationSeparator/>
      </w:r>
    </w:p>
    <w:p w14:paraId="53A3738B" w14:textId="77777777" w:rsidR="005E1C39" w:rsidRDefault="005E1C39"/>
    <w:p w14:paraId="409484EC" w14:textId="77777777" w:rsidR="005E1C39" w:rsidRDefault="005E1C39"/>
    <w:p w14:paraId="1CBC1B04" w14:textId="77777777" w:rsidR="005E1C39" w:rsidRDefault="005E1C39"/>
    <w:p w14:paraId="776534A7" w14:textId="77777777" w:rsidR="005E1C39" w:rsidRDefault="005E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FABF" w14:textId="77777777" w:rsidR="00F20391" w:rsidRDefault="00F20391" w:rsidP="00E97560">
    <w:pPr>
      <w:pStyle w:val="RH"/>
    </w:pPr>
    <w:r w:rsidRPr="000C37CF">
      <w:t>Mansilla and Esteva</w:t>
    </w:r>
    <w:r>
      <w:tab/>
    </w:r>
    <w:r w:rsidRPr="00E97560">
      <w:rPr>
        <w:i w:val="0"/>
      </w:rPr>
      <w:fldChar w:fldCharType="begin"/>
    </w:r>
    <w:r w:rsidRPr="00E97560">
      <w:rPr>
        <w:i w:val="0"/>
      </w:rPr>
      <w:instrText xml:space="preserve"> PAGE   \* MERGEFORMAT </w:instrText>
    </w:r>
    <w:r w:rsidRPr="00E97560">
      <w:rPr>
        <w:i w:val="0"/>
      </w:rPr>
      <w:fldChar w:fldCharType="separate"/>
    </w:r>
    <w:r w:rsidRPr="00872EC2">
      <w:rPr>
        <w:b/>
        <w:i w:val="0"/>
        <w:noProof/>
      </w:rPr>
      <w:t>2</w:t>
    </w:r>
    <w:r w:rsidRPr="00E97560">
      <w:rPr>
        <w:b/>
        <w:i w:val="0"/>
        <w:noProof/>
      </w:rPr>
      <w:fldChar w:fldCharType="end"/>
    </w:r>
  </w:p>
  <w:p w14:paraId="5F3B21DD" w14:textId="77777777" w:rsidR="00F20391" w:rsidRDefault="00F20391"/>
  <w:p w14:paraId="7A8F0920" w14:textId="77777777" w:rsidR="00F20391" w:rsidRDefault="00F20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13E2" w14:textId="494B72EC" w:rsidR="00F20391" w:rsidRPr="0085677C" w:rsidRDefault="00F20391" w:rsidP="00E97560">
    <w:pPr>
      <w:pStyle w:val="RH"/>
    </w:pPr>
    <w:r>
      <w:t>First author surname, initial of name; second author surname, initial of name; ...)</w:t>
    </w:r>
    <w:r w:rsidRPr="00E16F35">
      <w:t xml:space="preserve"> </w:t>
    </w:r>
  </w:p>
  <w:p w14:paraId="64738B3C" w14:textId="77777777" w:rsidR="00F20391" w:rsidRDefault="00F203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CE12" w14:textId="77777777" w:rsidR="00F20391" w:rsidRDefault="00F20391" w:rsidP="00085D22">
    <w:pPr>
      <w:spacing w:before="400"/>
    </w:pPr>
    <w:r>
      <w:rPr>
        <w:noProof/>
        <w:lang w:val="en-US"/>
      </w:rPr>
      <w:drawing>
        <wp:anchor distT="0" distB="0" distL="114300" distR="114300" simplePos="0" relativeHeight="251660288" behindDoc="1" locked="0" layoutInCell="1" allowOverlap="1" wp14:anchorId="7A496F25" wp14:editId="6E39C9D0">
          <wp:simplePos x="0" y="0"/>
          <wp:positionH relativeFrom="column">
            <wp:posOffset>4917839</wp:posOffset>
          </wp:positionH>
          <wp:positionV relativeFrom="paragraph">
            <wp:posOffset>-82388</wp:posOffset>
          </wp:positionV>
          <wp:extent cx="1278000" cy="720000"/>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720000"/>
                  </a:xfrm>
                  <a:prstGeom prst="rect">
                    <a:avLst/>
                  </a:prstGeom>
                </pic:spPr>
              </pic:pic>
            </a:graphicData>
          </a:graphic>
          <wp14:sizeRelH relativeFrom="margin">
            <wp14:pctWidth>0</wp14:pctWidth>
          </wp14:sizeRelH>
          <wp14:sizeRelV relativeFrom="margin">
            <wp14:pctHeight>0</wp14:pctHeight>
          </wp14:sizeRelV>
        </wp:anchor>
      </w:drawing>
    </w:r>
  </w:p>
  <w:p w14:paraId="00FF54BF" w14:textId="77777777" w:rsidR="00F20391" w:rsidRDefault="00F20391" w:rsidP="003E5D28">
    <w:pPr>
      <w:pStyle w:val="TY"/>
    </w:pPr>
    <w:r>
      <w:rPr>
        <w:noProof/>
        <w:lang w:val="en-US"/>
      </w:rPr>
      <mc:AlternateContent>
        <mc:Choice Requires="wps">
          <w:drawing>
            <wp:anchor distT="0" distB="0" distL="71755" distR="17780" simplePos="0" relativeHeight="251662336" behindDoc="0" locked="0" layoutInCell="1" allowOverlap="1" wp14:anchorId="3A0015A4" wp14:editId="304B0FC4">
              <wp:simplePos x="0" y="0"/>
              <wp:positionH relativeFrom="column">
                <wp:posOffset>3903345</wp:posOffset>
              </wp:positionH>
              <wp:positionV relativeFrom="paragraph">
                <wp:posOffset>198120</wp:posOffset>
              </wp:positionV>
              <wp:extent cx="2257425" cy="1149985"/>
              <wp:effectExtent l="0" t="0" r="9525" b="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99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C1D7B6" w14:textId="77777777" w:rsidR="00D64108" w:rsidRPr="00523ADC" w:rsidRDefault="00D64108" w:rsidP="009A3924">
                          <w:pPr>
                            <w:pStyle w:val="imprint"/>
                            <w:ind w:left="-284" w:right="-397"/>
                            <w:rPr>
                              <w:rFonts w:ascii="Times New Roman" w:hAnsi="Times New Roman"/>
                              <w:lang w:val="hr-HR"/>
                            </w:rPr>
                          </w:pPr>
                          <w:r w:rsidRPr="00523ADC">
                            <w:rPr>
                              <w:rFonts w:ascii="Times New Roman" w:hAnsi="Times New Roman"/>
                              <w:lang w:val="hr-HR"/>
                            </w:rPr>
                            <w:t>Rudarsko-geološko-naftni zbornik</w:t>
                          </w:r>
                        </w:p>
                        <w:p w14:paraId="4AA8AE37" w14:textId="36CDBD8B" w:rsidR="00F20391" w:rsidRPr="0023275A" w:rsidRDefault="00D64108" w:rsidP="009A3924">
                          <w:pPr>
                            <w:pStyle w:val="imprint"/>
                            <w:ind w:left="-284" w:right="-397"/>
                            <w:rPr>
                              <w:rFonts w:ascii="Times New Roman" w:hAnsi="Times New Roman"/>
                            </w:rPr>
                          </w:pPr>
                          <w:r>
                            <w:rPr>
                              <w:rFonts w:ascii="Times New Roman" w:hAnsi="Times New Roman"/>
                            </w:rPr>
                            <w:t>(</w:t>
                          </w:r>
                          <w:r w:rsidR="00F20391" w:rsidRPr="0023275A">
                            <w:rPr>
                              <w:rFonts w:ascii="Times New Roman" w:hAnsi="Times New Roman"/>
                            </w:rPr>
                            <w:t>The Mining-Geology-Petroleum Engineering Bulletin</w:t>
                          </w:r>
                          <w:r>
                            <w:rPr>
                              <w:rFonts w:ascii="Times New Roman" w:hAnsi="Times New Roman"/>
                            </w:rPr>
                            <w:t>)</w:t>
                          </w:r>
                        </w:p>
                        <w:p w14:paraId="44304FEB" w14:textId="095CFE48" w:rsidR="00F20391" w:rsidRPr="0023275A" w:rsidRDefault="00F20391" w:rsidP="009A3924">
                          <w:pPr>
                            <w:pStyle w:val="imprint"/>
                            <w:ind w:left="-284" w:right="-397"/>
                            <w:rPr>
                              <w:rFonts w:ascii="Times New Roman" w:hAnsi="Times New Roman"/>
                            </w:rPr>
                          </w:pPr>
                          <w:r w:rsidRPr="0023275A">
                            <w:rPr>
                              <w:rFonts w:ascii="Times New Roman" w:hAnsi="Times New Roman"/>
                            </w:rPr>
                            <w:t>UDC: xxx:xx</w:t>
                          </w:r>
                          <w:r>
                            <w:rPr>
                              <w:rFonts w:ascii="Times New Roman" w:hAnsi="Times New Roman"/>
                            </w:rPr>
                            <w:t xml:space="preserve"> (author’s propose)</w:t>
                          </w:r>
                        </w:p>
                        <w:p w14:paraId="0C76BF58" w14:textId="4F93BA7D" w:rsidR="00F20391" w:rsidRPr="0023275A" w:rsidRDefault="00F20391" w:rsidP="009A3924">
                          <w:pPr>
                            <w:pStyle w:val="imprint"/>
                            <w:ind w:left="-284" w:right="-397"/>
                            <w:rPr>
                              <w:rFonts w:ascii="Times New Roman" w:hAnsi="Times New Roman"/>
                            </w:rPr>
                          </w:pPr>
                          <w:r w:rsidRPr="0023275A">
                            <w:rPr>
                              <w:rFonts w:ascii="Times New Roman" w:hAnsi="Times New Roman"/>
                            </w:rPr>
                            <w:t xml:space="preserve">DOI: </w:t>
                          </w:r>
                          <w:r w:rsidRPr="0023275A">
                            <w:rPr>
                              <w:rFonts w:ascii="Times New Roman" w:hAnsi="Times New Roman"/>
                              <w:color w:val="434545"/>
                              <w:sz w:val="17"/>
                              <w:szCs w:val="17"/>
                              <w:shd w:val="clear" w:color="auto" w:fill="E6E4CC"/>
                            </w:rPr>
                            <w:t xml:space="preserve"> </w:t>
                          </w:r>
                          <w:r w:rsidRPr="0023275A">
                            <w:rPr>
                              <w:rFonts w:ascii="Times New Roman" w:hAnsi="Times New Roman"/>
                            </w:rPr>
                            <w:t>10.17794/rgn.xxxx.x.x</w:t>
                          </w:r>
                          <w:r>
                            <w:rPr>
                              <w:rFonts w:ascii="Times New Roman" w:hAnsi="Times New Roman"/>
                            </w:rPr>
                            <w:t xml:space="preserve"> (filled by editors)</w:t>
                          </w:r>
                        </w:p>
                        <w:p w14:paraId="429745B2" w14:textId="77777777" w:rsidR="00F20391" w:rsidRPr="0023275A" w:rsidRDefault="00F20391" w:rsidP="009A3924">
                          <w:pPr>
                            <w:pStyle w:val="imprint"/>
                            <w:ind w:left="-284" w:right="-397"/>
                            <w:rPr>
                              <w:rFonts w:ascii="Times New Roman" w:hAnsi="Times New Roman"/>
                            </w:rPr>
                          </w:pPr>
                        </w:p>
                        <w:p w14:paraId="40599661" w14:textId="71663F4C" w:rsidR="00F20391" w:rsidRPr="0023275A" w:rsidRDefault="00F20391" w:rsidP="009A3924">
                          <w:pPr>
                            <w:pStyle w:val="imprint"/>
                            <w:ind w:left="-284" w:right="-397"/>
                            <w:rPr>
                              <w:rFonts w:ascii="Times New Roman" w:hAnsi="Times New Roman"/>
                              <w:sz w:val="18"/>
                              <w:szCs w:val="18"/>
                            </w:rPr>
                          </w:pPr>
                          <w:r w:rsidRPr="0023275A">
                            <w:rPr>
                              <w:rFonts w:ascii="Times New Roman" w:hAnsi="Times New Roman"/>
                              <w:sz w:val="18"/>
                              <w:szCs w:val="18"/>
                            </w:rPr>
                            <w:t>paper category</w:t>
                          </w:r>
                          <w:r>
                            <w:rPr>
                              <w:rFonts w:ascii="Times New Roman" w:hAnsi="Times New Roman"/>
                              <w:sz w:val="18"/>
                              <w:szCs w:val="18"/>
                            </w:rPr>
                            <w:t xml:space="preserve"> (filled by editors)</w:t>
                          </w:r>
                        </w:p>
                        <w:p w14:paraId="47EAE37A" w14:textId="77777777" w:rsidR="00F20391" w:rsidRPr="0023275A" w:rsidRDefault="00F20391" w:rsidP="009A3924">
                          <w:pPr>
                            <w:pStyle w:val="imprint"/>
                            <w:ind w:left="-284" w:right="-397"/>
                            <w:rPr>
                              <w:rFonts w:ascii="Times New Roman" w:hAnsi="Times New Roman"/>
                              <w:sz w:val="18"/>
                              <w:szCs w:val="18"/>
                            </w:rPr>
                          </w:pPr>
                        </w:p>
                        <w:p w14:paraId="192589CD" w14:textId="77777777" w:rsidR="00F20391" w:rsidRDefault="00F20391" w:rsidP="00973D79">
                          <w:pPr>
                            <w:pStyle w:val="imprint"/>
                            <w:ind w:left="-284" w:right="27"/>
                            <w:jc w:val="right"/>
                            <w:rPr>
                              <w:rFonts w:ascii="Constantia" w:hAnsi="Constantia"/>
                              <w:sz w:val="18"/>
                              <w:szCs w:val="18"/>
                            </w:rPr>
                          </w:pPr>
                          <w:r>
                            <w:rPr>
                              <w:rFonts w:ascii="Constantia" w:hAnsi="Constantia"/>
                              <w:noProof/>
                              <w:sz w:val="18"/>
                              <w:szCs w:val="18"/>
                            </w:rPr>
                            <w:drawing>
                              <wp:inline distT="0" distB="0" distL="0" distR="0" wp14:anchorId="384007D6" wp14:editId="0B796188">
                                <wp:extent cx="673178" cy="236569"/>
                                <wp:effectExtent l="0" t="0" r="0" b="0"/>
                                <wp:docPr id="11" name="Picture 11" descr="C:\Users\d\AppData\Local\Temp\Rar$DRa0.698\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ppData\Local\Temp\Rar$DRa0.698\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274" cy="236603"/>
                                        </a:xfrm>
                                        <a:prstGeom prst="rect">
                                          <a:avLst/>
                                        </a:prstGeom>
                                        <a:noFill/>
                                        <a:ln>
                                          <a:noFill/>
                                        </a:ln>
                                      </pic:spPr>
                                    </pic:pic>
                                  </a:graphicData>
                                </a:graphic>
                              </wp:inline>
                            </w:drawing>
                          </w:r>
                        </w:p>
                      </w:txbxContent>
                    </wps:txbx>
                    <wps:bodyPr rot="0" vert="horz" wrap="square" lIns="3657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015A4" id="_x0000_t202" coordsize="21600,21600" o:spt="202" path="m,l,21600r21600,l21600,xe">
              <v:stroke joinstyle="miter"/>
              <v:path gradientshapeok="t" o:connecttype="rect"/>
            </v:shapetype>
            <v:shape id="Text Box 12" o:spid="_x0000_s1026" type="#_x0000_t202" style="position:absolute;margin-left:307.35pt;margin-top:15.6pt;width:177.75pt;height:90.55pt;z-index:251662336;visibility:visible;mso-wrap-style:square;mso-width-percent:0;mso-height-percent:0;mso-wrap-distance-left:5.65pt;mso-wrap-distance-top:0;mso-wrap-distance-right:1.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" stroked="f">
              <v:textbox inset="28.8pt">
                <w:txbxContent>
                  <w:p w14:paraId="55C1D7B6" w14:textId="77777777" w:rsidR="00D64108" w:rsidRPr="00523ADC" w:rsidRDefault="00D64108" w:rsidP="009A3924">
                    <w:pPr>
                      <w:pStyle w:val="imprint"/>
                      <w:ind w:left="-284" w:right="-397"/>
                      <w:rPr>
                        <w:rFonts w:ascii="Times New Roman" w:hAnsi="Times New Roman"/>
                        <w:lang w:val="hr-HR"/>
                      </w:rPr>
                    </w:pPr>
                    <w:r w:rsidRPr="00523ADC">
                      <w:rPr>
                        <w:rFonts w:ascii="Times New Roman" w:hAnsi="Times New Roman"/>
                        <w:lang w:val="hr-HR"/>
                      </w:rPr>
                      <w:t>Rudarsko-geološko-naftni zbornik</w:t>
                    </w:r>
                  </w:p>
                  <w:p w14:paraId="4AA8AE37" w14:textId="36CDBD8B" w:rsidR="00F20391" w:rsidRPr="0023275A" w:rsidRDefault="00D64108" w:rsidP="009A3924">
                    <w:pPr>
                      <w:pStyle w:val="imprint"/>
                      <w:ind w:left="-284" w:right="-397"/>
                      <w:rPr>
                        <w:rFonts w:ascii="Times New Roman" w:hAnsi="Times New Roman"/>
                      </w:rPr>
                    </w:pPr>
                    <w:r>
                      <w:rPr>
                        <w:rFonts w:ascii="Times New Roman" w:hAnsi="Times New Roman"/>
                      </w:rPr>
                      <w:t>(</w:t>
                    </w:r>
                    <w:r w:rsidR="00F20391" w:rsidRPr="0023275A">
                      <w:rPr>
                        <w:rFonts w:ascii="Times New Roman" w:hAnsi="Times New Roman"/>
                      </w:rPr>
                      <w:t>The Mining-Geology-Petroleum Engineering Bulletin</w:t>
                    </w:r>
                    <w:r>
                      <w:rPr>
                        <w:rFonts w:ascii="Times New Roman" w:hAnsi="Times New Roman"/>
                      </w:rPr>
                      <w:t>)</w:t>
                    </w:r>
                  </w:p>
                  <w:p w14:paraId="44304FEB" w14:textId="095CFE48" w:rsidR="00F20391" w:rsidRPr="0023275A" w:rsidRDefault="00F20391" w:rsidP="009A3924">
                    <w:pPr>
                      <w:pStyle w:val="imprint"/>
                      <w:ind w:left="-284" w:right="-397"/>
                      <w:rPr>
                        <w:rFonts w:ascii="Times New Roman" w:hAnsi="Times New Roman"/>
                      </w:rPr>
                    </w:pPr>
                    <w:r w:rsidRPr="0023275A">
                      <w:rPr>
                        <w:rFonts w:ascii="Times New Roman" w:hAnsi="Times New Roman"/>
                      </w:rPr>
                      <w:t>UDC: xxx:xx</w:t>
                    </w:r>
                    <w:r>
                      <w:rPr>
                        <w:rFonts w:ascii="Times New Roman" w:hAnsi="Times New Roman"/>
                      </w:rPr>
                      <w:t xml:space="preserve"> (author’s propose)</w:t>
                    </w:r>
                  </w:p>
                  <w:p w14:paraId="0C76BF58" w14:textId="4F93BA7D" w:rsidR="00F20391" w:rsidRPr="0023275A" w:rsidRDefault="00F20391" w:rsidP="009A3924">
                    <w:pPr>
                      <w:pStyle w:val="imprint"/>
                      <w:ind w:left="-284" w:right="-397"/>
                      <w:rPr>
                        <w:rFonts w:ascii="Times New Roman" w:hAnsi="Times New Roman"/>
                      </w:rPr>
                    </w:pPr>
                    <w:r w:rsidRPr="0023275A">
                      <w:rPr>
                        <w:rFonts w:ascii="Times New Roman" w:hAnsi="Times New Roman"/>
                      </w:rPr>
                      <w:t xml:space="preserve">DOI: </w:t>
                    </w:r>
                    <w:r w:rsidRPr="0023275A">
                      <w:rPr>
                        <w:rFonts w:ascii="Times New Roman" w:hAnsi="Times New Roman"/>
                        <w:color w:val="434545"/>
                        <w:sz w:val="17"/>
                        <w:szCs w:val="17"/>
                        <w:shd w:val="clear" w:color="auto" w:fill="E6E4CC"/>
                      </w:rPr>
                      <w:t xml:space="preserve"> </w:t>
                    </w:r>
                    <w:r w:rsidRPr="0023275A">
                      <w:rPr>
                        <w:rFonts w:ascii="Times New Roman" w:hAnsi="Times New Roman"/>
                      </w:rPr>
                      <w:t>10.17794/rgn.xxxx.x.x</w:t>
                    </w:r>
                    <w:r>
                      <w:rPr>
                        <w:rFonts w:ascii="Times New Roman" w:hAnsi="Times New Roman"/>
                      </w:rPr>
                      <w:t xml:space="preserve"> (filled by editors)</w:t>
                    </w:r>
                  </w:p>
                  <w:p w14:paraId="429745B2" w14:textId="77777777" w:rsidR="00F20391" w:rsidRPr="0023275A" w:rsidRDefault="00F20391" w:rsidP="009A3924">
                    <w:pPr>
                      <w:pStyle w:val="imprint"/>
                      <w:ind w:left="-284" w:right="-397"/>
                      <w:rPr>
                        <w:rFonts w:ascii="Times New Roman" w:hAnsi="Times New Roman"/>
                      </w:rPr>
                    </w:pPr>
                  </w:p>
                  <w:p w14:paraId="40599661" w14:textId="71663F4C" w:rsidR="00F20391" w:rsidRPr="0023275A" w:rsidRDefault="00F20391" w:rsidP="009A3924">
                    <w:pPr>
                      <w:pStyle w:val="imprint"/>
                      <w:ind w:left="-284" w:right="-397"/>
                      <w:rPr>
                        <w:rFonts w:ascii="Times New Roman" w:hAnsi="Times New Roman"/>
                        <w:sz w:val="18"/>
                        <w:szCs w:val="18"/>
                      </w:rPr>
                    </w:pPr>
                    <w:r w:rsidRPr="0023275A">
                      <w:rPr>
                        <w:rFonts w:ascii="Times New Roman" w:hAnsi="Times New Roman"/>
                        <w:sz w:val="18"/>
                        <w:szCs w:val="18"/>
                      </w:rPr>
                      <w:t>paper category</w:t>
                    </w:r>
                    <w:r>
                      <w:rPr>
                        <w:rFonts w:ascii="Times New Roman" w:hAnsi="Times New Roman"/>
                        <w:sz w:val="18"/>
                        <w:szCs w:val="18"/>
                      </w:rPr>
                      <w:t xml:space="preserve"> (filled by editors)</w:t>
                    </w:r>
                  </w:p>
                  <w:p w14:paraId="47EAE37A" w14:textId="77777777" w:rsidR="00F20391" w:rsidRPr="0023275A" w:rsidRDefault="00F20391" w:rsidP="009A3924">
                    <w:pPr>
                      <w:pStyle w:val="imprint"/>
                      <w:ind w:left="-284" w:right="-397"/>
                      <w:rPr>
                        <w:rFonts w:ascii="Times New Roman" w:hAnsi="Times New Roman"/>
                        <w:sz w:val="18"/>
                        <w:szCs w:val="18"/>
                      </w:rPr>
                    </w:pPr>
                  </w:p>
                  <w:p w14:paraId="192589CD" w14:textId="77777777" w:rsidR="00F20391" w:rsidRDefault="00F20391" w:rsidP="00973D79">
                    <w:pPr>
                      <w:pStyle w:val="imprint"/>
                      <w:ind w:left="-284" w:right="27"/>
                      <w:jc w:val="right"/>
                      <w:rPr>
                        <w:rFonts w:ascii="Constantia" w:hAnsi="Constantia"/>
                        <w:sz w:val="18"/>
                        <w:szCs w:val="18"/>
                      </w:rPr>
                    </w:pPr>
                    <w:r>
                      <w:rPr>
                        <w:rFonts w:ascii="Constantia" w:hAnsi="Constantia"/>
                        <w:noProof/>
                        <w:sz w:val="18"/>
                        <w:szCs w:val="18"/>
                      </w:rPr>
                      <w:drawing>
                        <wp:inline distT="0" distB="0" distL="0" distR="0" wp14:anchorId="384007D6" wp14:editId="0B796188">
                          <wp:extent cx="673178" cy="236569"/>
                          <wp:effectExtent l="0" t="0" r="0" b="0"/>
                          <wp:docPr id="11" name="Picture 11" descr="C:\Users\d\AppData\Local\Temp\Rar$DRa0.698\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ppData\Local\Temp\Rar$DRa0.698\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274" cy="236603"/>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AAEC6A"/>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ACE095B4"/>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A8FC4E14"/>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60D8CB08"/>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F6FA571E"/>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245EC4"/>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49FB8"/>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05220B43"/>
    <w:multiLevelType w:val="multilevel"/>
    <w:tmpl w:val="870EA496"/>
    <w:styleLink w:val="JISLIST"/>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834259"/>
    <w:multiLevelType w:val="hybridMultilevel"/>
    <w:tmpl w:val="D8DA9D26"/>
    <w:lvl w:ilvl="0" w:tplc="3B94F4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ED2106"/>
    <w:multiLevelType w:val="hybridMultilevel"/>
    <w:tmpl w:val="82E7AE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133F7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3372CA"/>
    <w:multiLevelType w:val="multilevel"/>
    <w:tmpl w:val="11AC7556"/>
    <w:styleLink w:val="Style1"/>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360" w:hanging="10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08D7F1C"/>
    <w:multiLevelType w:val="multilevel"/>
    <w:tmpl w:val="64187908"/>
    <w:lvl w:ilvl="0">
      <w:start w:val="1"/>
      <w:numFmt w:val="decimal"/>
      <w:suff w:val="space"/>
      <w:lvlText w:val="%1."/>
      <w:lvlJc w:val="left"/>
      <w:pPr>
        <w:ind w:left="0" w:firstLine="0"/>
      </w:pPr>
      <w:rPr>
        <w:rFonts w:ascii="Gill Sans Std" w:hAnsi="Gill Sans Std" w:hint="default"/>
        <w:b/>
        <w:i w:val="0"/>
        <w:sz w:val="24"/>
        <w:szCs w:val="24"/>
      </w:rPr>
    </w:lvl>
    <w:lvl w:ilvl="1">
      <w:start w:val="1"/>
      <w:numFmt w:val="decimal"/>
      <w:suff w:val="space"/>
      <w:lvlText w:val="%1.%2."/>
      <w:lvlJc w:val="left"/>
      <w:pPr>
        <w:ind w:left="0" w:firstLine="0"/>
      </w:pPr>
      <w:rPr>
        <w:rFonts w:ascii="Gill Sans Std" w:hAnsi="Gill Sans Std" w:hint="default"/>
        <w:b w:val="0"/>
        <w:i/>
        <w:sz w:val="24"/>
      </w:rPr>
    </w:lvl>
    <w:lvl w:ilvl="2">
      <w:start w:val="1"/>
      <w:numFmt w:val="decimal"/>
      <w:pStyle w:val="Head3"/>
      <w:suff w:val="space"/>
      <w:lvlText w:val="%1.%2.%3."/>
      <w:lvlJc w:val="left"/>
      <w:pPr>
        <w:ind w:left="72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3" w15:restartNumberingAfterBreak="0">
    <w:nsid w:val="216C5EFD"/>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8B53D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515F24"/>
    <w:multiLevelType w:val="multilevel"/>
    <w:tmpl w:val="2342DDB2"/>
    <w:styleLink w:val="Style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DC92F8C"/>
    <w:multiLevelType w:val="multilevel"/>
    <w:tmpl w:val="90F2F872"/>
    <w:styleLink w:val="Bullets"/>
    <w:lvl w:ilvl="0">
      <w:start w:val="1"/>
      <w:numFmt w:val="bullet"/>
      <w:lvlText w:val="●"/>
      <w:lvlJc w:val="left"/>
      <w:pPr>
        <w:tabs>
          <w:tab w:val="num" w:pos="360"/>
        </w:tabs>
        <w:ind w:left="1080" w:hanging="360"/>
      </w:pPr>
      <w:rPr>
        <w:rFonts w:ascii="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DA94B69"/>
    <w:multiLevelType w:val="multilevel"/>
    <w:tmpl w:val="AB6828FC"/>
    <w:lvl w:ilvl="0">
      <w:start w:val="1"/>
      <w:numFmt w:val="decimal"/>
      <w:lvlText w:val="%1."/>
      <w:lvlJc w:val="left"/>
      <w:pPr>
        <w:ind w:left="720" w:hanging="360"/>
      </w:pPr>
      <w:rPr>
        <w:rFonts w:hint="default"/>
      </w:rPr>
    </w:lvl>
    <w:lvl w:ilvl="1">
      <w:start w:val="1"/>
      <w:numFmt w:val="decimal"/>
      <w:pStyle w:val="Head2"/>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9845F3"/>
    <w:multiLevelType w:val="multilevel"/>
    <w:tmpl w:val="3EB03A2E"/>
    <w:lvl w:ilvl="0">
      <w:start w:val="1"/>
      <w:numFmt w:val="decimal"/>
      <w:suff w:val="space"/>
      <w:lvlText w:val="%1."/>
      <w:lvlJc w:val="left"/>
      <w:pPr>
        <w:ind w:left="0" w:firstLine="0"/>
      </w:pPr>
      <w:rPr>
        <w:rFonts w:ascii="Gill Sans Std" w:hAnsi="Gill Sans Std" w:hint="default"/>
        <w:b/>
        <w:i w:val="0"/>
        <w:sz w:val="24"/>
        <w:szCs w:val="24"/>
      </w:rPr>
    </w:lvl>
    <w:lvl w:ilvl="1">
      <w:start w:val="1"/>
      <w:numFmt w:val="decimal"/>
      <w:suff w:val="space"/>
      <w:lvlText w:val="%1.%2."/>
      <w:lvlJc w:val="left"/>
      <w:pPr>
        <w:ind w:left="0" w:firstLine="0"/>
      </w:pPr>
      <w:rPr>
        <w:rFonts w:ascii="Gill Sans Std" w:hAnsi="Gill Sans Std" w:hint="default"/>
        <w:b w:val="0"/>
        <w:i/>
        <w:sz w:val="24"/>
      </w:rPr>
    </w:lvl>
    <w:lvl w:ilvl="2">
      <w:start w:val="1"/>
      <w:numFmt w:val="decimal"/>
      <w:pStyle w:val="Naslov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1608AF"/>
    <w:multiLevelType w:val="multilevel"/>
    <w:tmpl w:val="0409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CA235FF"/>
    <w:multiLevelType w:val="hybridMultilevel"/>
    <w:tmpl w:val="8A3CB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0F7AD6"/>
    <w:multiLevelType w:val="multilevel"/>
    <w:tmpl w:val="79C2788A"/>
    <w:lvl w:ilvl="0">
      <w:start w:val="1"/>
      <w:numFmt w:val="decimal"/>
      <w:pStyle w:val="Numbering"/>
      <w:lvlText w:val="(%1)"/>
      <w:lvlJc w:val="left"/>
      <w:pPr>
        <w:ind w:left="720" w:hanging="360"/>
      </w:pPr>
      <w:rPr>
        <w:rFonts w:ascii="Times New Roman" w:hAnsi="Times New Roman" w:hint="default"/>
        <w:sz w:val="20"/>
      </w:rPr>
    </w:lvl>
    <w:lvl w:ilvl="1">
      <w:start w:val="1"/>
      <w:numFmt w:val="decimal"/>
      <w:lvlText w:val="(%1.%2)"/>
      <w:lvlJc w:val="left"/>
      <w:pPr>
        <w:ind w:left="1240" w:hanging="520"/>
      </w:pPr>
      <w:rPr>
        <w:rFonts w:hint="default"/>
      </w:rPr>
    </w:lvl>
    <w:lvl w:ilvl="2">
      <w:start w:val="1"/>
      <w:numFmt w:val="decimal"/>
      <w:lvlText w:val="(%1.%2.%3)"/>
      <w:lvlJc w:val="left"/>
      <w:pPr>
        <w:ind w:left="192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1A06BB"/>
    <w:multiLevelType w:val="multilevel"/>
    <w:tmpl w:val="A7004B42"/>
    <w:styleLink w:val="Style5"/>
    <w:lvl w:ilvl="0">
      <w:start w:val="1"/>
      <w:numFmt w:val="decimal"/>
      <w:lvlText w:val="(%1)"/>
      <w:lvlJc w:val="left"/>
      <w:pPr>
        <w:tabs>
          <w:tab w:val="num" w:pos="432"/>
        </w:tabs>
        <w:ind w:left="432" w:hanging="432"/>
      </w:pPr>
      <w:rPr>
        <w:rFonts w:ascii="Times New Roman" w:hAnsi="Times New Roman" w:hint="default"/>
        <w:b w:val="0"/>
        <w:i w:val="0"/>
        <w:sz w:val="20"/>
        <w:szCs w:val="24"/>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296"/>
        </w:tabs>
        <w:ind w:left="1296" w:hanging="432"/>
      </w:pPr>
      <w:rPr>
        <w:rFonts w:hint="default"/>
      </w:rPr>
    </w:lvl>
    <w:lvl w:ilvl="3">
      <w:start w:val="1"/>
      <w:numFmt w:val="decimal"/>
      <w:lvlText w:val="%1.%2.%3.%4"/>
      <w:lvlJc w:val="left"/>
      <w:pPr>
        <w:tabs>
          <w:tab w:val="num" w:pos="1728"/>
        </w:tabs>
        <w:ind w:left="1728" w:hanging="432"/>
      </w:pPr>
      <w:rPr>
        <w:rFonts w:hint="default"/>
      </w:rPr>
    </w:lvl>
    <w:lvl w:ilvl="4">
      <w:start w:val="1"/>
      <w:numFmt w:val="decimal"/>
      <w:lvlText w:val="%1.%2.%3.%4.%5"/>
      <w:lvlJc w:val="left"/>
      <w:pPr>
        <w:tabs>
          <w:tab w:val="num" w:pos="2160"/>
        </w:tabs>
        <w:ind w:left="2160" w:hanging="432"/>
      </w:pPr>
      <w:rPr>
        <w:rFonts w:hint="default"/>
      </w:rPr>
    </w:lvl>
    <w:lvl w:ilvl="5">
      <w:start w:val="1"/>
      <w:numFmt w:val="decimal"/>
      <w:lvlText w:val="%1.%2.%3.%4.%5.%6"/>
      <w:lvlJc w:val="left"/>
      <w:pPr>
        <w:tabs>
          <w:tab w:val="num" w:pos="2592"/>
        </w:tabs>
        <w:ind w:left="2592" w:hanging="432"/>
      </w:pPr>
      <w:rPr>
        <w:rFonts w:hint="default"/>
      </w:rPr>
    </w:lvl>
    <w:lvl w:ilvl="6">
      <w:start w:val="1"/>
      <w:numFmt w:val="decimal"/>
      <w:lvlText w:val="%1.%2.%3.%4.%5.%6.%7"/>
      <w:lvlJc w:val="left"/>
      <w:pPr>
        <w:tabs>
          <w:tab w:val="num" w:pos="3024"/>
        </w:tabs>
        <w:ind w:left="3024" w:hanging="432"/>
      </w:pPr>
      <w:rPr>
        <w:rFonts w:hint="default"/>
      </w:rPr>
    </w:lvl>
    <w:lvl w:ilvl="7">
      <w:start w:val="1"/>
      <w:numFmt w:val="decimal"/>
      <w:lvlText w:val="%1.%2.%3.%4.%5.%6.%7.%8"/>
      <w:lvlJc w:val="left"/>
      <w:pPr>
        <w:tabs>
          <w:tab w:val="num" w:pos="3456"/>
        </w:tabs>
        <w:ind w:left="3456" w:hanging="432"/>
      </w:pPr>
      <w:rPr>
        <w:rFonts w:hint="default"/>
      </w:rPr>
    </w:lvl>
    <w:lvl w:ilvl="8">
      <w:start w:val="1"/>
      <w:numFmt w:val="decimal"/>
      <w:lvlText w:val="%1.%2.%3.%4.%5.%6.%7.%8.%9"/>
      <w:lvlJc w:val="left"/>
      <w:pPr>
        <w:tabs>
          <w:tab w:val="num" w:pos="3888"/>
        </w:tabs>
        <w:ind w:left="3888" w:hanging="432"/>
      </w:pPr>
      <w:rPr>
        <w:rFonts w:hint="default"/>
      </w:rPr>
    </w:lvl>
  </w:abstractNum>
  <w:abstractNum w:abstractNumId="23" w15:restartNumberingAfterBreak="0">
    <w:nsid w:val="64433664"/>
    <w:multiLevelType w:val="multilevel"/>
    <w:tmpl w:val="6C64B7B8"/>
    <w:lvl w:ilvl="0">
      <w:start w:val="1"/>
      <w:numFmt w:val="decimal"/>
      <w:suff w:val="space"/>
      <w:lvlText w:val="%1."/>
      <w:lvlJc w:val="left"/>
      <w:pPr>
        <w:ind w:left="0" w:firstLine="0"/>
      </w:pPr>
      <w:rPr>
        <w:rFonts w:ascii="Gill Sans Std" w:hAnsi="Gill Sans Std" w:hint="default"/>
        <w:b/>
        <w:i w:val="0"/>
        <w:sz w:val="24"/>
        <w:szCs w:val="24"/>
      </w:rPr>
    </w:lvl>
    <w:lvl w:ilvl="1">
      <w:start w:val="1"/>
      <w:numFmt w:val="decimal"/>
      <w:pStyle w:val="Naslov2"/>
      <w:suff w:val="space"/>
      <w:lvlText w:val="%1.%2."/>
      <w:lvlJc w:val="left"/>
      <w:pPr>
        <w:ind w:left="0" w:firstLine="0"/>
      </w:pPr>
      <w:rPr>
        <w:rFonts w:ascii="Gil Sans Std" w:hAnsi="Gil Sans Std" w:hint="default"/>
        <w:b w:val="0"/>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75C0F93"/>
    <w:multiLevelType w:val="multilevel"/>
    <w:tmpl w:val="58F04048"/>
    <w:styleLink w:val="JISBLList"/>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4"/>
  </w:num>
  <w:num w:numId="10">
    <w:abstractNumId w:val="10"/>
  </w:num>
  <w:num w:numId="11">
    <w:abstractNumId w:val="19"/>
  </w:num>
  <w:num w:numId="12">
    <w:abstractNumId w:val="11"/>
  </w:num>
  <w:num w:numId="13">
    <w:abstractNumId w:val="15"/>
  </w:num>
  <w:num w:numId="14">
    <w:abstractNumId w:val="7"/>
  </w:num>
  <w:num w:numId="15">
    <w:abstractNumId w:val="24"/>
  </w:num>
  <w:num w:numId="16">
    <w:abstractNumId w:val="23"/>
  </w:num>
  <w:num w:numId="17">
    <w:abstractNumId w:val="18"/>
  </w:num>
  <w:num w:numId="18">
    <w:abstractNumId w:val="12"/>
  </w:num>
  <w:num w:numId="19">
    <w:abstractNumId w:val="22"/>
  </w:num>
  <w:num w:numId="20">
    <w:abstractNumId w:val="21"/>
  </w:num>
  <w:num w:numId="21">
    <w:abstractNumId w:val="13"/>
  </w:num>
  <w:num w:numId="22">
    <w:abstractNumId w:val="20"/>
  </w:num>
  <w:num w:numId="23">
    <w:abstractNumId w:val="17"/>
  </w:num>
  <w:num w:numId="24">
    <w:abstractNumId w:val="9"/>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zh-CN" w:vendorID="64" w:dllVersion="5"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ocumentProtection w:formatting="1" w:enforcement="0"/>
  <w:styleLockTheme/>
  <w:styleLockQFSet/>
  <w:defaultTabStop w:val="720"/>
  <w:hyphenationZone w:val="425"/>
  <w:drawingGridHorizontalSpacing w:val="100"/>
  <w:displayHorizontalDrawingGridEvery w:val="2"/>
  <w:noPunctuationKerning/>
  <w:characterSpacingControl w:val="doNotCompress"/>
  <w:hdrShapeDefaults>
    <o:shapedefaults v:ext="edit" spidmax="2050" style="mso-width-relative:margin;mso-height-relative:margin" fillcolor="white" stroke="f">
      <v:fill color="white"/>
      <v:stroke on="f"/>
      <v:textbox style="mso-fit-shape-to-text:t" inset="0,0,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J Information Science&lt;/Style&gt;&lt;LeftDelim&gt;{&lt;/LeftDelim&gt;&lt;RightDelim&gt;}&lt;/RightDelim&gt;&lt;FontName&gt;Times New Roman&lt;/FontName&gt;&lt;FontSize&gt;12&lt;/FontSize&gt;&lt;ReflistTitle&gt;&lt;b&gt;References&lt;/b&gt;&lt;/ReflistTitle&gt;&lt;StartingRefnum&gt;1&lt;/StartingRefnum&gt;&lt;FirstLineIndent&gt;0&lt;/FirstLineIndent&gt;&lt;HangingIndent&gt;720&lt;/HangingIndent&gt;&lt;LineSpacing&gt;0&lt;/LineSpacing&gt;&lt;SpaceAfter&gt;0&lt;/SpaceAfter&gt;&lt;/ENLayout&gt;"/>
    <w:docVar w:name="EN.Libraries" w:val="&lt;ENLibraries&gt;&lt;Libraries&gt;&lt;item&gt;TagCloudUsefulness.enl&lt;/item&gt;&lt;/Libraries&gt;&lt;/ENLibraries&gt;"/>
  </w:docVars>
  <w:rsids>
    <w:rsidRoot w:val="001E21D3"/>
    <w:rsid w:val="00000415"/>
    <w:rsid w:val="00004019"/>
    <w:rsid w:val="00005053"/>
    <w:rsid w:val="00006A07"/>
    <w:rsid w:val="00006B69"/>
    <w:rsid w:val="00007F49"/>
    <w:rsid w:val="00010ECB"/>
    <w:rsid w:val="0001236F"/>
    <w:rsid w:val="00015955"/>
    <w:rsid w:val="00016A59"/>
    <w:rsid w:val="0002078A"/>
    <w:rsid w:val="00021D41"/>
    <w:rsid w:val="0002484F"/>
    <w:rsid w:val="00025EAE"/>
    <w:rsid w:val="00027270"/>
    <w:rsid w:val="00027B05"/>
    <w:rsid w:val="00033B84"/>
    <w:rsid w:val="00034019"/>
    <w:rsid w:val="0003557A"/>
    <w:rsid w:val="00035E2F"/>
    <w:rsid w:val="0004020A"/>
    <w:rsid w:val="000405E7"/>
    <w:rsid w:val="00045FEF"/>
    <w:rsid w:val="0004699E"/>
    <w:rsid w:val="00047264"/>
    <w:rsid w:val="0004783A"/>
    <w:rsid w:val="00050F1A"/>
    <w:rsid w:val="000510AC"/>
    <w:rsid w:val="00051F48"/>
    <w:rsid w:val="00052260"/>
    <w:rsid w:val="0005473D"/>
    <w:rsid w:val="0005483C"/>
    <w:rsid w:val="00054ED2"/>
    <w:rsid w:val="00055207"/>
    <w:rsid w:val="0005521C"/>
    <w:rsid w:val="000575C7"/>
    <w:rsid w:val="000575DC"/>
    <w:rsid w:val="00057C17"/>
    <w:rsid w:val="00060BD7"/>
    <w:rsid w:val="00062C16"/>
    <w:rsid w:val="00063C03"/>
    <w:rsid w:val="00064AB9"/>
    <w:rsid w:val="0007011D"/>
    <w:rsid w:val="00072066"/>
    <w:rsid w:val="000724F8"/>
    <w:rsid w:val="000730BE"/>
    <w:rsid w:val="000737D6"/>
    <w:rsid w:val="00073D9E"/>
    <w:rsid w:val="00075B0B"/>
    <w:rsid w:val="00076FA4"/>
    <w:rsid w:val="00077056"/>
    <w:rsid w:val="0007758F"/>
    <w:rsid w:val="000779C3"/>
    <w:rsid w:val="000833A3"/>
    <w:rsid w:val="00084A59"/>
    <w:rsid w:val="0008580A"/>
    <w:rsid w:val="000858D3"/>
    <w:rsid w:val="00085D22"/>
    <w:rsid w:val="000861FD"/>
    <w:rsid w:val="0008651D"/>
    <w:rsid w:val="00090C38"/>
    <w:rsid w:val="000916E3"/>
    <w:rsid w:val="00093673"/>
    <w:rsid w:val="00093853"/>
    <w:rsid w:val="00094FBA"/>
    <w:rsid w:val="000961E0"/>
    <w:rsid w:val="00096F35"/>
    <w:rsid w:val="0009780D"/>
    <w:rsid w:val="00097CD1"/>
    <w:rsid w:val="000A18D6"/>
    <w:rsid w:val="000A1972"/>
    <w:rsid w:val="000A3245"/>
    <w:rsid w:val="000A41E9"/>
    <w:rsid w:val="000A489A"/>
    <w:rsid w:val="000A6D6D"/>
    <w:rsid w:val="000B05E9"/>
    <w:rsid w:val="000B0762"/>
    <w:rsid w:val="000B0771"/>
    <w:rsid w:val="000B3819"/>
    <w:rsid w:val="000B532F"/>
    <w:rsid w:val="000B58CD"/>
    <w:rsid w:val="000B5A91"/>
    <w:rsid w:val="000B5B08"/>
    <w:rsid w:val="000B69A7"/>
    <w:rsid w:val="000B726D"/>
    <w:rsid w:val="000B7717"/>
    <w:rsid w:val="000B7824"/>
    <w:rsid w:val="000C0A2B"/>
    <w:rsid w:val="000C122E"/>
    <w:rsid w:val="000C13E2"/>
    <w:rsid w:val="000C1626"/>
    <w:rsid w:val="000C3234"/>
    <w:rsid w:val="000C36BA"/>
    <w:rsid w:val="000C37CF"/>
    <w:rsid w:val="000C3D8F"/>
    <w:rsid w:val="000C559D"/>
    <w:rsid w:val="000C5B2C"/>
    <w:rsid w:val="000C5F2A"/>
    <w:rsid w:val="000C62B6"/>
    <w:rsid w:val="000C6C3C"/>
    <w:rsid w:val="000C6D3E"/>
    <w:rsid w:val="000D1F4C"/>
    <w:rsid w:val="000D2450"/>
    <w:rsid w:val="000D36D0"/>
    <w:rsid w:val="000D5878"/>
    <w:rsid w:val="000D5991"/>
    <w:rsid w:val="000D6A5A"/>
    <w:rsid w:val="000D6C82"/>
    <w:rsid w:val="000D6ED6"/>
    <w:rsid w:val="000D6F97"/>
    <w:rsid w:val="000D75FB"/>
    <w:rsid w:val="000E16D0"/>
    <w:rsid w:val="000E2455"/>
    <w:rsid w:val="000E3703"/>
    <w:rsid w:val="000E4CF8"/>
    <w:rsid w:val="000E54CC"/>
    <w:rsid w:val="000E6269"/>
    <w:rsid w:val="000E742C"/>
    <w:rsid w:val="000F0016"/>
    <w:rsid w:val="000F033C"/>
    <w:rsid w:val="000F0539"/>
    <w:rsid w:val="000F1933"/>
    <w:rsid w:val="000F21C0"/>
    <w:rsid w:val="000F238A"/>
    <w:rsid w:val="000F3029"/>
    <w:rsid w:val="000F3217"/>
    <w:rsid w:val="000F3C0E"/>
    <w:rsid w:val="000F3CD0"/>
    <w:rsid w:val="000F3DA7"/>
    <w:rsid w:val="000F4495"/>
    <w:rsid w:val="000F48B9"/>
    <w:rsid w:val="000F69B8"/>
    <w:rsid w:val="000F6C4E"/>
    <w:rsid w:val="000F6C79"/>
    <w:rsid w:val="001019F3"/>
    <w:rsid w:val="001020BC"/>
    <w:rsid w:val="00103E33"/>
    <w:rsid w:val="001062C5"/>
    <w:rsid w:val="00106A9B"/>
    <w:rsid w:val="00107190"/>
    <w:rsid w:val="0011121C"/>
    <w:rsid w:val="001117F3"/>
    <w:rsid w:val="00115139"/>
    <w:rsid w:val="00115195"/>
    <w:rsid w:val="00115D60"/>
    <w:rsid w:val="00116BAA"/>
    <w:rsid w:val="00116BFE"/>
    <w:rsid w:val="0012130A"/>
    <w:rsid w:val="00121B17"/>
    <w:rsid w:val="00121BB7"/>
    <w:rsid w:val="00121E5A"/>
    <w:rsid w:val="00122330"/>
    <w:rsid w:val="00124CF0"/>
    <w:rsid w:val="00126C86"/>
    <w:rsid w:val="00127CF5"/>
    <w:rsid w:val="00130452"/>
    <w:rsid w:val="00131199"/>
    <w:rsid w:val="001312ED"/>
    <w:rsid w:val="00132102"/>
    <w:rsid w:val="001337FF"/>
    <w:rsid w:val="001347B6"/>
    <w:rsid w:val="00136AF2"/>
    <w:rsid w:val="00136D18"/>
    <w:rsid w:val="0013728F"/>
    <w:rsid w:val="00140F2E"/>
    <w:rsid w:val="001414DC"/>
    <w:rsid w:val="00141563"/>
    <w:rsid w:val="00141DAC"/>
    <w:rsid w:val="00141EB5"/>
    <w:rsid w:val="00141FE9"/>
    <w:rsid w:val="00142686"/>
    <w:rsid w:val="00143C75"/>
    <w:rsid w:val="001469A6"/>
    <w:rsid w:val="00147128"/>
    <w:rsid w:val="001503B8"/>
    <w:rsid w:val="0015050E"/>
    <w:rsid w:val="0015091D"/>
    <w:rsid w:val="0015095C"/>
    <w:rsid w:val="0015141C"/>
    <w:rsid w:val="00151FB7"/>
    <w:rsid w:val="00152F26"/>
    <w:rsid w:val="0015427F"/>
    <w:rsid w:val="00154753"/>
    <w:rsid w:val="00155552"/>
    <w:rsid w:val="00155F5C"/>
    <w:rsid w:val="00156033"/>
    <w:rsid w:val="00156282"/>
    <w:rsid w:val="00160557"/>
    <w:rsid w:val="001612F4"/>
    <w:rsid w:val="00161948"/>
    <w:rsid w:val="00162364"/>
    <w:rsid w:val="0016371A"/>
    <w:rsid w:val="001644B3"/>
    <w:rsid w:val="0016495E"/>
    <w:rsid w:val="001650E0"/>
    <w:rsid w:val="001665CF"/>
    <w:rsid w:val="001670CC"/>
    <w:rsid w:val="001674C3"/>
    <w:rsid w:val="00170D10"/>
    <w:rsid w:val="00171365"/>
    <w:rsid w:val="00172238"/>
    <w:rsid w:val="00172B05"/>
    <w:rsid w:val="0017328B"/>
    <w:rsid w:val="00173F6D"/>
    <w:rsid w:val="0017489B"/>
    <w:rsid w:val="001749AE"/>
    <w:rsid w:val="00174C65"/>
    <w:rsid w:val="001756BB"/>
    <w:rsid w:val="00175AE2"/>
    <w:rsid w:val="00175BFD"/>
    <w:rsid w:val="00175CB1"/>
    <w:rsid w:val="00175DA0"/>
    <w:rsid w:val="00176F10"/>
    <w:rsid w:val="00176FBA"/>
    <w:rsid w:val="0018293D"/>
    <w:rsid w:val="001829EE"/>
    <w:rsid w:val="00182BFB"/>
    <w:rsid w:val="00185278"/>
    <w:rsid w:val="00187E2F"/>
    <w:rsid w:val="00187F46"/>
    <w:rsid w:val="0019150C"/>
    <w:rsid w:val="00191A52"/>
    <w:rsid w:val="00191D2C"/>
    <w:rsid w:val="00191EA4"/>
    <w:rsid w:val="0019223A"/>
    <w:rsid w:val="0019256D"/>
    <w:rsid w:val="0019487E"/>
    <w:rsid w:val="00194A60"/>
    <w:rsid w:val="00194C05"/>
    <w:rsid w:val="00195342"/>
    <w:rsid w:val="00195621"/>
    <w:rsid w:val="00197207"/>
    <w:rsid w:val="00197377"/>
    <w:rsid w:val="001A1C2D"/>
    <w:rsid w:val="001A2B59"/>
    <w:rsid w:val="001A325F"/>
    <w:rsid w:val="001A4F47"/>
    <w:rsid w:val="001A5C68"/>
    <w:rsid w:val="001A5FF4"/>
    <w:rsid w:val="001A61CF"/>
    <w:rsid w:val="001A6432"/>
    <w:rsid w:val="001A6FA2"/>
    <w:rsid w:val="001B14DE"/>
    <w:rsid w:val="001B342C"/>
    <w:rsid w:val="001B4D0A"/>
    <w:rsid w:val="001B5A51"/>
    <w:rsid w:val="001B5ABC"/>
    <w:rsid w:val="001B6EC4"/>
    <w:rsid w:val="001C0086"/>
    <w:rsid w:val="001C25FA"/>
    <w:rsid w:val="001C2E9F"/>
    <w:rsid w:val="001C370B"/>
    <w:rsid w:val="001C3BB0"/>
    <w:rsid w:val="001C449D"/>
    <w:rsid w:val="001C4CBB"/>
    <w:rsid w:val="001C644F"/>
    <w:rsid w:val="001C6DB3"/>
    <w:rsid w:val="001C74E9"/>
    <w:rsid w:val="001D0ABB"/>
    <w:rsid w:val="001D3110"/>
    <w:rsid w:val="001D3182"/>
    <w:rsid w:val="001D4734"/>
    <w:rsid w:val="001D56E3"/>
    <w:rsid w:val="001D59FC"/>
    <w:rsid w:val="001D6E99"/>
    <w:rsid w:val="001D7665"/>
    <w:rsid w:val="001D767B"/>
    <w:rsid w:val="001D79FB"/>
    <w:rsid w:val="001E02CA"/>
    <w:rsid w:val="001E02D9"/>
    <w:rsid w:val="001E040E"/>
    <w:rsid w:val="001E0579"/>
    <w:rsid w:val="001E06DD"/>
    <w:rsid w:val="001E0C5B"/>
    <w:rsid w:val="001E13F9"/>
    <w:rsid w:val="001E21D3"/>
    <w:rsid w:val="001E2E1D"/>
    <w:rsid w:val="001E3EFC"/>
    <w:rsid w:val="001E4CE7"/>
    <w:rsid w:val="001E5059"/>
    <w:rsid w:val="001F1178"/>
    <w:rsid w:val="001F2488"/>
    <w:rsid w:val="001F4223"/>
    <w:rsid w:val="001F5AEF"/>
    <w:rsid w:val="001F5C69"/>
    <w:rsid w:val="00200052"/>
    <w:rsid w:val="0020024D"/>
    <w:rsid w:val="00200606"/>
    <w:rsid w:val="00200DFC"/>
    <w:rsid w:val="00201045"/>
    <w:rsid w:val="00205170"/>
    <w:rsid w:val="00206011"/>
    <w:rsid w:val="002065B9"/>
    <w:rsid w:val="002065D7"/>
    <w:rsid w:val="00206CA1"/>
    <w:rsid w:val="00211ED4"/>
    <w:rsid w:val="00212074"/>
    <w:rsid w:val="00212A8A"/>
    <w:rsid w:val="00212F0F"/>
    <w:rsid w:val="00217D62"/>
    <w:rsid w:val="00220BD2"/>
    <w:rsid w:val="00222BC4"/>
    <w:rsid w:val="002242AD"/>
    <w:rsid w:val="0022502E"/>
    <w:rsid w:val="00227049"/>
    <w:rsid w:val="00230848"/>
    <w:rsid w:val="00231A5E"/>
    <w:rsid w:val="0023275A"/>
    <w:rsid w:val="00235614"/>
    <w:rsid w:val="0023598C"/>
    <w:rsid w:val="00235CBA"/>
    <w:rsid w:val="00235EF6"/>
    <w:rsid w:val="002371DB"/>
    <w:rsid w:val="00237CE2"/>
    <w:rsid w:val="00240794"/>
    <w:rsid w:val="002422F1"/>
    <w:rsid w:val="00242808"/>
    <w:rsid w:val="002452DD"/>
    <w:rsid w:val="00246B69"/>
    <w:rsid w:val="002513AD"/>
    <w:rsid w:val="00252BB6"/>
    <w:rsid w:val="00253E30"/>
    <w:rsid w:val="002541CB"/>
    <w:rsid w:val="0025598C"/>
    <w:rsid w:val="002577D7"/>
    <w:rsid w:val="00257CE5"/>
    <w:rsid w:val="00261AD7"/>
    <w:rsid w:val="00261C62"/>
    <w:rsid w:val="00263510"/>
    <w:rsid w:val="002645D9"/>
    <w:rsid w:val="00271AA9"/>
    <w:rsid w:val="002727A8"/>
    <w:rsid w:val="002751CD"/>
    <w:rsid w:val="002755D9"/>
    <w:rsid w:val="00283882"/>
    <w:rsid w:val="002839F3"/>
    <w:rsid w:val="00287A73"/>
    <w:rsid w:val="00290725"/>
    <w:rsid w:val="00291C96"/>
    <w:rsid w:val="00292493"/>
    <w:rsid w:val="00293D6D"/>
    <w:rsid w:val="002948E8"/>
    <w:rsid w:val="00295D0E"/>
    <w:rsid w:val="00295DE4"/>
    <w:rsid w:val="002A0C0F"/>
    <w:rsid w:val="002A2A30"/>
    <w:rsid w:val="002A32DC"/>
    <w:rsid w:val="002A362A"/>
    <w:rsid w:val="002A3867"/>
    <w:rsid w:val="002A45B9"/>
    <w:rsid w:val="002B2246"/>
    <w:rsid w:val="002B27D7"/>
    <w:rsid w:val="002B27E3"/>
    <w:rsid w:val="002B45DD"/>
    <w:rsid w:val="002B7A30"/>
    <w:rsid w:val="002C14C4"/>
    <w:rsid w:val="002C23A0"/>
    <w:rsid w:val="002C3111"/>
    <w:rsid w:val="002C48D1"/>
    <w:rsid w:val="002C59E8"/>
    <w:rsid w:val="002C59EA"/>
    <w:rsid w:val="002C77C0"/>
    <w:rsid w:val="002D0F3D"/>
    <w:rsid w:val="002D1861"/>
    <w:rsid w:val="002D3773"/>
    <w:rsid w:val="002D4D2B"/>
    <w:rsid w:val="002D5876"/>
    <w:rsid w:val="002D5CB6"/>
    <w:rsid w:val="002D6A02"/>
    <w:rsid w:val="002D7261"/>
    <w:rsid w:val="002D726B"/>
    <w:rsid w:val="002E02CE"/>
    <w:rsid w:val="002E09BA"/>
    <w:rsid w:val="002E1638"/>
    <w:rsid w:val="002E1EBB"/>
    <w:rsid w:val="002E3A7B"/>
    <w:rsid w:val="002E3B57"/>
    <w:rsid w:val="002E6333"/>
    <w:rsid w:val="002E65C9"/>
    <w:rsid w:val="002E68AD"/>
    <w:rsid w:val="002E6AF7"/>
    <w:rsid w:val="002E73DB"/>
    <w:rsid w:val="002E7C50"/>
    <w:rsid w:val="002F1785"/>
    <w:rsid w:val="002F2696"/>
    <w:rsid w:val="002F44C0"/>
    <w:rsid w:val="002F56C6"/>
    <w:rsid w:val="002F615A"/>
    <w:rsid w:val="002F7205"/>
    <w:rsid w:val="00300AD5"/>
    <w:rsid w:val="00301BF9"/>
    <w:rsid w:val="003025FD"/>
    <w:rsid w:val="003055E7"/>
    <w:rsid w:val="00306E0F"/>
    <w:rsid w:val="00307B10"/>
    <w:rsid w:val="00307E01"/>
    <w:rsid w:val="003101F7"/>
    <w:rsid w:val="00310CF9"/>
    <w:rsid w:val="003116AD"/>
    <w:rsid w:val="0031191A"/>
    <w:rsid w:val="00311A46"/>
    <w:rsid w:val="00312190"/>
    <w:rsid w:val="003123FA"/>
    <w:rsid w:val="00313015"/>
    <w:rsid w:val="0031370E"/>
    <w:rsid w:val="00313958"/>
    <w:rsid w:val="00315106"/>
    <w:rsid w:val="00315744"/>
    <w:rsid w:val="003163E8"/>
    <w:rsid w:val="00316B3A"/>
    <w:rsid w:val="003172D4"/>
    <w:rsid w:val="00320078"/>
    <w:rsid w:val="00322C93"/>
    <w:rsid w:val="00323B03"/>
    <w:rsid w:val="003252EB"/>
    <w:rsid w:val="0032616C"/>
    <w:rsid w:val="00326E23"/>
    <w:rsid w:val="003271D2"/>
    <w:rsid w:val="003330EE"/>
    <w:rsid w:val="00334507"/>
    <w:rsid w:val="003345E7"/>
    <w:rsid w:val="00334675"/>
    <w:rsid w:val="003355A7"/>
    <w:rsid w:val="00335AEE"/>
    <w:rsid w:val="00335D6B"/>
    <w:rsid w:val="00337941"/>
    <w:rsid w:val="00341815"/>
    <w:rsid w:val="003427BD"/>
    <w:rsid w:val="00344CC5"/>
    <w:rsid w:val="00345E06"/>
    <w:rsid w:val="003465BF"/>
    <w:rsid w:val="00346859"/>
    <w:rsid w:val="00346B98"/>
    <w:rsid w:val="0034741C"/>
    <w:rsid w:val="0034759C"/>
    <w:rsid w:val="00351094"/>
    <w:rsid w:val="003510A7"/>
    <w:rsid w:val="00352809"/>
    <w:rsid w:val="0035309E"/>
    <w:rsid w:val="00353328"/>
    <w:rsid w:val="0035449A"/>
    <w:rsid w:val="00355DF1"/>
    <w:rsid w:val="0035663A"/>
    <w:rsid w:val="003568FE"/>
    <w:rsid w:val="0036093A"/>
    <w:rsid w:val="00360DFE"/>
    <w:rsid w:val="0036161F"/>
    <w:rsid w:val="003627DD"/>
    <w:rsid w:val="00364AEC"/>
    <w:rsid w:val="003659AA"/>
    <w:rsid w:val="00371C79"/>
    <w:rsid w:val="00373696"/>
    <w:rsid w:val="00373DB1"/>
    <w:rsid w:val="00375FEA"/>
    <w:rsid w:val="00376327"/>
    <w:rsid w:val="003765EE"/>
    <w:rsid w:val="00376836"/>
    <w:rsid w:val="0037718F"/>
    <w:rsid w:val="00381513"/>
    <w:rsid w:val="00382091"/>
    <w:rsid w:val="003831B6"/>
    <w:rsid w:val="003842BE"/>
    <w:rsid w:val="00385C9D"/>
    <w:rsid w:val="0038766D"/>
    <w:rsid w:val="003909A4"/>
    <w:rsid w:val="00390E21"/>
    <w:rsid w:val="0039308B"/>
    <w:rsid w:val="00393774"/>
    <w:rsid w:val="003943A5"/>
    <w:rsid w:val="003958E5"/>
    <w:rsid w:val="00395B30"/>
    <w:rsid w:val="003964E8"/>
    <w:rsid w:val="003977C3"/>
    <w:rsid w:val="00397F69"/>
    <w:rsid w:val="003A0C1D"/>
    <w:rsid w:val="003A105A"/>
    <w:rsid w:val="003A2B83"/>
    <w:rsid w:val="003A4654"/>
    <w:rsid w:val="003A4EFF"/>
    <w:rsid w:val="003A56E1"/>
    <w:rsid w:val="003B0BEF"/>
    <w:rsid w:val="003B0F80"/>
    <w:rsid w:val="003B2127"/>
    <w:rsid w:val="003B2296"/>
    <w:rsid w:val="003B2FC3"/>
    <w:rsid w:val="003B4468"/>
    <w:rsid w:val="003B4D19"/>
    <w:rsid w:val="003B5D28"/>
    <w:rsid w:val="003B60ED"/>
    <w:rsid w:val="003B6D1D"/>
    <w:rsid w:val="003B6D20"/>
    <w:rsid w:val="003B7869"/>
    <w:rsid w:val="003B7AE5"/>
    <w:rsid w:val="003C1426"/>
    <w:rsid w:val="003C1772"/>
    <w:rsid w:val="003C2743"/>
    <w:rsid w:val="003C2FA4"/>
    <w:rsid w:val="003C35EE"/>
    <w:rsid w:val="003C43F3"/>
    <w:rsid w:val="003C48C0"/>
    <w:rsid w:val="003C68BC"/>
    <w:rsid w:val="003D0C09"/>
    <w:rsid w:val="003D0E2E"/>
    <w:rsid w:val="003D368C"/>
    <w:rsid w:val="003D3CB1"/>
    <w:rsid w:val="003D4990"/>
    <w:rsid w:val="003D4F63"/>
    <w:rsid w:val="003D5526"/>
    <w:rsid w:val="003D5814"/>
    <w:rsid w:val="003D5828"/>
    <w:rsid w:val="003D5A15"/>
    <w:rsid w:val="003D60FB"/>
    <w:rsid w:val="003D7D57"/>
    <w:rsid w:val="003E061E"/>
    <w:rsid w:val="003E0D19"/>
    <w:rsid w:val="003E1874"/>
    <w:rsid w:val="003E189F"/>
    <w:rsid w:val="003E2C2F"/>
    <w:rsid w:val="003E2EDA"/>
    <w:rsid w:val="003E33AC"/>
    <w:rsid w:val="003E3747"/>
    <w:rsid w:val="003E3C96"/>
    <w:rsid w:val="003E3E20"/>
    <w:rsid w:val="003E5635"/>
    <w:rsid w:val="003E5D02"/>
    <w:rsid w:val="003E5D28"/>
    <w:rsid w:val="003E6004"/>
    <w:rsid w:val="003E63BF"/>
    <w:rsid w:val="003E6AE1"/>
    <w:rsid w:val="003E7E53"/>
    <w:rsid w:val="003E7F26"/>
    <w:rsid w:val="003F0A35"/>
    <w:rsid w:val="003F0C30"/>
    <w:rsid w:val="003F29B4"/>
    <w:rsid w:val="003F378E"/>
    <w:rsid w:val="003F3A70"/>
    <w:rsid w:val="003F3AFB"/>
    <w:rsid w:val="003F5530"/>
    <w:rsid w:val="003F58D4"/>
    <w:rsid w:val="003F5CBD"/>
    <w:rsid w:val="003F5D8C"/>
    <w:rsid w:val="00400C0C"/>
    <w:rsid w:val="0040102E"/>
    <w:rsid w:val="004011B0"/>
    <w:rsid w:val="00401661"/>
    <w:rsid w:val="0040175A"/>
    <w:rsid w:val="00402906"/>
    <w:rsid w:val="0040332D"/>
    <w:rsid w:val="0040396E"/>
    <w:rsid w:val="00403FBE"/>
    <w:rsid w:val="00405587"/>
    <w:rsid w:val="0041000A"/>
    <w:rsid w:val="004101CA"/>
    <w:rsid w:val="00412873"/>
    <w:rsid w:val="00415FA7"/>
    <w:rsid w:val="00416076"/>
    <w:rsid w:val="00416DF6"/>
    <w:rsid w:val="00416E48"/>
    <w:rsid w:val="004175C3"/>
    <w:rsid w:val="00417791"/>
    <w:rsid w:val="00417976"/>
    <w:rsid w:val="004202EF"/>
    <w:rsid w:val="00422852"/>
    <w:rsid w:val="004229F9"/>
    <w:rsid w:val="00422EEF"/>
    <w:rsid w:val="004232FC"/>
    <w:rsid w:val="00423375"/>
    <w:rsid w:val="004238AC"/>
    <w:rsid w:val="00424A94"/>
    <w:rsid w:val="004251C2"/>
    <w:rsid w:val="0042570D"/>
    <w:rsid w:val="00425BF6"/>
    <w:rsid w:val="00425EF1"/>
    <w:rsid w:val="00427D4C"/>
    <w:rsid w:val="004327DC"/>
    <w:rsid w:val="0043446F"/>
    <w:rsid w:val="004355BC"/>
    <w:rsid w:val="00435DCA"/>
    <w:rsid w:val="00436B8A"/>
    <w:rsid w:val="0043793C"/>
    <w:rsid w:val="00437E52"/>
    <w:rsid w:val="00440A43"/>
    <w:rsid w:val="00441A03"/>
    <w:rsid w:val="00441A61"/>
    <w:rsid w:val="00445059"/>
    <w:rsid w:val="004451FD"/>
    <w:rsid w:val="00445B20"/>
    <w:rsid w:val="004463E2"/>
    <w:rsid w:val="00446839"/>
    <w:rsid w:val="0044692F"/>
    <w:rsid w:val="00447833"/>
    <w:rsid w:val="004535DE"/>
    <w:rsid w:val="00453D67"/>
    <w:rsid w:val="004557BA"/>
    <w:rsid w:val="00455838"/>
    <w:rsid w:val="00462F2B"/>
    <w:rsid w:val="00470153"/>
    <w:rsid w:val="00470480"/>
    <w:rsid w:val="0047060E"/>
    <w:rsid w:val="00470C84"/>
    <w:rsid w:val="00470E0F"/>
    <w:rsid w:val="00472696"/>
    <w:rsid w:val="004756BD"/>
    <w:rsid w:val="00477D86"/>
    <w:rsid w:val="00480F20"/>
    <w:rsid w:val="0048259E"/>
    <w:rsid w:val="00482883"/>
    <w:rsid w:val="0048409D"/>
    <w:rsid w:val="00484C03"/>
    <w:rsid w:val="00485537"/>
    <w:rsid w:val="004876CA"/>
    <w:rsid w:val="00490109"/>
    <w:rsid w:val="0049149D"/>
    <w:rsid w:val="00495594"/>
    <w:rsid w:val="00495DA7"/>
    <w:rsid w:val="00495FBA"/>
    <w:rsid w:val="004967ED"/>
    <w:rsid w:val="00496DD7"/>
    <w:rsid w:val="00497875"/>
    <w:rsid w:val="004A0293"/>
    <w:rsid w:val="004A06B2"/>
    <w:rsid w:val="004A15D9"/>
    <w:rsid w:val="004A17D2"/>
    <w:rsid w:val="004A1EC0"/>
    <w:rsid w:val="004A4BD1"/>
    <w:rsid w:val="004A51DB"/>
    <w:rsid w:val="004A6163"/>
    <w:rsid w:val="004A70CC"/>
    <w:rsid w:val="004A71A4"/>
    <w:rsid w:val="004A7927"/>
    <w:rsid w:val="004B19BB"/>
    <w:rsid w:val="004B2B3A"/>
    <w:rsid w:val="004B34BF"/>
    <w:rsid w:val="004B3C23"/>
    <w:rsid w:val="004B466B"/>
    <w:rsid w:val="004B48B6"/>
    <w:rsid w:val="004B53D0"/>
    <w:rsid w:val="004B6CFC"/>
    <w:rsid w:val="004B70DC"/>
    <w:rsid w:val="004C03BA"/>
    <w:rsid w:val="004C1873"/>
    <w:rsid w:val="004C3AC8"/>
    <w:rsid w:val="004C3FDE"/>
    <w:rsid w:val="004C5178"/>
    <w:rsid w:val="004C53B5"/>
    <w:rsid w:val="004C5878"/>
    <w:rsid w:val="004C589A"/>
    <w:rsid w:val="004C60D8"/>
    <w:rsid w:val="004C7143"/>
    <w:rsid w:val="004C7203"/>
    <w:rsid w:val="004D0CE4"/>
    <w:rsid w:val="004D0D53"/>
    <w:rsid w:val="004D14C3"/>
    <w:rsid w:val="004D16E6"/>
    <w:rsid w:val="004D2779"/>
    <w:rsid w:val="004D2B93"/>
    <w:rsid w:val="004D30CC"/>
    <w:rsid w:val="004D326D"/>
    <w:rsid w:val="004D3936"/>
    <w:rsid w:val="004D50E0"/>
    <w:rsid w:val="004D535E"/>
    <w:rsid w:val="004D7DE4"/>
    <w:rsid w:val="004D7EA2"/>
    <w:rsid w:val="004D7F90"/>
    <w:rsid w:val="004E08BA"/>
    <w:rsid w:val="004E2DEC"/>
    <w:rsid w:val="004E2E65"/>
    <w:rsid w:val="004E3CA2"/>
    <w:rsid w:val="004E3E97"/>
    <w:rsid w:val="004E4A18"/>
    <w:rsid w:val="004E4AC2"/>
    <w:rsid w:val="004E58C3"/>
    <w:rsid w:val="004E5FBE"/>
    <w:rsid w:val="004E75BA"/>
    <w:rsid w:val="004F1531"/>
    <w:rsid w:val="004F17BB"/>
    <w:rsid w:val="004F2637"/>
    <w:rsid w:val="004F4BB7"/>
    <w:rsid w:val="004F4EB5"/>
    <w:rsid w:val="004F50AC"/>
    <w:rsid w:val="004F5BA2"/>
    <w:rsid w:val="004F73AD"/>
    <w:rsid w:val="005001D1"/>
    <w:rsid w:val="0050147A"/>
    <w:rsid w:val="00501946"/>
    <w:rsid w:val="00501CBC"/>
    <w:rsid w:val="00502288"/>
    <w:rsid w:val="00502324"/>
    <w:rsid w:val="005025ED"/>
    <w:rsid w:val="0050344E"/>
    <w:rsid w:val="00504A68"/>
    <w:rsid w:val="00504D59"/>
    <w:rsid w:val="00504EA5"/>
    <w:rsid w:val="00505AB6"/>
    <w:rsid w:val="00505DD6"/>
    <w:rsid w:val="00506816"/>
    <w:rsid w:val="00506C28"/>
    <w:rsid w:val="0051088C"/>
    <w:rsid w:val="00512D8D"/>
    <w:rsid w:val="00514E2D"/>
    <w:rsid w:val="005154C3"/>
    <w:rsid w:val="005177CA"/>
    <w:rsid w:val="00517A79"/>
    <w:rsid w:val="00517CBB"/>
    <w:rsid w:val="005213D2"/>
    <w:rsid w:val="00521F7B"/>
    <w:rsid w:val="00522766"/>
    <w:rsid w:val="00523ADC"/>
    <w:rsid w:val="00524B87"/>
    <w:rsid w:val="00524BE2"/>
    <w:rsid w:val="005308FB"/>
    <w:rsid w:val="00531A41"/>
    <w:rsid w:val="00531A48"/>
    <w:rsid w:val="00532171"/>
    <w:rsid w:val="00532C72"/>
    <w:rsid w:val="0053687C"/>
    <w:rsid w:val="0053724D"/>
    <w:rsid w:val="005376B8"/>
    <w:rsid w:val="005403ED"/>
    <w:rsid w:val="005418DD"/>
    <w:rsid w:val="005425C2"/>
    <w:rsid w:val="00542DA8"/>
    <w:rsid w:val="00543AFF"/>
    <w:rsid w:val="0054418B"/>
    <w:rsid w:val="00545F8A"/>
    <w:rsid w:val="00547815"/>
    <w:rsid w:val="0055123C"/>
    <w:rsid w:val="00551362"/>
    <w:rsid w:val="00551868"/>
    <w:rsid w:val="005518DC"/>
    <w:rsid w:val="005519F4"/>
    <w:rsid w:val="00553C97"/>
    <w:rsid w:val="005542F2"/>
    <w:rsid w:val="00557507"/>
    <w:rsid w:val="005578C9"/>
    <w:rsid w:val="00557A05"/>
    <w:rsid w:val="00557E42"/>
    <w:rsid w:val="00557F45"/>
    <w:rsid w:val="005602D7"/>
    <w:rsid w:val="00561749"/>
    <w:rsid w:val="00563047"/>
    <w:rsid w:val="00563CA4"/>
    <w:rsid w:val="00565311"/>
    <w:rsid w:val="00566FAC"/>
    <w:rsid w:val="00567827"/>
    <w:rsid w:val="00570A2B"/>
    <w:rsid w:val="00571891"/>
    <w:rsid w:val="00575381"/>
    <w:rsid w:val="00575A6E"/>
    <w:rsid w:val="00576CF6"/>
    <w:rsid w:val="00577ADE"/>
    <w:rsid w:val="00580197"/>
    <w:rsid w:val="00580D05"/>
    <w:rsid w:val="00580D26"/>
    <w:rsid w:val="00580EC7"/>
    <w:rsid w:val="00581527"/>
    <w:rsid w:val="00581912"/>
    <w:rsid w:val="005819CB"/>
    <w:rsid w:val="00581DA5"/>
    <w:rsid w:val="00582B87"/>
    <w:rsid w:val="005875A9"/>
    <w:rsid w:val="00587C8D"/>
    <w:rsid w:val="00591E38"/>
    <w:rsid w:val="0059331C"/>
    <w:rsid w:val="00593ECC"/>
    <w:rsid w:val="00594448"/>
    <w:rsid w:val="0059487D"/>
    <w:rsid w:val="00594C68"/>
    <w:rsid w:val="00595190"/>
    <w:rsid w:val="005956D5"/>
    <w:rsid w:val="00597811"/>
    <w:rsid w:val="0059787A"/>
    <w:rsid w:val="00597B64"/>
    <w:rsid w:val="00597D6D"/>
    <w:rsid w:val="005A119D"/>
    <w:rsid w:val="005A3441"/>
    <w:rsid w:val="005A35AE"/>
    <w:rsid w:val="005A392E"/>
    <w:rsid w:val="005A3939"/>
    <w:rsid w:val="005A3A9B"/>
    <w:rsid w:val="005A4146"/>
    <w:rsid w:val="005A6DC4"/>
    <w:rsid w:val="005A7103"/>
    <w:rsid w:val="005A767C"/>
    <w:rsid w:val="005A7D5C"/>
    <w:rsid w:val="005A7F98"/>
    <w:rsid w:val="005B17AE"/>
    <w:rsid w:val="005B28F5"/>
    <w:rsid w:val="005B3578"/>
    <w:rsid w:val="005B37DE"/>
    <w:rsid w:val="005B3BC5"/>
    <w:rsid w:val="005B4067"/>
    <w:rsid w:val="005B56AE"/>
    <w:rsid w:val="005B578F"/>
    <w:rsid w:val="005B766B"/>
    <w:rsid w:val="005C289D"/>
    <w:rsid w:val="005C43C3"/>
    <w:rsid w:val="005C4E32"/>
    <w:rsid w:val="005C5E4F"/>
    <w:rsid w:val="005C68C3"/>
    <w:rsid w:val="005C69B3"/>
    <w:rsid w:val="005C6AA4"/>
    <w:rsid w:val="005D0DE5"/>
    <w:rsid w:val="005D1898"/>
    <w:rsid w:val="005D3A1E"/>
    <w:rsid w:val="005D52C5"/>
    <w:rsid w:val="005D58F0"/>
    <w:rsid w:val="005D612A"/>
    <w:rsid w:val="005E0151"/>
    <w:rsid w:val="005E05B9"/>
    <w:rsid w:val="005E08C9"/>
    <w:rsid w:val="005E1246"/>
    <w:rsid w:val="005E1AB9"/>
    <w:rsid w:val="005E1C39"/>
    <w:rsid w:val="005E2124"/>
    <w:rsid w:val="005E3DF5"/>
    <w:rsid w:val="005E4E88"/>
    <w:rsid w:val="005E602E"/>
    <w:rsid w:val="005E6783"/>
    <w:rsid w:val="005E71B3"/>
    <w:rsid w:val="005E7DAA"/>
    <w:rsid w:val="005F0470"/>
    <w:rsid w:val="005F0604"/>
    <w:rsid w:val="005F0A73"/>
    <w:rsid w:val="005F1C1D"/>
    <w:rsid w:val="005F1D90"/>
    <w:rsid w:val="005F2A08"/>
    <w:rsid w:val="005F3624"/>
    <w:rsid w:val="005F3D64"/>
    <w:rsid w:val="005F451E"/>
    <w:rsid w:val="005F4B4A"/>
    <w:rsid w:val="005F5AC4"/>
    <w:rsid w:val="005F5AF7"/>
    <w:rsid w:val="005F68FD"/>
    <w:rsid w:val="005F6C3D"/>
    <w:rsid w:val="005F7A13"/>
    <w:rsid w:val="0060036D"/>
    <w:rsid w:val="006008B8"/>
    <w:rsid w:val="0060130F"/>
    <w:rsid w:val="00601521"/>
    <w:rsid w:val="00602565"/>
    <w:rsid w:val="00605DDA"/>
    <w:rsid w:val="00606044"/>
    <w:rsid w:val="00606098"/>
    <w:rsid w:val="006065DE"/>
    <w:rsid w:val="00606A09"/>
    <w:rsid w:val="0060799C"/>
    <w:rsid w:val="0061014B"/>
    <w:rsid w:val="00610785"/>
    <w:rsid w:val="00610A56"/>
    <w:rsid w:val="006115BE"/>
    <w:rsid w:val="00612789"/>
    <w:rsid w:val="00613D97"/>
    <w:rsid w:val="00615AF6"/>
    <w:rsid w:val="00616FF5"/>
    <w:rsid w:val="00620C3E"/>
    <w:rsid w:val="00621347"/>
    <w:rsid w:val="00622202"/>
    <w:rsid w:val="00623083"/>
    <w:rsid w:val="006240F1"/>
    <w:rsid w:val="0062499C"/>
    <w:rsid w:val="006249EC"/>
    <w:rsid w:val="00625CBC"/>
    <w:rsid w:val="006262BC"/>
    <w:rsid w:val="006272EC"/>
    <w:rsid w:val="006274B7"/>
    <w:rsid w:val="006316F6"/>
    <w:rsid w:val="00634156"/>
    <w:rsid w:val="00634AEB"/>
    <w:rsid w:val="00634AEE"/>
    <w:rsid w:val="00635E8F"/>
    <w:rsid w:val="006368FF"/>
    <w:rsid w:val="0063692E"/>
    <w:rsid w:val="0064006A"/>
    <w:rsid w:val="0064065E"/>
    <w:rsid w:val="00640AE2"/>
    <w:rsid w:val="0064104F"/>
    <w:rsid w:val="0064177B"/>
    <w:rsid w:val="00643A2A"/>
    <w:rsid w:val="00646B80"/>
    <w:rsid w:val="006471F7"/>
    <w:rsid w:val="006478B6"/>
    <w:rsid w:val="00652E5C"/>
    <w:rsid w:val="0065409F"/>
    <w:rsid w:val="006540FA"/>
    <w:rsid w:val="0065464E"/>
    <w:rsid w:val="00654ED3"/>
    <w:rsid w:val="00655595"/>
    <w:rsid w:val="00655A8D"/>
    <w:rsid w:val="00655AF4"/>
    <w:rsid w:val="00655DEF"/>
    <w:rsid w:val="0065741B"/>
    <w:rsid w:val="006604B3"/>
    <w:rsid w:val="0066053D"/>
    <w:rsid w:val="0066164F"/>
    <w:rsid w:val="006618D3"/>
    <w:rsid w:val="006634C9"/>
    <w:rsid w:val="00663648"/>
    <w:rsid w:val="0066401A"/>
    <w:rsid w:val="00665128"/>
    <w:rsid w:val="0067126F"/>
    <w:rsid w:val="00675C7C"/>
    <w:rsid w:val="00677496"/>
    <w:rsid w:val="00677EF6"/>
    <w:rsid w:val="00681499"/>
    <w:rsid w:val="006828D2"/>
    <w:rsid w:val="0068367A"/>
    <w:rsid w:val="006849C4"/>
    <w:rsid w:val="006849CD"/>
    <w:rsid w:val="00685A1A"/>
    <w:rsid w:val="0068689B"/>
    <w:rsid w:val="0068701D"/>
    <w:rsid w:val="00687C88"/>
    <w:rsid w:val="0069028A"/>
    <w:rsid w:val="00690ACD"/>
    <w:rsid w:val="00691BF1"/>
    <w:rsid w:val="006930DD"/>
    <w:rsid w:val="006951ED"/>
    <w:rsid w:val="00695877"/>
    <w:rsid w:val="00696759"/>
    <w:rsid w:val="006A1BBE"/>
    <w:rsid w:val="006A66A5"/>
    <w:rsid w:val="006A73E8"/>
    <w:rsid w:val="006B1180"/>
    <w:rsid w:val="006B19BA"/>
    <w:rsid w:val="006B28AE"/>
    <w:rsid w:val="006B4626"/>
    <w:rsid w:val="006B65C5"/>
    <w:rsid w:val="006B6647"/>
    <w:rsid w:val="006C0BD5"/>
    <w:rsid w:val="006C0D0F"/>
    <w:rsid w:val="006C21DA"/>
    <w:rsid w:val="006C2D39"/>
    <w:rsid w:val="006C338B"/>
    <w:rsid w:val="006C486C"/>
    <w:rsid w:val="006C5583"/>
    <w:rsid w:val="006C698A"/>
    <w:rsid w:val="006C7DDA"/>
    <w:rsid w:val="006D228B"/>
    <w:rsid w:val="006D2B53"/>
    <w:rsid w:val="006D3348"/>
    <w:rsid w:val="006D33E6"/>
    <w:rsid w:val="006D3DE4"/>
    <w:rsid w:val="006D4F5A"/>
    <w:rsid w:val="006D6523"/>
    <w:rsid w:val="006E0450"/>
    <w:rsid w:val="006E0549"/>
    <w:rsid w:val="006E0E75"/>
    <w:rsid w:val="006E3975"/>
    <w:rsid w:val="006E57C0"/>
    <w:rsid w:val="006E6B38"/>
    <w:rsid w:val="006E6C19"/>
    <w:rsid w:val="006F1F36"/>
    <w:rsid w:val="006F2C87"/>
    <w:rsid w:val="006F4490"/>
    <w:rsid w:val="006F4BE8"/>
    <w:rsid w:val="006F4D7E"/>
    <w:rsid w:val="007000A7"/>
    <w:rsid w:val="00701078"/>
    <w:rsid w:val="00701095"/>
    <w:rsid w:val="007044F1"/>
    <w:rsid w:val="007045D7"/>
    <w:rsid w:val="00704AD2"/>
    <w:rsid w:val="00707AD1"/>
    <w:rsid w:val="00711EFA"/>
    <w:rsid w:val="00713086"/>
    <w:rsid w:val="00713834"/>
    <w:rsid w:val="00714267"/>
    <w:rsid w:val="00716B89"/>
    <w:rsid w:val="00716BC0"/>
    <w:rsid w:val="007206D0"/>
    <w:rsid w:val="00720D73"/>
    <w:rsid w:val="00722DAE"/>
    <w:rsid w:val="00723ED7"/>
    <w:rsid w:val="00724411"/>
    <w:rsid w:val="00724BF2"/>
    <w:rsid w:val="007254D7"/>
    <w:rsid w:val="00726AC7"/>
    <w:rsid w:val="007275F2"/>
    <w:rsid w:val="007312E8"/>
    <w:rsid w:val="00733CCA"/>
    <w:rsid w:val="00734D53"/>
    <w:rsid w:val="007364B2"/>
    <w:rsid w:val="00736608"/>
    <w:rsid w:val="00737C0B"/>
    <w:rsid w:val="00740767"/>
    <w:rsid w:val="00742F0B"/>
    <w:rsid w:val="00742F1B"/>
    <w:rsid w:val="007449DA"/>
    <w:rsid w:val="00745F4B"/>
    <w:rsid w:val="00747F28"/>
    <w:rsid w:val="00751DEC"/>
    <w:rsid w:val="007521EB"/>
    <w:rsid w:val="007524C2"/>
    <w:rsid w:val="007554D3"/>
    <w:rsid w:val="007562D8"/>
    <w:rsid w:val="00756F48"/>
    <w:rsid w:val="00760264"/>
    <w:rsid w:val="007615CF"/>
    <w:rsid w:val="00762319"/>
    <w:rsid w:val="007626A7"/>
    <w:rsid w:val="0076527F"/>
    <w:rsid w:val="0076573B"/>
    <w:rsid w:val="00765CB1"/>
    <w:rsid w:val="00766007"/>
    <w:rsid w:val="007663EA"/>
    <w:rsid w:val="0076697E"/>
    <w:rsid w:val="00770E75"/>
    <w:rsid w:val="007725BB"/>
    <w:rsid w:val="007737BD"/>
    <w:rsid w:val="00774663"/>
    <w:rsid w:val="00775274"/>
    <w:rsid w:val="007768EE"/>
    <w:rsid w:val="00777B19"/>
    <w:rsid w:val="00782285"/>
    <w:rsid w:val="00782B74"/>
    <w:rsid w:val="0078731C"/>
    <w:rsid w:val="00791F17"/>
    <w:rsid w:val="00792E2B"/>
    <w:rsid w:val="007948D2"/>
    <w:rsid w:val="00795D42"/>
    <w:rsid w:val="00795DC7"/>
    <w:rsid w:val="007A126C"/>
    <w:rsid w:val="007A1DD3"/>
    <w:rsid w:val="007A222F"/>
    <w:rsid w:val="007A2EE0"/>
    <w:rsid w:val="007A61FE"/>
    <w:rsid w:val="007A768D"/>
    <w:rsid w:val="007B03B5"/>
    <w:rsid w:val="007B0455"/>
    <w:rsid w:val="007B1245"/>
    <w:rsid w:val="007B2807"/>
    <w:rsid w:val="007B4ABF"/>
    <w:rsid w:val="007B5126"/>
    <w:rsid w:val="007B5378"/>
    <w:rsid w:val="007B6D10"/>
    <w:rsid w:val="007C0D4C"/>
    <w:rsid w:val="007C1319"/>
    <w:rsid w:val="007C2A98"/>
    <w:rsid w:val="007C2AFC"/>
    <w:rsid w:val="007C2DC3"/>
    <w:rsid w:val="007C3A79"/>
    <w:rsid w:val="007C4885"/>
    <w:rsid w:val="007C4C16"/>
    <w:rsid w:val="007C4E82"/>
    <w:rsid w:val="007D0B55"/>
    <w:rsid w:val="007D119D"/>
    <w:rsid w:val="007D13F9"/>
    <w:rsid w:val="007D1DFC"/>
    <w:rsid w:val="007D1FD5"/>
    <w:rsid w:val="007D23CE"/>
    <w:rsid w:val="007D3485"/>
    <w:rsid w:val="007D3697"/>
    <w:rsid w:val="007D3746"/>
    <w:rsid w:val="007D3BA6"/>
    <w:rsid w:val="007D4B62"/>
    <w:rsid w:val="007D53FB"/>
    <w:rsid w:val="007E05FA"/>
    <w:rsid w:val="007E0865"/>
    <w:rsid w:val="007E0AE2"/>
    <w:rsid w:val="007E0BCD"/>
    <w:rsid w:val="007E2BD4"/>
    <w:rsid w:val="007E4F42"/>
    <w:rsid w:val="007E4FB6"/>
    <w:rsid w:val="007E5179"/>
    <w:rsid w:val="007E71D8"/>
    <w:rsid w:val="007F30E3"/>
    <w:rsid w:val="007F34DD"/>
    <w:rsid w:val="007F55BC"/>
    <w:rsid w:val="007F720F"/>
    <w:rsid w:val="007F7516"/>
    <w:rsid w:val="007F7C89"/>
    <w:rsid w:val="007F7D2B"/>
    <w:rsid w:val="007F7D4E"/>
    <w:rsid w:val="007F7EA4"/>
    <w:rsid w:val="0080150B"/>
    <w:rsid w:val="00801F4B"/>
    <w:rsid w:val="00802237"/>
    <w:rsid w:val="00804990"/>
    <w:rsid w:val="0080626F"/>
    <w:rsid w:val="00807CDA"/>
    <w:rsid w:val="00807EB7"/>
    <w:rsid w:val="00812492"/>
    <w:rsid w:val="00812ED3"/>
    <w:rsid w:val="008136EF"/>
    <w:rsid w:val="008140CE"/>
    <w:rsid w:val="00814711"/>
    <w:rsid w:val="00815888"/>
    <w:rsid w:val="00815A41"/>
    <w:rsid w:val="00816801"/>
    <w:rsid w:val="00817323"/>
    <w:rsid w:val="008175A3"/>
    <w:rsid w:val="008203E2"/>
    <w:rsid w:val="00822A47"/>
    <w:rsid w:val="00823D36"/>
    <w:rsid w:val="0082559E"/>
    <w:rsid w:val="0082712A"/>
    <w:rsid w:val="00830323"/>
    <w:rsid w:val="00830A89"/>
    <w:rsid w:val="0083140F"/>
    <w:rsid w:val="00831BD7"/>
    <w:rsid w:val="0083279E"/>
    <w:rsid w:val="00833048"/>
    <w:rsid w:val="00833409"/>
    <w:rsid w:val="00833FA5"/>
    <w:rsid w:val="00834105"/>
    <w:rsid w:val="00834AA2"/>
    <w:rsid w:val="00835131"/>
    <w:rsid w:val="00835A96"/>
    <w:rsid w:val="008362C8"/>
    <w:rsid w:val="0084102F"/>
    <w:rsid w:val="00841692"/>
    <w:rsid w:val="00841E36"/>
    <w:rsid w:val="00844117"/>
    <w:rsid w:val="00844F60"/>
    <w:rsid w:val="008466C2"/>
    <w:rsid w:val="00847C7D"/>
    <w:rsid w:val="008501E4"/>
    <w:rsid w:val="00851F87"/>
    <w:rsid w:val="00852515"/>
    <w:rsid w:val="008527D0"/>
    <w:rsid w:val="00852C7F"/>
    <w:rsid w:val="0085366B"/>
    <w:rsid w:val="00853857"/>
    <w:rsid w:val="00853EBB"/>
    <w:rsid w:val="00855661"/>
    <w:rsid w:val="0085677C"/>
    <w:rsid w:val="00857476"/>
    <w:rsid w:val="00857DE9"/>
    <w:rsid w:val="008601A4"/>
    <w:rsid w:val="00860E89"/>
    <w:rsid w:val="008610DC"/>
    <w:rsid w:val="008610F6"/>
    <w:rsid w:val="0086134C"/>
    <w:rsid w:val="00861B4B"/>
    <w:rsid w:val="00862BDD"/>
    <w:rsid w:val="008638F4"/>
    <w:rsid w:val="00864364"/>
    <w:rsid w:val="008648CA"/>
    <w:rsid w:val="00864A83"/>
    <w:rsid w:val="00866516"/>
    <w:rsid w:val="00872778"/>
    <w:rsid w:val="00872CD0"/>
    <w:rsid w:val="00872EC2"/>
    <w:rsid w:val="00873E7A"/>
    <w:rsid w:val="00874063"/>
    <w:rsid w:val="00875D09"/>
    <w:rsid w:val="00876747"/>
    <w:rsid w:val="00876B24"/>
    <w:rsid w:val="00877267"/>
    <w:rsid w:val="00877BB8"/>
    <w:rsid w:val="008802AC"/>
    <w:rsid w:val="00880702"/>
    <w:rsid w:val="0088153D"/>
    <w:rsid w:val="00883565"/>
    <w:rsid w:val="00883D47"/>
    <w:rsid w:val="00884098"/>
    <w:rsid w:val="00885155"/>
    <w:rsid w:val="008851AC"/>
    <w:rsid w:val="00886EB9"/>
    <w:rsid w:val="008878C9"/>
    <w:rsid w:val="00887A69"/>
    <w:rsid w:val="00890083"/>
    <w:rsid w:val="0089172A"/>
    <w:rsid w:val="00891D1C"/>
    <w:rsid w:val="00892B4B"/>
    <w:rsid w:val="00893D9A"/>
    <w:rsid w:val="00894234"/>
    <w:rsid w:val="0089754E"/>
    <w:rsid w:val="008A131F"/>
    <w:rsid w:val="008A1B11"/>
    <w:rsid w:val="008A21EA"/>
    <w:rsid w:val="008A2882"/>
    <w:rsid w:val="008A2E54"/>
    <w:rsid w:val="008A34AB"/>
    <w:rsid w:val="008A3732"/>
    <w:rsid w:val="008A4FE1"/>
    <w:rsid w:val="008A6454"/>
    <w:rsid w:val="008A6AA7"/>
    <w:rsid w:val="008A73D5"/>
    <w:rsid w:val="008B2185"/>
    <w:rsid w:val="008B2624"/>
    <w:rsid w:val="008B3F8F"/>
    <w:rsid w:val="008B4CCB"/>
    <w:rsid w:val="008B645B"/>
    <w:rsid w:val="008B758F"/>
    <w:rsid w:val="008B7B7E"/>
    <w:rsid w:val="008C00D4"/>
    <w:rsid w:val="008C0466"/>
    <w:rsid w:val="008C061C"/>
    <w:rsid w:val="008C0EEF"/>
    <w:rsid w:val="008C1BFC"/>
    <w:rsid w:val="008C1C1A"/>
    <w:rsid w:val="008C223D"/>
    <w:rsid w:val="008C22A9"/>
    <w:rsid w:val="008C256A"/>
    <w:rsid w:val="008C259F"/>
    <w:rsid w:val="008C26D5"/>
    <w:rsid w:val="008C275E"/>
    <w:rsid w:val="008C2823"/>
    <w:rsid w:val="008C2B7F"/>
    <w:rsid w:val="008C41A9"/>
    <w:rsid w:val="008C6006"/>
    <w:rsid w:val="008C6DF3"/>
    <w:rsid w:val="008D0074"/>
    <w:rsid w:val="008D0CB5"/>
    <w:rsid w:val="008D14F8"/>
    <w:rsid w:val="008D19B0"/>
    <w:rsid w:val="008D20EE"/>
    <w:rsid w:val="008D30E4"/>
    <w:rsid w:val="008D54AC"/>
    <w:rsid w:val="008D54F1"/>
    <w:rsid w:val="008D55F1"/>
    <w:rsid w:val="008D614B"/>
    <w:rsid w:val="008D7805"/>
    <w:rsid w:val="008E12DC"/>
    <w:rsid w:val="008E15B5"/>
    <w:rsid w:val="008E2331"/>
    <w:rsid w:val="008E2B64"/>
    <w:rsid w:val="008E55A4"/>
    <w:rsid w:val="008E5B08"/>
    <w:rsid w:val="008E6D39"/>
    <w:rsid w:val="008E7568"/>
    <w:rsid w:val="008F0AE9"/>
    <w:rsid w:val="008F1598"/>
    <w:rsid w:val="008F240A"/>
    <w:rsid w:val="008F267D"/>
    <w:rsid w:val="008F3D18"/>
    <w:rsid w:val="008F4201"/>
    <w:rsid w:val="008F452E"/>
    <w:rsid w:val="008F4C46"/>
    <w:rsid w:val="008F652A"/>
    <w:rsid w:val="008F7B67"/>
    <w:rsid w:val="008F7E89"/>
    <w:rsid w:val="009000A3"/>
    <w:rsid w:val="00900465"/>
    <w:rsid w:val="00900EAE"/>
    <w:rsid w:val="00901B91"/>
    <w:rsid w:val="009027AB"/>
    <w:rsid w:val="0090287B"/>
    <w:rsid w:val="00902F12"/>
    <w:rsid w:val="00903AFD"/>
    <w:rsid w:val="00903DC2"/>
    <w:rsid w:val="009046E7"/>
    <w:rsid w:val="00904F0B"/>
    <w:rsid w:val="009051F1"/>
    <w:rsid w:val="009074A6"/>
    <w:rsid w:val="00911575"/>
    <w:rsid w:val="00911D0A"/>
    <w:rsid w:val="00913AB1"/>
    <w:rsid w:val="00914375"/>
    <w:rsid w:val="00917381"/>
    <w:rsid w:val="00917693"/>
    <w:rsid w:val="00920F17"/>
    <w:rsid w:val="0092200F"/>
    <w:rsid w:val="00925EE5"/>
    <w:rsid w:val="009274ED"/>
    <w:rsid w:val="009316E9"/>
    <w:rsid w:val="00932A0E"/>
    <w:rsid w:val="009338EF"/>
    <w:rsid w:val="00936BB4"/>
    <w:rsid w:val="009370DE"/>
    <w:rsid w:val="00937D57"/>
    <w:rsid w:val="00940BB4"/>
    <w:rsid w:val="009419FB"/>
    <w:rsid w:val="00941F2B"/>
    <w:rsid w:val="0094299A"/>
    <w:rsid w:val="00942AAA"/>
    <w:rsid w:val="0094309A"/>
    <w:rsid w:val="0094428D"/>
    <w:rsid w:val="00947763"/>
    <w:rsid w:val="009477AE"/>
    <w:rsid w:val="009478AC"/>
    <w:rsid w:val="00950D5B"/>
    <w:rsid w:val="009532AB"/>
    <w:rsid w:val="009534CA"/>
    <w:rsid w:val="0095370F"/>
    <w:rsid w:val="00955959"/>
    <w:rsid w:val="00955BB4"/>
    <w:rsid w:val="009566DC"/>
    <w:rsid w:val="00957CD7"/>
    <w:rsid w:val="00957F7E"/>
    <w:rsid w:val="009611EB"/>
    <w:rsid w:val="0096130F"/>
    <w:rsid w:val="00961390"/>
    <w:rsid w:val="00961B1E"/>
    <w:rsid w:val="00961C4D"/>
    <w:rsid w:val="00962D70"/>
    <w:rsid w:val="00963B5F"/>
    <w:rsid w:val="00966FD0"/>
    <w:rsid w:val="009704A9"/>
    <w:rsid w:val="009725B8"/>
    <w:rsid w:val="009726F4"/>
    <w:rsid w:val="00973D79"/>
    <w:rsid w:val="009743AB"/>
    <w:rsid w:val="00976662"/>
    <w:rsid w:val="00977877"/>
    <w:rsid w:val="00981651"/>
    <w:rsid w:val="009819B9"/>
    <w:rsid w:val="00982982"/>
    <w:rsid w:val="00982B93"/>
    <w:rsid w:val="009838E1"/>
    <w:rsid w:val="009858BB"/>
    <w:rsid w:val="009862BB"/>
    <w:rsid w:val="00986C26"/>
    <w:rsid w:val="00990AA5"/>
    <w:rsid w:val="009927F6"/>
    <w:rsid w:val="00993E34"/>
    <w:rsid w:val="00996A19"/>
    <w:rsid w:val="00997249"/>
    <w:rsid w:val="009A2112"/>
    <w:rsid w:val="009A37C1"/>
    <w:rsid w:val="009A3924"/>
    <w:rsid w:val="009A529D"/>
    <w:rsid w:val="009A6335"/>
    <w:rsid w:val="009A6D05"/>
    <w:rsid w:val="009A71C9"/>
    <w:rsid w:val="009B0347"/>
    <w:rsid w:val="009B04DE"/>
    <w:rsid w:val="009B0F46"/>
    <w:rsid w:val="009B158A"/>
    <w:rsid w:val="009B309B"/>
    <w:rsid w:val="009B3274"/>
    <w:rsid w:val="009B3E55"/>
    <w:rsid w:val="009B5C2D"/>
    <w:rsid w:val="009B60BE"/>
    <w:rsid w:val="009B6FE7"/>
    <w:rsid w:val="009B7085"/>
    <w:rsid w:val="009C0627"/>
    <w:rsid w:val="009C104A"/>
    <w:rsid w:val="009C1E7F"/>
    <w:rsid w:val="009C2570"/>
    <w:rsid w:val="009C470B"/>
    <w:rsid w:val="009C5B6E"/>
    <w:rsid w:val="009C74A6"/>
    <w:rsid w:val="009C7AC9"/>
    <w:rsid w:val="009D0F73"/>
    <w:rsid w:val="009D1194"/>
    <w:rsid w:val="009D24E3"/>
    <w:rsid w:val="009D2B6D"/>
    <w:rsid w:val="009D2D6C"/>
    <w:rsid w:val="009D2F27"/>
    <w:rsid w:val="009D3A83"/>
    <w:rsid w:val="009D3C19"/>
    <w:rsid w:val="009D48CC"/>
    <w:rsid w:val="009D6A53"/>
    <w:rsid w:val="009D6D5E"/>
    <w:rsid w:val="009D703E"/>
    <w:rsid w:val="009D758C"/>
    <w:rsid w:val="009E0B9E"/>
    <w:rsid w:val="009E391A"/>
    <w:rsid w:val="009E3AA8"/>
    <w:rsid w:val="009E3FB6"/>
    <w:rsid w:val="009E55F9"/>
    <w:rsid w:val="009E5AD4"/>
    <w:rsid w:val="009E699C"/>
    <w:rsid w:val="009E6D6A"/>
    <w:rsid w:val="009E7A0C"/>
    <w:rsid w:val="009F0144"/>
    <w:rsid w:val="009F0F4C"/>
    <w:rsid w:val="009F1E0E"/>
    <w:rsid w:val="009F36A2"/>
    <w:rsid w:val="009F4EFC"/>
    <w:rsid w:val="009F61DF"/>
    <w:rsid w:val="009F64E4"/>
    <w:rsid w:val="009F762D"/>
    <w:rsid w:val="009F7DBE"/>
    <w:rsid w:val="00A007A6"/>
    <w:rsid w:val="00A0117D"/>
    <w:rsid w:val="00A021DF"/>
    <w:rsid w:val="00A040B9"/>
    <w:rsid w:val="00A059BF"/>
    <w:rsid w:val="00A06063"/>
    <w:rsid w:val="00A06598"/>
    <w:rsid w:val="00A12725"/>
    <w:rsid w:val="00A12E31"/>
    <w:rsid w:val="00A130C2"/>
    <w:rsid w:val="00A131E0"/>
    <w:rsid w:val="00A15082"/>
    <w:rsid w:val="00A153A2"/>
    <w:rsid w:val="00A157FE"/>
    <w:rsid w:val="00A209EE"/>
    <w:rsid w:val="00A24740"/>
    <w:rsid w:val="00A250E6"/>
    <w:rsid w:val="00A25A1A"/>
    <w:rsid w:val="00A27A44"/>
    <w:rsid w:val="00A27D4D"/>
    <w:rsid w:val="00A3052C"/>
    <w:rsid w:val="00A3103F"/>
    <w:rsid w:val="00A31357"/>
    <w:rsid w:val="00A31BCE"/>
    <w:rsid w:val="00A321A0"/>
    <w:rsid w:val="00A35092"/>
    <w:rsid w:val="00A36207"/>
    <w:rsid w:val="00A372D9"/>
    <w:rsid w:val="00A40CA2"/>
    <w:rsid w:val="00A41057"/>
    <w:rsid w:val="00A421C1"/>
    <w:rsid w:val="00A42DF9"/>
    <w:rsid w:val="00A441AB"/>
    <w:rsid w:val="00A448A7"/>
    <w:rsid w:val="00A460E7"/>
    <w:rsid w:val="00A46224"/>
    <w:rsid w:val="00A50799"/>
    <w:rsid w:val="00A5139A"/>
    <w:rsid w:val="00A5241D"/>
    <w:rsid w:val="00A52A55"/>
    <w:rsid w:val="00A53A7E"/>
    <w:rsid w:val="00A554B6"/>
    <w:rsid w:val="00A5589A"/>
    <w:rsid w:val="00A56C42"/>
    <w:rsid w:val="00A60082"/>
    <w:rsid w:val="00A6036B"/>
    <w:rsid w:val="00A605EC"/>
    <w:rsid w:val="00A6065A"/>
    <w:rsid w:val="00A60D57"/>
    <w:rsid w:val="00A61579"/>
    <w:rsid w:val="00A62C53"/>
    <w:rsid w:val="00A63EBE"/>
    <w:rsid w:val="00A64B79"/>
    <w:rsid w:val="00A653D3"/>
    <w:rsid w:val="00A654B9"/>
    <w:rsid w:val="00A668CF"/>
    <w:rsid w:val="00A66B83"/>
    <w:rsid w:val="00A670A0"/>
    <w:rsid w:val="00A707A3"/>
    <w:rsid w:val="00A70802"/>
    <w:rsid w:val="00A7142F"/>
    <w:rsid w:val="00A73933"/>
    <w:rsid w:val="00A73C50"/>
    <w:rsid w:val="00A748A9"/>
    <w:rsid w:val="00A771BE"/>
    <w:rsid w:val="00A77FDB"/>
    <w:rsid w:val="00A82153"/>
    <w:rsid w:val="00A8290B"/>
    <w:rsid w:val="00A82E09"/>
    <w:rsid w:val="00A835AE"/>
    <w:rsid w:val="00A83684"/>
    <w:rsid w:val="00A84D50"/>
    <w:rsid w:val="00A858D5"/>
    <w:rsid w:val="00A85A47"/>
    <w:rsid w:val="00A86373"/>
    <w:rsid w:val="00A90C7A"/>
    <w:rsid w:val="00A90E09"/>
    <w:rsid w:val="00A90F85"/>
    <w:rsid w:val="00A91108"/>
    <w:rsid w:val="00A936B4"/>
    <w:rsid w:val="00A9655B"/>
    <w:rsid w:val="00AA2203"/>
    <w:rsid w:val="00AA29FD"/>
    <w:rsid w:val="00AA34C2"/>
    <w:rsid w:val="00AA52A1"/>
    <w:rsid w:val="00AA5452"/>
    <w:rsid w:val="00AA55F1"/>
    <w:rsid w:val="00AA6BBE"/>
    <w:rsid w:val="00AB1360"/>
    <w:rsid w:val="00AB2665"/>
    <w:rsid w:val="00AB36F1"/>
    <w:rsid w:val="00AB6938"/>
    <w:rsid w:val="00AB6CBE"/>
    <w:rsid w:val="00AB7436"/>
    <w:rsid w:val="00AB7CE4"/>
    <w:rsid w:val="00AC0DB9"/>
    <w:rsid w:val="00AC1F29"/>
    <w:rsid w:val="00AC24A4"/>
    <w:rsid w:val="00AC3CF8"/>
    <w:rsid w:val="00AC417E"/>
    <w:rsid w:val="00AC4FE9"/>
    <w:rsid w:val="00AD06E2"/>
    <w:rsid w:val="00AD2E25"/>
    <w:rsid w:val="00AD417F"/>
    <w:rsid w:val="00AD4687"/>
    <w:rsid w:val="00AD72D0"/>
    <w:rsid w:val="00AD7610"/>
    <w:rsid w:val="00AE06BA"/>
    <w:rsid w:val="00AE0A00"/>
    <w:rsid w:val="00AE0F7F"/>
    <w:rsid w:val="00AE2E2A"/>
    <w:rsid w:val="00AE3257"/>
    <w:rsid w:val="00AE3E83"/>
    <w:rsid w:val="00AE3F79"/>
    <w:rsid w:val="00AE5C31"/>
    <w:rsid w:val="00AE687E"/>
    <w:rsid w:val="00AE6AAD"/>
    <w:rsid w:val="00AF0862"/>
    <w:rsid w:val="00AF2665"/>
    <w:rsid w:val="00AF2807"/>
    <w:rsid w:val="00AF2FE3"/>
    <w:rsid w:val="00AF30D3"/>
    <w:rsid w:val="00AF3F67"/>
    <w:rsid w:val="00AF4887"/>
    <w:rsid w:val="00AF5C36"/>
    <w:rsid w:val="00AF5FC2"/>
    <w:rsid w:val="00AF6711"/>
    <w:rsid w:val="00AF6DA6"/>
    <w:rsid w:val="00AF6E4B"/>
    <w:rsid w:val="00AF70DB"/>
    <w:rsid w:val="00AF72FE"/>
    <w:rsid w:val="00B00686"/>
    <w:rsid w:val="00B029C5"/>
    <w:rsid w:val="00B0351E"/>
    <w:rsid w:val="00B03FD0"/>
    <w:rsid w:val="00B063BA"/>
    <w:rsid w:val="00B074A1"/>
    <w:rsid w:val="00B10573"/>
    <w:rsid w:val="00B105C4"/>
    <w:rsid w:val="00B1193F"/>
    <w:rsid w:val="00B11D13"/>
    <w:rsid w:val="00B11E66"/>
    <w:rsid w:val="00B131A9"/>
    <w:rsid w:val="00B132AB"/>
    <w:rsid w:val="00B132E1"/>
    <w:rsid w:val="00B132E6"/>
    <w:rsid w:val="00B1334E"/>
    <w:rsid w:val="00B13359"/>
    <w:rsid w:val="00B14BCA"/>
    <w:rsid w:val="00B16FB2"/>
    <w:rsid w:val="00B175E7"/>
    <w:rsid w:val="00B176FC"/>
    <w:rsid w:val="00B20DEA"/>
    <w:rsid w:val="00B22961"/>
    <w:rsid w:val="00B25075"/>
    <w:rsid w:val="00B26C4D"/>
    <w:rsid w:val="00B27CA3"/>
    <w:rsid w:val="00B30D61"/>
    <w:rsid w:val="00B312F5"/>
    <w:rsid w:val="00B36E08"/>
    <w:rsid w:val="00B37D04"/>
    <w:rsid w:val="00B43BF0"/>
    <w:rsid w:val="00B43DE2"/>
    <w:rsid w:val="00B445C3"/>
    <w:rsid w:val="00B45592"/>
    <w:rsid w:val="00B45B54"/>
    <w:rsid w:val="00B4653B"/>
    <w:rsid w:val="00B46B9D"/>
    <w:rsid w:val="00B46C07"/>
    <w:rsid w:val="00B46C9F"/>
    <w:rsid w:val="00B46DB6"/>
    <w:rsid w:val="00B47511"/>
    <w:rsid w:val="00B4795A"/>
    <w:rsid w:val="00B50831"/>
    <w:rsid w:val="00B52AEB"/>
    <w:rsid w:val="00B53A3B"/>
    <w:rsid w:val="00B53EB7"/>
    <w:rsid w:val="00B53EBF"/>
    <w:rsid w:val="00B54087"/>
    <w:rsid w:val="00B542F5"/>
    <w:rsid w:val="00B54533"/>
    <w:rsid w:val="00B54C43"/>
    <w:rsid w:val="00B55774"/>
    <w:rsid w:val="00B5714E"/>
    <w:rsid w:val="00B57813"/>
    <w:rsid w:val="00B57C7C"/>
    <w:rsid w:val="00B61117"/>
    <w:rsid w:val="00B62599"/>
    <w:rsid w:val="00B62ADC"/>
    <w:rsid w:val="00B62FE1"/>
    <w:rsid w:val="00B643AE"/>
    <w:rsid w:val="00B64E5B"/>
    <w:rsid w:val="00B657C8"/>
    <w:rsid w:val="00B676E9"/>
    <w:rsid w:val="00B67E24"/>
    <w:rsid w:val="00B70231"/>
    <w:rsid w:val="00B70512"/>
    <w:rsid w:val="00B70B4F"/>
    <w:rsid w:val="00B70FC1"/>
    <w:rsid w:val="00B7159C"/>
    <w:rsid w:val="00B715BF"/>
    <w:rsid w:val="00B71836"/>
    <w:rsid w:val="00B72355"/>
    <w:rsid w:val="00B7292F"/>
    <w:rsid w:val="00B736A0"/>
    <w:rsid w:val="00B73D70"/>
    <w:rsid w:val="00B75EDE"/>
    <w:rsid w:val="00B75EEF"/>
    <w:rsid w:val="00B761C5"/>
    <w:rsid w:val="00B76A64"/>
    <w:rsid w:val="00B77016"/>
    <w:rsid w:val="00B77223"/>
    <w:rsid w:val="00B80440"/>
    <w:rsid w:val="00B80CEB"/>
    <w:rsid w:val="00B811B7"/>
    <w:rsid w:val="00B81748"/>
    <w:rsid w:val="00B83785"/>
    <w:rsid w:val="00B83AB3"/>
    <w:rsid w:val="00B83EBC"/>
    <w:rsid w:val="00B8444A"/>
    <w:rsid w:val="00B84BE6"/>
    <w:rsid w:val="00B86E20"/>
    <w:rsid w:val="00B922F8"/>
    <w:rsid w:val="00B94686"/>
    <w:rsid w:val="00B94687"/>
    <w:rsid w:val="00B946EC"/>
    <w:rsid w:val="00B9599B"/>
    <w:rsid w:val="00B95D60"/>
    <w:rsid w:val="00B95D7B"/>
    <w:rsid w:val="00B96608"/>
    <w:rsid w:val="00B97605"/>
    <w:rsid w:val="00B97CDF"/>
    <w:rsid w:val="00BA1F7C"/>
    <w:rsid w:val="00BA2924"/>
    <w:rsid w:val="00BA3702"/>
    <w:rsid w:val="00BA46B5"/>
    <w:rsid w:val="00BA5C97"/>
    <w:rsid w:val="00BA6225"/>
    <w:rsid w:val="00BB156F"/>
    <w:rsid w:val="00BB1613"/>
    <w:rsid w:val="00BB295C"/>
    <w:rsid w:val="00BB2A9C"/>
    <w:rsid w:val="00BB30AA"/>
    <w:rsid w:val="00BB4110"/>
    <w:rsid w:val="00BB4DC0"/>
    <w:rsid w:val="00BB648A"/>
    <w:rsid w:val="00BB65BD"/>
    <w:rsid w:val="00BB6CB0"/>
    <w:rsid w:val="00BB6F4C"/>
    <w:rsid w:val="00BB7469"/>
    <w:rsid w:val="00BB7A6B"/>
    <w:rsid w:val="00BC02F6"/>
    <w:rsid w:val="00BC04F3"/>
    <w:rsid w:val="00BC2C5E"/>
    <w:rsid w:val="00BC3F09"/>
    <w:rsid w:val="00BC52D0"/>
    <w:rsid w:val="00BC6BB5"/>
    <w:rsid w:val="00BC6BEA"/>
    <w:rsid w:val="00BC7414"/>
    <w:rsid w:val="00BD1659"/>
    <w:rsid w:val="00BD214B"/>
    <w:rsid w:val="00BD2204"/>
    <w:rsid w:val="00BD4817"/>
    <w:rsid w:val="00BD553F"/>
    <w:rsid w:val="00BD5770"/>
    <w:rsid w:val="00BD59B2"/>
    <w:rsid w:val="00BD5B1A"/>
    <w:rsid w:val="00BD5ECB"/>
    <w:rsid w:val="00BD7408"/>
    <w:rsid w:val="00BE1CB8"/>
    <w:rsid w:val="00BE5613"/>
    <w:rsid w:val="00BE6060"/>
    <w:rsid w:val="00BE7515"/>
    <w:rsid w:val="00BF0B94"/>
    <w:rsid w:val="00BF0E2A"/>
    <w:rsid w:val="00BF4693"/>
    <w:rsid w:val="00BF4697"/>
    <w:rsid w:val="00BF51BB"/>
    <w:rsid w:val="00BF6202"/>
    <w:rsid w:val="00BF72AF"/>
    <w:rsid w:val="00BF7320"/>
    <w:rsid w:val="00BF77EA"/>
    <w:rsid w:val="00C00C51"/>
    <w:rsid w:val="00C03C3E"/>
    <w:rsid w:val="00C03FD4"/>
    <w:rsid w:val="00C0506F"/>
    <w:rsid w:val="00C05D4F"/>
    <w:rsid w:val="00C05FEC"/>
    <w:rsid w:val="00C0770E"/>
    <w:rsid w:val="00C07C4B"/>
    <w:rsid w:val="00C10CEF"/>
    <w:rsid w:val="00C11490"/>
    <w:rsid w:val="00C114CB"/>
    <w:rsid w:val="00C12AD7"/>
    <w:rsid w:val="00C12B9C"/>
    <w:rsid w:val="00C12FB6"/>
    <w:rsid w:val="00C131D2"/>
    <w:rsid w:val="00C1340A"/>
    <w:rsid w:val="00C148FD"/>
    <w:rsid w:val="00C14984"/>
    <w:rsid w:val="00C1660C"/>
    <w:rsid w:val="00C16B68"/>
    <w:rsid w:val="00C16CD2"/>
    <w:rsid w:val="00C17EA2"/>
    <w:rsid w:val="00C20C78"/>
    <w:rsid w:val="00C20F55"/>
    <w:rsid w:val="00C23B11"/>
    <w:rsid w:val="00C2592F"/>
    <w:rsid w:val="00C26009"/>
    <w:rsid w:val="00C26D57"/>
    <w:rsid w:val="00C26EBC"/>
    <w:rsid w:val="00C26FC8"/>
    <w:rsid w:val="00C3028C"/>
    <w:rsid w:val="00C30DAF"/>
    <w:rsid w:val="00C3120D"/>
    <w:rsid w:val="00C3145E"/>
    <w:rsid w:val="00C32CE2"/>
    <w:rsid w:val="00C32EFE"/>
    <w:rsid w:val="00C3399E"/>
    <w:rsid w:val="00C33E8E"/>
    <w:rsid w:val="00C34C6A"/>
    <w:rsid w:val="00C34F79"/>
    <w:rsid w:val="00C35A40"/>
    <w:rsid w:val="00C35D00"/>
    <w:rsid w:val="00C40530"/>
    <w:rsid w:val="00C41580"/>
    <w:rsid w:val="00C426B1"/>
    <w:rsid w:val="00C459DC"/>
    <w:rsid w:val="00C46CC3"/>
    <w:rsid w:val="00C471E8"/>
    <w:rsid w:val="00C47580"/>
    <w:rsid w:val="00C47A1F"/>
    <w:rsid w:val="00C50966"/>
    <w:rsid w:val="00C50B97"/>
    <w:rsid w:val="00C5293B"/>
    <w:rsid w:val="00C531E5"/>
    <w:rsid w:val="00C53639"/>
    <w:rsid w:val="00C53D84"/>
    <w:rsid w:val="00C54114"/>
    <w:rsid w:val="00C541D7"/>
    <w:rsid w:val="00C55036"/>
    <w:rsid w:val="00C5667A"/>
    <w:rsid w:val="00C56E5C"/>
    <w:rsid w:val="00C56F88"/>
    <w:rsid w:val="00C5729B"/>
    <w:rsid w:val="00C609DE"/>
    <w:rsid w:val="00C61CCF"/>
    <w:rsid w:val="00C62001"/>
    <w:rsid w:val="00C628D2"/>
    <w:rsid w:val="00C64C1F"/>
    <w:rsid w:val="00C65DF9"/>
    <w:rsid w:val="00C65EEE"/>
    <w:rsid w:val="00C65F41"/>
    <w:rsid w:val="00C667B9"/>
    <w:rsid w:val="00C66D80"/>
    <w:rsid w:val="00C728C7"/>
    <w:rsid w:val="00C73F6F"/>
    <w:rsid w:val="00C74A5D"/>
    <w:rsid w:val="00C75934"/>
    <w:rsid w:val="00C76988"/>
    <w:rsid w:val="00C814B4"/>
    <w:rsid w:val="00C8152A"/>
    <w:rsid w:val="00C8176E"/>
    <w:rsid w:val="00C81892"/>
    <w:rsid w:val="00C826C6"/>
    <w:rsid w:val="00C82757"/>
    <w:rsid w:val="00C82C00"/>
    <w:rsid w:val="00C83855"/>
    <w:rsid w:val="00C83C90"/>
    <w:rsid w:val="00C907B4"/>
    <w:rsid w:val="00C909C0"/>
    <w:rsid w:val="00C9423E"/>
    <w:rsid w:val="00C9518C"/>
    <w:rsid w:val="00C96DD9"/>
    <w:rsid w:val="00CA02AB"/>
    <w:rsid w:val="00CA2A32"/>
    <w:rsid w:val="00CA2D56"/>
    <w:rsid w:val="00CA323E"/>
    <w:rsid w:val="00CA3765"/>
    <w:rsid w:val="00CA3CDA"/>
    <w:rsid w:val="00CA4879"/>
    <w:rsid w:val="00CA4F2C"/>
    <w:rsid w:val="00CA52A7"/>
    <w:rsid w:val="00CA6816"/>
    <w:rsid w:val="00CB06AD"/>
    <w:rsid w:val="00CB16E7"/>
    <w:rsid w:val="00CB1D93"/>
    <w:rsid w:val="00CB2392"/>
    <w:rsid w:val="00CB2E8C"/>
    <w:rsid w:val="00CB3A27"/>
    <w:rsid w:val="00CB3E0D"/>
    <w:rsid w:val="00CB434C"/>
    <w:rsid w:val="00CB48CA"/>
    <w:rsid w:val="00CB4DA0"/>
    <w:rsid w:val="00CB4DDF"/>
    <w:rsid w:val="00CB69CA"/>
    <w:rsid w:val="00CB77A2"/>
    <w:rsid w:val="00CB7B1C"/>
    <w:rsid w:val="00CB7B99"/>
    <w:rsid w:val="00CC0213"/>
    <w:rsid w:val="00CC17E5"/>
    <w:rsid w:val="00CC1959"/>
    <w:rsid w:val="00CC223E"/>
    <w:rsid w:val="00CC2455"/>
    <w:rsid w:val="00CC2956"/>
    <w:rsid w:val="00CC443D"/>
    <w:rsid w:val="00CC48DE"/>
    <w:rsid w:val="00CC54D7"/>
    <w:rsid w:val="00CC6464"/>
    <w:rsid w:val="00CC7784"/>
    <w:rsid w:val="00CD043B"/>
    <w:rsid w:val="00CD2462"/>
    <w:rsid w:val="00CD2D5C"/>
    <w:rsid w:val="00CD3880"/>
    <w:rsid w:val="00CD3EB9"/>
    <w:rsid w:val="00CD65B2"/>
    <w:rsid w:val="00CD661D"/>
    <w:rsid w:val="00CD767D"/>
    <w:rsid w:val="00CD7F7B"/>
    <w:rsid w:val="00CE0065"/>
    <w:rsid w:val="00CE0977"/>
    <w:rsid w:val="00CE1205"/>
    <w:rsid w:val="00CE15D3"/>
    <w:rsid w:val="00CE32AA"/>
    <w:rsid w:val="00CE69A4"/>
    <w:rsid w:val="00CF0496"/>
    <w:rsid w:val="00CF1C2D"/>
    <w:rsid w:val="00CF3351"/>
    <w:rsid w:val="00CF3FF4"/>
    <w:rsid w:val="00CF40F9"/>
    <w:rsid w:val="00CF45B8"/>
    <w:rsid w:val="00CF611D"/>
    <w:rsid w:val="00CF68D4"/>
    <w:rsid w:val="00CF6A1A"/>
    <w:rsid w:val="00CF7921"/>
    <w:rsid w:val="00D010BA"/>
    <w:rsid w:val="00D014A2"/>
    <w:rsid w:val="00D018F7"/>
    <w:rsid w:val="00D03423"/>
    <w:rsid w:val="00D0418F"/>
    <w:rsid w:val="00D0486D"/>
    <w:rsid w:val="00D05DC4"/>
    <w:rsid w:val="00D05F29"/>
    <w:rsid w:val="00D0603C"/>
    <w:rsid w:val="00D078AB"/>
    <w:rsid w:val="00D13859"/>
    <w:rsid w:val="00D1481D"/>
    <w:rsid w:val="00D15F50"/>
    <w:rsid w:val="00D17780"/>
    <w:rsid w:val="00D206A1"/>
    <w:rsid w:val="00D21B8F"/>
    <w:rsid w:val="00D21BF3"/>
    <w:rsid w:val="00D23391"/>
    <w:rsid w:val="00D24299"/>
    <w:rsid w:val="00D2447B"/>
    <w:rsid w:val="00D25146"/>
    <w:rsid w:val="00D2578E"/>
    <w:rsid w:val="00D30DB5"/>
    <w:rsid w:val="00D30F0B"/>
    <w:rsid w:val="00D33A7F"/>
    <w:rsid w:val="00D33FFA"/>
    <w:rsid w:val="00D34515"/>
    <w:rsid w:val="00D35B38"/>
    <w:rsid w:val="00D36EAA"/>
    <w:rsid w:val="00D40733"/>
    <w:rsid w:val="00D40AE0"/>
    <w:rsid w:val="00D40FEF"/>
    <w:rsid w:val="00D41517"/>
    <w:rsid w:val="00D418E4"/>
    <w:rsid w:val="00D4373E"/>
    <w:rsid w:val="00D43BB8"/>
    <w:rsid w:val="00D448CB"/>
    <w:rsid w:val="00D44B15"/>
    <w:rsid w:val="00D45E97"/>
    <w:rsid w:val="00D46AC0"/>
    <w:rsid w:val="00D47166"/>
    <w:rsid w:val="00D475F0"/>
    <w:rsid w:val="00D500CF"/>
    <w:rsid w:val="00D50EE1"/>
    <w:rsid w:val="00D513B4"/>
    <w:rsid w:val="00D520A1"/>
    <w:rsid w:val="00D531C7"/>
    <w:rsid w:val="00D53E55"/>
    <w:rsid w:val="00D565A3"/>
    <w:rsid w:val="00D56C74"/>
    <w:rsid w:val="00D57E9F"/>
    <w:rsid w:val="00D620E6"/>
    <w:rsid w:val="00D624E5"/>
    <w:rsid w:val="00D62FB6"/>
    <w:rsid w:val="00D64108"/>
    <w:rsid w:val="00D64515"/>
    <w:rsid w:val="00D660E4"/>
    <w:rsid w:val="00D66EEA"/>
    <w:rsid w:val="00D67C66"/>
    <w:rsid w:val="00D7052B"/>
    <w:rsid w:val="00D71D95"/>
    <w:rsid w:val="00D73861"/>
    <w:rsid w:val="00D75E30"/>
    <w:rsid w:val="00D77582"/>
    <w:rsid w:val="00D800A2"/>
    <w:rsid w:val="00D803C8"/>
    <w:rsid w:val="00D80572"/>
    <w:rsid w:val="00D80B3A"/>
    <w:rsid w:val="00D8138E"/>
    <w:rsid w:val="00D82A29"/>
    <w:rsid w:val="00D86832"/>
    <w:rsid w:val="00D9235F"/>
    <w:rsid w:val="00D9314C"/>
    <w:rsid w:val="00D96C72"/>
    <w:rsid w:val="00D973DC"/>
    <w:rsid w:val="00D976C2"/>
    <w:rsid w:val="00D977B7"/>
    <w:rsid w:val="00DA00CA"/>
    <w:rsid w:val="00DA0867"/>
    <w:rsid w:val="00DA1C0F"/>
    <w:rsid w:val="00DA602B"/>
    <w:rsid w:val="00DA6C9C"/>
    <w:rsid w:val="00DA7289"/>
    <w:rsid w:val="00DB0D0A"/>
    <w:rsid w:val="00DB0EC5"/>
    <w:rsid w:val="00DB1CBD"/>
    <w:rsid w:val="00DB23BE"/>
    <w:rsid w:val="00DB30C9"/>
    <w:rsid w:val="00DB3134"/>
    <w:rsid w:val="00DB320F"/>
    <w:rsid w:val="00DB6DB7"/>
    <w:rsid w:val="00DB7DC3"/>
    <w:rsid w:val="00DB7DE9"/>
    <w:rsid w:val="00DC1AB7"/>
    <w:rsid w:val="00DC215A"/>
    <w:rsid w:val="00DC3083"/>
    <w:rsid w:val="00DC3944"/>
    <w:rsid w:val="00DC407A"/>
    <w:rsid w:val="00DC423D"/>
    <w:rsid w:val="00DC5BD1"/>
    <w:rsid w:val="00DC60CC"/>
    <w:rsid w:val="00DC667C"/>
    <w:rsid w:val="00DC6F23"/>
    <w:rsid w:val="00DD0B88"/>
    <w:rsid w:val="00DD0EE4"/>
    <w:rsid w:val="00DD1A74"/>
    <w:rsid w:val="00DD3664"/>
    <w:rsid w:val="00DD4670"/>
    <w:rsid w:val="00DD4C63"/>
    <w:rsid w:val="00DD53AE"/>
    <w:rsid w:val="00DD55AD"/>
    <w:rsid w:val="00DD6CFC"/>
    <w:rsid w:val="00DD7C32"/>
    <w:rsid w:val="00DD7E92"/>
    <w:rsid w:val="00DD7EAC"/>
    <w:rsid w:val="00DE092F"/>
    <w:rsid w:val="00DE1150"/>
    <w:rsid w:val="00DE3CA2"/>
    <w:rsid w:val="00DE4959"/>
    <w:rsid w:val="00DE546B"/>
    <w:rsid w:val="00DE6A2A"/>
    <w:rsid w:val="00DE748C"/>
    <w:rsid w:val="00DE7ED0"/>
    <w:rsid w:val="00DF0312"/>
    <w:rsid w:val="00DF184B"/>
    <w:rsid w:val="00DF20B9"/>
    <w:rsid w:val="00DF2EE9"/>
    <w:rsid w:val="00DF36E9"/>
    <w:rsid w:val="00DF3C6B"/>
    <w:rsid w:val="00DF4025"/>
    <w:rsid w:val="00DF5BC1"/>
    <w:rsid w:val="00DF61CB"/>
    <w:rsid w:val="00DF7F26"/>
    <w:rsid w:val="00E00B49"/>
    <w:rsid w:val="00E00C13"/>
    <w:rsid w:val="00E0168C"/>
    <w:rsid w:val="00E01B24"/>
    <w:rsid w:val="00E01BF4"/>
    <w:rsid w:val="00E0314A"/>
    <w:rsid w:val="00E031A4"/>
    <w:rsid w:val="00E0359C"/>
    <w:rsid w:val="00E038C1"/>
    <w:rsid w:val="00E03C8A"/>
    <w:rsid w:val="00E04070"/>
    <w:rsid w:val="00E07735"/>
    <w:rsid w:val="00E10B07"/>
    <w:rsid w:val="00E11598"/>
    <w:rsid w:val="00E123F7"/>
    <w:rsid w:val="00E14076"/>
    <w:rsid w:val="00E14D43"/>
    <w:rsid w:val="00E16F35"/>
    <w:rsid w:val="00E17013"/>
    <w:rsid w:val="00E21351"/>
    <w:rsid w:val="00E22D70"/>
    <w:rsid w:val="00E2305E"/>
    <w:rsid w:val="00E24986"/>
    <w:rsid w:val="00E266BE"/>
    <w:rsid w:val="00E303FE"/>
    <w:rsid w:val="00E30AF3"/>
    <w:rsid w:val="00E30E6B"/>
    <w:rsid w:val="00E31B01"/>
    <w:rsid w:val="00E32206"/>
    <w:rsid w:val="00E32ADB"/>
    <w:rsid w:val="00E3356D"/>
    <w:rsid w:val="00E3413E"/>
    <w:rsid w:val="00E3470D"/>
    <w:rsid w:val="00E34EB1"/>
    <w:rsid w:val="00E350C0"/>
    <w:rsid w:val="00E370BA"/>
    <w:rsid w:val="00E374BE"/>
    <w:rsid w:val="00E37521"/>
    <w:rsid w:val="00E37A7F"/>
    <w:rsid w:val="00E37D55"/>
    <w:rsid w:val="00E40164"/>
    <w:rsid w:val="00E40642"/>
    <w:rsid w:val="00E42311"/>
    <w:rsid w:val="00E43214"/>
    <w:rsid w:val="00E43E63"/>
    <w:rsid w:val="00E451BE"/>
    <w:rsid w:val="00E45673"/>
    <w:rsid w:val="00E45766"/>
    <w:rsid w:val="00E477C8"/>
    <w:rsid w:val="00E51ECD"/>
    <w:rsid w:val="00E5220C"/>
    <w:rsid w:val="00E52299"/>
    <w:rsid w:val="00E5424C"/>
    <w:rsid w:val="00E54700"/>
    <w:rsid w:val="00E5591F"/>
    <w:rsid w:val="00E57248"/>
    <w:rsid w:val="00E57E5D"/>
    <w:rsid w:val="00E65DD5"/>
    <w:rsid w:val="00E70D5F"/>
    <w:rsid w:val="00E71D0A"/>
    <w:rsid w:val="00E73006"/>
    <w:rsid w:val="00E73998"/>
    <w:rsid w:val="00E73EF5"/>
    <w:rsid w:val="00E75EC9"/>
    <w:rsid w:val="00E765E7"/>
    <w:rsid w:val="00E76655"/>
    <w:rsid w:val="00E81763"/>
    <w:rsid w:val="00E81C15"/>
    <w:rsid w:val="00E830A1"/>
    <w:rsid w:val="00E841A1"/>
    <w:rsid w:val="00E84361"/>
    <w:rsid w:val="00E86450"/>
    <w:rsid w:val="00E864E9"/>
    <w:rsid w:val="00E87A0B"/>
    <w:rsid w:val="00E90637"/>
    <w:rsid w:val="00E909A8"/>
    <w:rsid w:val="00E91359"/>
    <w:rsid w:val="00E91F91"/>
    <w:rsid w:val="00E93E47"/>
    <w:rsid w:val="00E94407"/>
    <w:rsid w:val="00E95BAA"/>
    <w:rsid w:val="00E974E5"/>
    <w:rsid w:val="00E97560"/>
    <w:rsid w:val="00E97CF0"/>
    <w:rsid w:val="00EA0971"/>
    <w:rsid w:val="00EA0FA6"/>
    <w:rsid w:val="00EA2D65"/>
    <w:rsid w:val="00EA2E22"/>
    <w:rsid w:val="00EA449B"/>
    <w:rsid w:val="00EA5233"/>
    <w:rsid w:val="00EA5745"/>
    <w:rsid w:val="00EB0220"/>
    <w:rsid w:val="00EB1317"/>
    <w:rsid w:val="00EB16CF"/>
    <w:rsid w:val="00EB2616"/>
    <w:rsid w:val="00EB2792"/>
    <w:rsid w:val="00EB29A7"/>
    <w:rsid w:val="00EB3ED2"/>
    <w:rsid w:val="00EB5A7B"/>
    <w:rsid w:val="00EB6A34"/>
    <w:rsid w:val="00EB7BA0"/>
    <w:rsid w:val="00EC0571"/>
    <w:rsid w:val="00EC1418"/>
    <w:rsid w:val="00EC16D7"/>
    <w:rsid w:val="00EC1D15"/>
    <w:rsid w:val="00EC24DD"/>
    <w:rsid w:val="00EC29BE"/>
    <w:rsid w:val="00EC5074"/>
    <w:rsid w:val="00EC50F1"/>
    <w:rsid w:val="00EC59AC"/>
    <w:rsid w:val="00EC7E2F"/>
    <w:rsid w:val="00EC7EBB"/>
    <w:rsid w:val="00ED00B4"/>
    <w:rsid w:val="00ED1D3C"/>
    <w:rsid w:val="00ED261F"/>
    <w:rsid w:val="00ED29C0"/>
    <w:rsid w:val="00ED42E6"/>
    <w:rsid w:val="00ED4F5B"/>
    <w:rsid w:val="00ED510F"/>
    <w:rsid w:val="00ED5C4D"/>
    <w:rsid w:val="00ED5F3E"/>
    <w:rsid w:val="00ED789A"/>
    <w:rsid w:val="00EE093A"/>
    <w:rsid w:val="00EE3201"/>
    <w:rsid w:val="00EE412A"/>
    <w:rsid w:val="00EE50B4"/>
    <w:rsid w:val="00EE52F3"/>
    <w:rsid w:val="00EE6483"/>
    <w:rsid w:val="00EE6CDF"/>
    <w:rsid w:val="00EE710F"/>
    <w:rsid w:val="00EF0076"/>
    <w:rsid w:val="00EF0A07"/>
    <w:rsid w:val="00EF15E8"/>
    <w:rsid w:val="00EF185D"/>
    <w:rsid w:val="00EF1FF9"/>
    <w:rsid w:val="00EF2E81"/>
    <w:rsid w:val="00EF2F65"/>
    <w:rsid w:val="00EF3132"/>
    <w:rsid w:val="00EF4A80"/>
    <w:rsid w:val="00EF4D86"/>
    <w:rsid w:val="00EF549B"/>
    <w:rsid w:val="00EF65CA"/>
    <w:rsid w:val="00F01729"/>
    <w:rsid w:val="00F02823"/>
    <w:rsid w:val="00F02D8C"/>
    <w:rsid w:val="00F032E7"/>
    <w:rsid w:val="00F035F5"/>
    <w:rsid w:val="00F04A27"/>
    <w:rsid w:val="00F0553D"/>
    <w:rsid w:val="00F055B1"/>
    <w:rsid w:val="00F05BFF"/>
    <w:rsid w:val="00F07358"/>
    <w:rsid w:val="00F10A5E"/>
    <w:rsid w:val="00F10FE2"/>
    <w:rsid w:val="00F119BC"/>
    <w:rsid w:val="00F12B26"/>
    <w:rsid w:val="00F1416E"/>
    <w:rsid w:val="00F14588"/>
    <w:rsid w:val="00F14C36"/>
    <w:rsid w:val="00F20391"/>
    <w:rsid w:val="00F22A4F"/>
    <w:rsid w:val="00F22B1A"/>
    <w:rsid w:val="00F230C1"/>
    <w:rsid w:val="00F2560B"/>
    <w:rsid w:val="00F256AF"/>
    <w:rsid w:val="00F25FEF"/>
    <w:rsid w:val="00F27B09"/>
    <w:rsid w:val="00F27B48"/>
    <w:rsid w:val="00F321EB"/>
    <w:rsid w:val="00F32CB9"/>
    <w:rsid w:val="00F33F5C"/>
    <w:rsid w:val="00F34A73"/>
    <w:rsid w:val="00F3552E"/>
    <w:rsid w:val="00F36586"/>
    <w:rsid w:val="00F372C8"/>
    <w:rsid w:val="00F37A72"/>
    <w:rsid w:val="00F40F48"/>
    <w:rsid w:val="00F41055"/>
    <w:rsid w:val="00F41E4A"/>
    <w:rsid w:val="00F44AF2"/>
    <w:rsid w:val="00F45640"/>
    <w:rsid w:val="00F4699A"/>
    <w:rsid w:val="00F46DA7"/>
    <w:rsid w:val="00F4767E"/>
    <w:rsid w:val="00F47C1A"/>
    <w:rsid w:val="00F51AD1"/>
    <w:rsid w:val="00F53E02"/>
    <w:rsid w:val="00F55277"/>
    <w:rsid w:val="00F554C5"/>
    <w:rsid w:val="00F55BAA"/>
    <w:rsid w:val="00F55C3B"/>
    <w:rsid w:val="00F55D02"/>
    <w:rsid w:val="00F55FE9"/>
    <w:rsid w:val="00F5614B"/>
    <w:rsid w:val="00F561E2"/>
    <w:rsid w:val="00F56512"/>
    <w:rsid w:val="00F56600"/>
    <w:rsid w:val="00F56964"/>
    <w:rsid w:val="00F57AF4"/>
    <w:rsid w:val="00F57DDD"/>
    <w:rsid w:val="00F57F40"/>
    <w:rsid w:val="00F605E1"/>
    <w:rsid w:val="00F6065A"/>
    <w:rsid w:val="00F606DB"/>
    <w:rsid w:val="00F61B3C"/>
    <w:rsid w:val="00F62256"/>
    <w:rsid w:val="00F62ADA"/>
    <w:rsid w:val="00F667D4"/>
    <w:rsid w:val="00F70488"/>
    <w:rsid w:val="00F70D1E"/>
    <w:rsid w:val="00F7201A"/>
    <w:rsid w:val="00F72F3B"/>
    <w:rsid w:val="00F760B2"/>
    <w:rsid w:val="00F7646F"/>
    <w:rsid w:val="00F77717"/>
    <w:rsid w:val="00F77A40"/>
    <w:rsid w:val="00F77D64"/>
    <w:rsid w:val="00F8012C"/>
    <w:rsid w:val="00F80975"/>
    <w:rsid w:val="00F81B98"/>
    <w:rsid w:val="00F82149"/>
    <w:rsid w:val="00F82EA0"/>
    <w:rsid w:val="00F83898"/>
    <w:rsid w:val="00F9025E"/>
    <w:rsid w:val="00F91341"/>
    <w:rsid w:val="00F914CF"/>
    <w:rsid w:val="00F91EB5"/>
    <w:rsid w:val="00F925A4"/>
    <w:rsid w:val="00F943D8"/>
    <w:rsid w:val="00F956FA"/>
    <w:rsid w:val="00F95D50"/>
    <w:rsid w:val="00F9642A"/>
    <w:rsid w:val="00F974EE"/>
    <w:rsid w:val="00FA025E"/>
    <w:rsid w:val="00FA0302"/>
    <w:rsid w:val="00FA0618"/>
    <w:rsid w:val="00FA0BB1"/>
    <w:rsid w:val="00FA0E02"/>
    <w:rsid w:val="00FA1058"/>
    <w:rsid w:val="00FA16BC"/>
    <w:rsid w:val="00FA234B"/>
    <w:rsid w:val="00FA25B2"/>
    <w:rsid w:val="00FA40CF"/>
    <w:rsid w:val="00FA4C46"/>
    <w:rsid w:val="00FA6C4F"/>
    <w:rsid w:val="00FB1A27"/>
    <w:rsid w:val="00FB393A"/>
    <w:rsid w:val="00FB5571"/>
    <w:rsid w:val="00FB5AE5"/>
    <w:rsid w:val="00FC0433"/>
    <w:rsid w:val="00FC04DA"/>
    <w:rsid w:val="00FC08F4"/>
    <w:rsid w:val="00FC1C99"/>
    <w:rsid w:val="00FC347B"/>
    <w:rsid w:val="00FC4913"/>
    <w:rsid w:val="00FC6464"/>
    <w:rsid w:val="00FC6BE1"/>
    <w:rsid w:val="00FD1019"/>
    <w:rsid w:val="00FD264C"/>
    <w:rsid w:val="00FD4ACD"/>
    <w:rsid w:val="00FD4BF5"/>
    <w:rsid w:val="00FD5C5D"/>
    <w:rsid w:val="00FD70FC"/>
    <w:rsid w:val="00FD7980"/>
    <w:rsid w:val="00FD799D"/>
    <w:rsid w:val="00FE0BCE"/>
    <w:rsid w:val="00FE26E1"/>
    <w:rsid w:val="00FE2A67"/>
    <w:rsid w:val="00FE42F3"/>
    <w:rsid w:val="00FE44BD"/>
    <w:rsid w:val="00FE4DED"/>
    <w:rsid w:val="00FE5668"/>
    <w:rsid w:val="00FE5C85"/>
    <w:rsid w:val="00FE703A"/>
    <w:rsid w:val="00FE7200"/>
    <w:rsid w:val="00FF0B4D"/>
    <w:rsid w:val="00FF1590"/>
    <w:rsid w:val="00FF2A94"/>
    <w:rsid w:val="00FF39EB"/>
    <w:rsid w:val="00FF3F28"/>
    <w:rsid w:val="00FF4DE8"/>
    <w:rsid w:val="00FF5E62"/>
    <w:rsid w:val="00FF651E"/>
    <w:rsid w:val="00FF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idth-relative:margin;mso-height-relative:margin" fillcolor="white" stroke="f">
      <v:fill color="white"/>
      <v:stroke on="f"/>
      <v:textbox style="mso-fit-shape-to-text:t" inset="0,0,0,0"/>
    </o:shapedefaults>
    <o:shapelayout v:ext="edit">
      <o:idmap v:ext="edit" data="2"/>
    </o:shapelayout>
  </w:shapeDefaults>
  <w:decimalSymbol w:val=","/>
  <w:listSeparator w:val=";"/>
  <w14:docId w14:val="5B9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semiHidden="1" w:unhideWhenUsed="1"/>
    <w:lsdException w:name="Table List 5" w:locked="1" w:semiHidden="1" w:unhideWhenUsed="1"/>
    <w:lsdException w:name="Table List 6" w:semiHidden="1" w:unhideWhenUsed="1"/>
    <w:lsdException w:name="Table List 7"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54ED2"/>
    <w:rPr>
      <w:rFonts w:eastAsia="Calibri"/>
      <w:lang w:val="en-GB"/>
    </w:rPr>
  </w:style>
  <w:style w:type="paragraph" w:styleId="Naslov1">
    <w:name w:val="heading 1"/>
    <w:basedOn w:val="Normal"/>
    <w:next w:val="Normal"/>
    <w:link w:val="Naslov1Char"/>
    <w:semiHidden/>
    <w:rsid w:val="009E55F9"/>
    <w:pPr>
      <w:keepNext/>
      <w:spacing w:before="320" w:after="120" w:line="280" w:lineRule="exact"/>
      <w:jc w:val="both"/>
      <w:outlineLvl w:val="0"/>
    </w:pPr>
    <w:rPr>
      <w:rFonts w:ascii="Gill Sans Std" w:hAnsi="Gill Sans Std"/>
      <w:b/>
      <w:bCs/>
      <w:sz w:val="24"/>
      <w:szCs w:val="32"/>
    </w:rPr>
  </w:style>
  <w:style w:type="paragraph" w:styleId="Naslov2">
    <w:name w:val="heading 2"/>
    <w:basedOn w:val="Naslov1"/>
    <w:next w:val="Normal"/>
    <w:link w:val="Naslov2Char"/>
    <w:semiHidden/>
    <w:rsid w:val="00BD553F"/>
    <w:pPr>
      <w:numPr>
        <w:ilvl w:val="1"/>
        <w:numId w:val="16"/>
      </w:numPr>
      <w:tabs>
        <w:tab w:val="left" w:pos="540"/>
      </w:tabs>
      <w:spacing w:before="360"/>
      <w:outlineLvl w:val="1"/>
    </w:pPr>
    <w:rPr>
      <w:b w:val="0"/>
      <w:bCs w:val="0"/>
      <w:i/>
      <w:iCs/>
      <w:szCs w:val="28"/>
    </w:rPr>
  </w:style>
  <w:style w:type="paragraph" w:styleId="Naslov3">
    <w:name w:val="heading 3"/>
    <w:basedOn w:val="Normal"/>
    <w:next w:val="Normal"/>
    <w:link w:val="Naslov3Char"/>
    <w:semiHidden/>
    <w:rsid w:val="00BD553F"/>
    <w:pPr>
      <w:keepNext/>
      <w:numPr>
        <w:ilvl w:val="2"/>
        <w:numId w:val="17"/>
      </w:numPr>
      <w:tabs>
        <w:tab w:val="left" w:pos="567"/>
      </w:tabs>
      <w:spacing w:before="240" w:after="60"/>
      <w:jc w:val="both"/>
      <w:outlineLvl w:val="2"/>
    </w:pPr>
    <w:rPr>
      <w:rFonts w:ascii="Calibri" w:hAnsi="Calibri"/>
      <w:bCs/>
      <w:szCs w:val="26"/>
    </w:rPr>
  </w:style>
  <w:style w:type="paragraph" w:styleId="Naslov4">
    <w:name w:val="heading 4"/>
    <w:basedOn w:val="Normal"/>
    <w:next w:val="Normal"/>
    <w:link w:val="Naslov4Char"/>
    <w:uiPriority w:val="9"/>
    <w:semiHidden/>
    <w:qFormat/>
    <w:rsid w:val="00BD553F"/>
    <w:pPr>
      <w:keepNext/>
      <w:numPr>
        <w:ilvl w:val="3"/>
        <w:numId w:val="18"/>
      </w:numPr>
      <w:spacing w:before="240" w:after="60"/>
      <w:jc w:val="both"/>
      <w:outlineLvl w:val="3"/>
    </w:pPr>
    <w:rPr>
      <w:rFonts w:ascii="Calibri" w:hAnsi="Calibri"/>
      <w:b/>
      <w:bCs/>
      <w:sz w:val="28"/>
      <w:szCs w:val="28"/>
    </w:rPr>
  </w:style>
  <w:style w:type="paragraph" w:styleId="Naslov5">
    <w:name w:val="heading 5"/>
    <w:basedOn w:val="Normal"/>
    <w:next w:val="Normal"/>
    <w:link w:val="Naslov5Char"/>
    <w:semiHidden/>
    <w:qFormat/>
    <w:rsid w:val="00BD553F"/>
    <w:pPr>
      <w:numPr>
        <w:ilvl w:val="4"/>
        <w:numId w:val="18"/>
      </w:numPr>
      <w:spacing w:before="240" w:after="60"/>
      <w:jc w:val="both"/>
      <w:outlineLvl w:val="4"/>
    </w:pPr>
    <w:rPr>
      <w:rFonts w:ascii="Calibri" w:hAnsi="Calibri"/>
      <w:b/>
      <w:bCs/>
      <w:i/>
      <w:iCs/>
      <w:sz w:val="26"/>
      <w:szCs w:val="26"/>
    </w:rPr>
  </w:style>
  <w:style w:type="paragraph" w:styleId="Naslov6">
    <w:name w:val="heading 6"/>
    <w:basedOn w:val="Normal"/>
    <w:next w:val="Normal"/>
    <w:link w:val="Naslov6Char"/>
    <w:semiHidden/>
    <w:qFormat/>
    <w:rsid w:val="00BD553F"/>
    <w:pPr>
      <w:numPr>
        <w:ilvl w:val="5"/>
        <w:numId w:val="18"/>
      </w:numPr>
      <w:spacing w:before="240" w:after="60"/>
      <w:jc w:val="both"/>
      <w:outlineLvl w:val="5"/>
    </w:pPr>
    <w:rPr>
      <w:rFonts w:ascii="Calibri" w:hAnsi="Calibri"/>
      <w:b/>
      <w:bCs/>
      <w:sz w:val="22"/>
      <w:szCs w:val="22"/>
    </w:rPr>
  </w:style>
  <w:style w:type="paragraph" w:styleId="Naslov7">
    <w:name w:val="heading 7"/>
    <w:basedOn w:val="Normal"/>
    <w:next w:val="Normal"/>
    <w:link w:val="Naslov7Char"/>
    <w:semiHidden/>
    <w:qFormat/>
    <w:rsid w:val="00BD553F"/>
    <w:pPr>
      <w:numPr>
        <w:ilvl w:val="6"/>
        <w:numId w:val="18"/>
      </w:numPr>
      <w:spacing w:before="240" w:after="60"/>
      <w:outlineLvl w:val="6"/>
    </w:pPr>
    <w:rPr>
      <w:rFonts w:ascii="Calibri" w:hAnsi="Calibri"/>
      <w:sz w:val="22"/>
      <w:szCs w:val="22"/>
    </w:rPr>
  </w:style>
  <w:style w:type="paragraph" w:styleId="Naslov8">
    <w:name w:val="heading 8"/>
    <w:basedOn w:val="Normal"/>
    <w:next w:val="Normal"/>
    <w:link w:val="Naslov8Char"/>
    <w:semiHidden/>
    <w:qFormat/>
    <w:rsid w:val="00BD553F"/>
    <w:pPr>
      <w:numPr>
        <w:ilvl w:val="7"/>
        <w:numId w:val="18"/>
      </w:numPr>
      <w:spacing w:before="240" w:after="60"/>
      <w:outlineLvl w:val="7"/>
    </w:pPr>
    <w:rPr>
      <w:rFonts w:ascii="Calibri" w:hAnsi="Calibri"/>
      <w:i/>
      <w:iCs/>
      <w:sz w:val="22"/>
      <w:szCs w:val="22"/>
    </w:rPr>
  </w:style>
  <w:style w:type="paragraph" w:styleId="Naslov9">
    <w:name w:val="heading 9"/>
    <w:basedOn w:val="Normal"/>
    <w:next w:val="Normal"/>
    <w:link w:val="Naslov9Char"/>
    <w:semiHidden/>
    <w:qFormat/>
    <w:rsid w:val="00BD553F"/>
    <w:pPr>
      <w:numPr>
        <w:ilvl w:val="8"/>
        <w:numId w:val="18"/>
      </w:numPr>
      <w:spacing w:before="240" w:after="60"/>
      <w:outlineLvl w:val="8"/>
    </w:pPr>
    <w:rPr>
      <w:rFonts w:ascii="Arial" w:hAnsi="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ullets">
    <w:name w:val="Bullets"/>
    <w:basedOn w:val="Bezpopisa"/>
    <w:locked/>
    <w:rsid w:val="00BD553F"/>
    <w:pPr>
      <w:numPr>
        <w:numId w:val="1"/>
      </w:numPr>
    </w:pPr>
  </w:style>
  <w:style w:type="paragraph" w:styleId="Tekstkrajnjebiljeke">
    <w:name w:val="endnote text"/>
    <w:basedOn w:val="Normal"/>
    <w:link w:val="TekstkrajnjebiljekeChar"/>
    <w:semiHidden/>
    <w:rsid w:val="00BD553F"/>
    <w:pPr>
      <w:spacing w:line="480" w:lineRule="auto"/>
      <w:ind w:firstLine="720"/>
    </w:pPr>
    <w:rPr>
      <w:rFonts w:ascii="Georgia" w:hAnsi="Georgia"/>
      <w:sz w:val="22"/>
      <w:lang w:val="en-AU" w:eastAsia="en-AU"/>
    </w:rPr>
  </w:style>
  <w:style w:type="character" w:styleId="Referencakrajnjebiljeke">
    <w:name w:val="endnote reference"/>
    <w:basedOn w:val="Head3Char"/>
    <w:semiHidden/>
    <w:rsid w:val="00AA52A1"/>
    <w:rPr>
      <w:rFonts w:ascii="Gill Sans Std" w:eastAsia="Calibri" w:hAnsi="Gill Sans Std"/>
      <w:color w:val="auto"/>
      <w:sz w:val="18"/>
      <w:vertAlign w:val="superscript"/>
      <w:lang w:val="en-GB"/>
    </w:rPr>
  </w:style>
  <w:style w:type="table" w:styleId="Popisnatablica3">
    <w:name w:val="Table List 3"/>
    <w:basedOn w:val="Obinatablica"/>
    <w:locked/>
    <w:rsid w:val="00B94686"/>
    <w:rPr>
      <w:rFonts w:eastAsia="Times New Roman"/>
      <w:lang w:val="en-GB" w:eastAsia="en-GB"/>
    </w:rPr>
    <w:tblPr>
      <w:tblStyleRowBandSize w:val="1"/>
    </w:tblPr>
    <w:tcPr>
      <w:shd w:val="clear" w:color="auto" w:fill="auto"/>
    </w:tcPr>
    <w:tblStylePr w:type="firstRow">
      <w:rPr>
        <w:b/>
        <w:bCs/>
        <w:color w:val="000080"/>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auto"/>
          <w:left w:val="nil"/>
          <w:bottom w:val="nil"/>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Reetkatablice8">
    <w:name w:val="Table Grid 8"/>
    <w:basedOn w:val="Obinatablica"/>
    <w:locked/>
    <w:rsid w:val="00BD553F"/>
    <w:rPr>
      <w:rFonts w:eastAsia="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ijetlosjenanje-Isticanje6">
    <w:name w:val="Light Shading Accent 6"/>
    <w:basedOn w:val="Obinatablica"/>
    <w:uiPriority w:val="60"/>
    <w:locked/>
    <w:rsid w:val="00D40F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ijetlosjenanje-Isticanje5">
    <w:name w:val="Light Shading Accent 5"/>
    <w:basedOn w:val="Obinatablica"/>
    <w:uiPriority w:val="60"/>
    <w:locked/>
    <w:rsid w:val="007F720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Profesionalnatablica">
    <w:name w:val="Table Professional"/>
    <w:basedOn w:val="Obinatablica"/>
    <w:locked/>
    <w:rsid w:val="00BD553F"/>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2">
    <w:name w:val="Table Simple 2"/>
    <w:basedOn w:val="Obinatablica"/>
    <w:locked/>
    <w:rsid w:val="00BD553F"/>
    <w:rPr>
      <w:rFonts w:eastAsia="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Popisnatablica5">
    <w:name w:val="Table List 5"/>
    <w:basedOn w:val="Obinatablica"/>
    <w:locked/>
    <w:rsid w:val="00BD553F"/>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2">
    <w:name w:val="Table List 2"/>
    <w:basedOn w:val="Obinatablica"/>
    <w:locked/>
    <w:rsid w:val="00BD553F"/>
    <w:rPr>
      <w:rFonts w:eastAsia="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atablica">
    <w:name w:val="Table Elegant"/>
    <w:basedOn w:val="Obinatablica"/>
    <w:locked/>
    <w:rsid w:val="00BD553F"/>
    <w:rPr>
      <w:rFonts w:eastAsia="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locked/>
    <w:rsid w:val="00BD553F"/>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opisnatablica1">
    <w:name w:val="Table List 1"/>
    <w:basedOn w:val="Obinatablica"/>
    <w:locked/>
    <w:rsid w:val="00BD553F"/>
    <w:rPr>
      <w:rFonts w:eastAsia="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stavnatablica3">
    <w:name w:val="Table Simple 3"/>
    <w:basedOn w:val="Obinatablica"/>
    <w:locked/>
    <w:rsid w:val="00BD553F"/>
    <w:rPr>
      <w:rFonts w:eastAsia="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opisnatablica8">
    <w:name w:val="Table List 8"/>
    <w:basedOn w:val="Obinatablica"/>
    <w:locked/>
    <w:rsid w:val="00BD553F"/>
    <w:rPr>
      <w:rFonts w:eastAsia="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rtadokumenta">
    <w:name w:val="Document Map"/>
    <w:basedOn w:val="Normal"/>
    <w:link w:val="KartadokumentaChar"/>
    <w:semiHidden/>
    <w:rsid w:val="00BD553F"/>
    <w:pPr>
      <w:shd w:val="clear" w:color="auto" w:fill="000080"/>
    </w:pPr>
    <w:rPr>
      <w:rFonts w:ascii="Tahoma" w:hAnsi="Tahoma"/>
      <w:sz w:val="22"/>
    </w:rPr>
  </w:style>
  <w:style w:type="character" w:styleId="Referencakomentara">
    <w:name w:val="annotation reference"/>
    <w:semiHidden/>
    <w:unhideWhenUsed/>
    <w:rsid w:val="00BD553F"/>
    <w:rPr>
      <w:sz w:val="16"/>
      <w:szCs w:val="16"/>
    </w:rPr>
  </w:style>
  <w:style w:type="paragraph" w:styleId="Predmetkomentara">
    <w:name w:val="annotation subject"/>
    <w:basedOn w:val="Normal"/>
    <w:link w:val="PredmetkomentaraChar"/>
    <w:semiHidden/>
    <w:unhideWhenUsed/>
    <w:rsid w:val="00C65F41"/>
    <w:rPr>
      <w:b/>
      <w:bCs/>
    </w:rPr>
  </w:style>
  <w:style w:type="character" w:styleId="Tekstrezerviranogmjesta">
    <w:name w:val="Placeholder Text"/>
    <w:uiPriority w:val="99"/>
    <w:semiHidden/>
    <w:rsid w:val="00BD553F"/>
    <w:rPr>
      <w:color w:val="808080"/>
    </w:rPr>
  </w:style>
  <w:style w:type="numbering" w:styleId="111111">
    <w:name w:val="Outline List 2"/>
    <w:basedOn w:val="Bezpopisa"/>
    <w:semiHidden/>
    <w:rsid w:val="00BD553F"/>
    <w:pPr>
      <w:numPr>
        <w:numId w:val="9"/>
      </w:numPr>
    </w:pPr>
  </w:style>
  <w:style w:type="numbering" w:styleId="1ai">
    <w:name w:val="Outline List 1"/>
    <w:basedOn w:val="Bezpopisa"/>
    <w:semiHidden/>
    <w:rsid w:val="00BD553F"/>
    <w:pPr>
      <w:numPr>
        <w:numId w:val="10"/>
      </w:numPr>
    </w:pPr>
  </w:style>
  <w:style w:type="numbering" w:styleId="lanaksekcija">
    <w:name w:val="Outline List 3"/>
    <w:basedOn w:val="Bezpopisa"/>
    <w:semiHidden/>
    <w:rsid w:val="00BD553F"/>
    <w:pPr>
      <w:numPr>
        <w:numId w:val="11"/>
      </w:numPr>
    </w:pPr>
  </w:style>
  <w:style w:type="paragraph" w:styleId="Tijeloteksta">
    <w:name w:val="Body Text"/>
    <w:basedOn w:val="Normal"/>
    <w:link w:val="TijelotekstaChar"/>
    <w:semiHidden/>
    <w:rsid w:val="00BD553F"/>
    <w:pPr>
      <w:spacing w:after="120"/>
    </w:pPr>
  </w:style>
  <w:style w:type="character" w:customStyle="1" w:styleId="TijelotekstaChar">
    <w:name w:val="Tijelo teksta Char"/>
    <w:link w:val="Tijeloteksta"/>
    <w:semiHidden/>
    <w:rsid w:val="00BD553F"/>
    <w:rPr>
      <w:rFonts w:eastAsia="Times New Roman"/>
      <w:sz w:val="24"/>
      <w:szCs w:val="24"/>
      <w:lang w:val="en-GB"/>
    </w:rPr>
  </w:style>
  <w:style w:type="paragraph" w:styleId="Tijeloteksta2">
    <w:name w:val="Body Text 2"/>
    <w:basedOn w:val="Normal"/>
    <w:link w:val="Tijeloteksta2Char"/>
    <w:semiHidden/>
    <w:rsid w:val="00BD553F"/>
    <w:pPr>
      <w:spacing w:after="120" w:line="480" w:lineRule="auto"/>
    </w:pPr>
  </w:style>
  <w:style w:type="character" w:customStyle="1" w:styleId="Tijeloteksta2Char">
    <w:name w:val="Tijelo teksta 2 Char"/>
    <w:link w:val="Tijeloteksta2"/>
    <w:semiHidden/>
    <w:rsid w:val="00BD553F"/>
    <w:rPr>
      <w:rFonts w:eastAsia="Times New Roman"/>
      <w:sz w:val="24"/>
      <w:szCs w:val="24"/>
      <w:lang w:val="en-GB"/>
    </w:rPr>
  </w:style>
  <w:style w:type="paragraph" w:styleId="Tijeloteksta3">
    <w:name w:val="Body Text 3"/>
    <w:basedOn w:val="Normal"/>
    <w:link w:val="Tijeloteksta3Char"/>
    <w:semiHidden/>
    <w:rsid w:val="00BD553F"/>
    <w:pPr>
      <w:spacing w:after="120"/>
    </w:pPr>
    <w:rPr>
      <w:sz w:val="16"/>
      <w:szCs w:val="16"/>
    </w:rPr>
  </w:style>
  <w:style w:type="character" w:customStyle="1" w:styleId="Tijeloteksta3Char">
    <w:name w:val="Tijelo teksta 3 Char"/>
    <w:link w:val="Tijeloteksta3"/>
    <w:semiHidden/>
    <w:rsid w:val="00BD553F"/>
    <w:rPr>
      <w:rFonts w:eastAsia="Times New Roman"/>
      <w:sz w:val="16"/>
      <w:szCs w:val="16"/>
      <w:lang w:val="en-GB"/>
    </w:rPr>
  </w:style>
  <w:style w:type="paragraph" w:styleId="Tijeloteksta-prvauvlaka">
    <w:name w:val="Body Text First Indent"/>
    <w:basedOn w:val="Tijeloteksta"/>
    <w:link w:val="Tijeloteksta-prvauvlakaChar"/>
    <w:semiHidden/>
    <w:rsid w:val="00BD553F"/>
    <w:pPr>
      <w:ind w:firstLine="210"/>
    </w:pPr>
  </w:style>
  <w:style w:type="character" w:customStyle="1" w:styleId="Tijeloteksta-prvauvlakaChar">
    <w:name w:val="Tijelo teksta - prva uvlaka Char"/>
    <w:link w:val="Tijeloteksta-prvauvlaka"/>
    <w:semiHidden/>
    <w:rsid w:val="00BD553F"/>
    <w:rPr>
      <w:rFonts w:eastAsia="Times New Roman"/>
      <w:sz w:val="24"/>
      <w:szCs w:val="24"/>
      <w:lang w:val="en-GB"/>
    </w:rPr>
  </w:style>
  <w:style w:type="paragraph" w:styleId="Uvuenotijeloteksta">
    <w:name w:val="Body Text Indent"/>
    <w:basedOn w:val="Normal"/>
    <w:link w:val="UvuenotijelotekstaChar"/>
    <w:semiHidden/>
    <w:rsid w:val="00BD553F"/>
    <w:pPr>
      <w:spacing w:after="120"/>
      <w:ind w:left="360"/>
    </w:pPr>
  </w:style>
  <w:style w:type="character" w:customStyle="1" w:styleId="UvuenotijelotekstaChar">
    <w:name w:val="Uvučeno tijelo teksta Char"/>
    <w:link w:val="Uvuenotijeloteksta"/>
    <w:semiHidden/>
    <w:rsid w:val="00BD553F"/>
    <w:rPr>
      <w:rFonts w:eastAsia="Times New Roman"/>
      <w:sz w:val="24"/>
      <w:szCs w:val="24"/>
      <w:lang w:val="en-GB"/>
    </w:rPr>
  </w:style>
  <w:style w:type="paragraph" w:styleId="Tijeloteksta-prvauvlaka2">
    <w:name w:val="Body Text First Indent 2"/>
    <w:basedOn w:val="Uvuenotijeloteksta"/>
    <w:link w:val="Tijeloteksta-prvauvlaka2Char"/>
    <w:semiHidden/>
    <w:rsid w:val="00BD553F"/>
    <w:pPr>
      <w:ind w:firstLine="210"/>
    </w:pPr>
  </w:style>
  <w:style w:type="character" w:customStyle="1" w:styleId="Tijeloteksta-prvauvlaka2Char">
    <w:name w:val="Tijelo teksta - prva uvlaka 2 Char"/>
    <w:link w:val="Tijeloteksta-prvauvlaka2"/>
    <w:semiHidden/>
    <w:rsid w:val="00BD553F"/>
    <w:rPr>
      <w:rFonts w:eastAsia="Times New Roman"/>
      <w:sz w:val="24"/>
      <w:szCs w:val="24"/>
      <w:lang w:val="en-GB"/>
    </w:rPr>
  </w:style>
  <w:style w:type="paragraph" w:styleId="Tijeloteksta-uvlaka2">
    <w:name w:val="Body Text Indent 2"/>
    <w:basedOn w:val="Normal"/>
    <w:link w:val="Tijeloteksta-uvlaka2Char"/>
    <w:semiHidden/>
    <w:rsid w:val="00BD553F"/>
    <w:pPr>
      <w:spacing w:after="120" w:line="480" w:lineRule="auto"/>
      <w:ind w:left="360"/>
    </w:pPr>
  </w:style>
  <w:style w:type="character" w:customStyle="1" w:styleId="Tijeloteksta-uvlaka2Char">
    <w:name w:val="Tijelo teksta - uvlaka 2 Char"/>
    <w:link w:val="Tijeloteksta-uvlaka2"/>
    <w:semiHidden/>
    <w:rsid w:val="00BD553F"/>
    <w:rPr>
      <w:rFonts w:eastAsia="Times New Roman"/>
      <w:sz w:val="24"/>
      <w:szCs w:val="24"/>
      <w:lang w:val="en-GB"/>
    </w:rPr>
  </w:style>
  <w:style w:type="paragraph" w:styleId="Tijeloteksta-uvlaka3">
    <w:name w:val="Body Text Indent 3"/>
    <w:basedOn w:val="Normal"/>
    <w:link w:val="Tijeloteksta-uvlaka3Char"/>
    <w:semiHidden/>
    <w:rsid w:val="00BD553F"/>
    <w:pPr>
      <w:spacing w:after="120"/>
      <w:ind w:left="360"/>
    </w:pPr>
    <w:rPr>
      <w:sz w:val="16"/>
      <w:szCs w:val="16"/>
    </w:rPr>
  </w:style>
  <w:style w:type="character" w:customStyle="1" w:styleId="Tijeloteksta-uvlaka3Char">
    <w:name w:val="Tijelo teksta - uvlaka 3 Char"/>
    <w:link w:val="Tijeloteksta-uvlaka3"/>
    <w:semiHidden/>
    <w:rsid w:val="00BD553F"/>
    <w:rPr>
      <w:rFonts w:eastAsia="Times New Roman"/>
      <w:sz w:val="16"/>
      <w:szCs w:val="16"/>
      <w:lang w:val="en-GB"/>
    </w:rPr>
  </w:style>
  <w:style w:type="paragraph" w:styleId="Zavretak">
    <w:name w:val="Closing"/>
    <w:basedOn w:val="Normal"/>
    <w:link w:val="ZavretakChar"/>
    <w:semiHidden/>
    <w:rsid w:val="00BD553F"/>
    <w:pPr>
      <w:ind w:left="4320"/>
    </w:pPr>
  </w:style>
  <w:style w:type="character" w:customStyle="1" w:styleId="ZavretakChar">
    <w:name w:val="Završetak Char"/>
    <w:link w:val="Zavretak"/>
    <w:semiHidden/>
    <w:rsid w:val="00BD553F"/>
    <w:rPr>
      <w:rFonts w:eastAsia="Times New Roman"/>
      <w:sz w:val="24"/>
      <w:szCs w:val="24"/>
      <w:lang w:val="en-GB"/>
    </w:rPr>
  </w:style>
  <w:style w:type="paragraph" w:styleId="Datum">
    <w:name w:val="Date"/>
    <w:basedOn w:val="Normal"/>
    <w:next w:val="Normal"/>
    <w:link w:val="DatumChar"/>
    <w:semiHidden/>
    <w:rsid w:val="00BD553F"/>
  </w:style>
  <w:style w:type="character" w:customStyle="1" w:styleId="DatumChar">
    <w:name w:val="Datum Char"/>
    <w:link w:val="Datum"/>
    <w:semiHidden/>
    <w:rsid w:val="00BD553F"/>
    <w:rPr>
      <w:rFonts w:eastAsia="Times New Roman"/>
      <w:sz w:val="24"/>
      <w:szCs w:val="24"/>
      <w:lang w:val="en-GB"/>
    </w:rPr>
  </w:style>
  <w:style w:type="paragraph" w:styleId="Potpise-pote">
    <w:name w:val="E-mail Signature"/>
    <w:basedOn w:val="Normal"/>
    <w:link w:val="Potpise-poteChar"/>
    <w:semiHidden/>
    <w:rsid w:val="00BD553F"/>
  </w:style>
  <w:style w:type="character" w:customStyle="1" w:styleId="Potpise-poteChar">
    <w:name w:val="Potpis e-pošte Char"/>
    <w:link w:val="Potpise-pote"/>
    <w:semiHidden/>
    <w:rsid w:val="00BD553F"/>
    <w:rPr>
      <w:rFonts w:eastAsia="Times New Roman"/>
      <w:sz w:val="24"/>
      <w:szCs w:val="24"/>
      <w:lang w:val="en-GB"/>
    </w:rPr>
  </w:style>
  <w:style w:type="paragraph" w:styleId="Adresaomotnice">
    <w:name w:val="envelope address"/>
    <w:basedOn w:val="Normal"/>
    <w:semiHidden/>
    <w:rsid w:val="00BD553F"/>
    <w:pPr>
      <w:framePr w:w="7920" w:h="1980" w:hRule="exact" w:hSpace="180" w:wrap="auto" w:hAnchor="page" w:xAlign="center" w:yAlign="bottom"/>
      <w:ind w:left="2880"/>
    </w:pPr>
    <w:rPr>
      <w:rFonts w:ascii="Arial" w:hAnsi="Arial" w:cs="Arial"/>
    </w:rPr>
  </w:style>
  <w:style w:type="paragraph" w:styleId="Povratnaomotnica">
    <w:name w:val="envelope return"/>
    <w:basedOn w:val="Normal"/>
    <w:semiHidden/>
    <w:rsid w:val="00BD553F"/>
    <w:rPr>
      <w:rFonts w:ascii="Arial" w:hAnsi="Arial" w:cs="Arial"/>
    </w:rPr>
  </w:style>
  <w:style w:type="character" w:styleId="HTML-akronim">
    <w:name w:val="HTML Acronym"/>
    <w:basedOn w:val="Zadanifontodlomka"/>
    <w:semiHidden/>
    <w:rsid w:val="00BD553F"/>
  </w:style>
  <w:style w:type="paragraph" w:styleId="HTML-adresa">
    <w:name w:val="HTML Address"/>
    <w:basedOn w:val="Normal"/>
    <w:link w:val="HTML-adresaChar"/>
    <w:semiHidden/>
    <w:rsid w:val="00BD553F"/>
    <w:rPr>
      <w:i/>
      <w:iCs/>
    </w:rPr>
  </w:style>
  <w:style w:type="character" w:customStyle="1" w:styleId="HTML-adresaChar">
    <w:name w:val="HTML-adresa Char"/>
    <w:link w:val="HTML-adresa"/>
    <w:semiHidden/>
    <w:rsid w:val="00BD553F"/>
    <w:rPr>
      <w:rFonts w:eastAsia="Times New Roman"/>
      <w:i/>
      <w:iCs/>
      <w:sz w:val="24"/>
      <w:szCs w:val="24"/>
      <w:lang w:val="en-GB"/>
    </w:rPr>
  </w:style>
  <w:style w:type="character" w:styleId="HTML-navod">
    <w:name w:val="HTML Cite"/>
    <w:semiHidden/>
    <w:rsid w:val="00BD553F"/>
    <w:rPr>
      <w:i/>
      <w:iCs/>
    </w:rPr>
  </w:style>
  <w:style w:type="character" w:styleId="HTML-kod">
    <w:name w:val="HTML Code"/>
    <w:semiHidden/>
    <w:rsid w:val="00BD553F"/>
    <w:rPr>
      <w:rFonts w:ascii="Courier New" w:hAnsi="Courier New" w:cs="Courier New"/>
      <w:sz w:val="20"/>
      <w:szCs w:val="20"/>
    </w:rPr>
  </w:style>
  <w:style w:type="character" w:styleId="HTML-definicija">
    <w:name w:val="HTML Definition"/>
    <w:semiHidden/>
    <w:rsid w:val="00BD553F"/>
    <w:rPr>
      <w:i/>
      <w:iCs/>
    </w:rPr>
  </w:style>
  <w:style w:type="character" w:styleId="HTML-tipkovnica">
    <w:name w:val="HTML Keyboard"/>
    <w:semiHidden/>
    <w:rsid w:val="00BD553F"/>
    <w:rPr>
      <w:rFonts w:ascii="Courier New" w:hAnsi="Courier New" w:cs="Courier New"/>
      <w:sz w:val="20"/>
      <w:szCs w:val="20"/>
    </w:rPr>
  </w:style>
  <w:style w:type="paragraph" w:styleId="HTMLunaprijedoblikovano">
    <w:name w:val="HTML Preformatted"/>
    <w:basedOn w:val="Normal"/>
    <w:link w:val="HTMLunaprijedoblikovanoChar"/>
    <w:semiHidden/>
    <w:rsid w:val="00BD553F"/>
    <w:rPr>
      <w:rFonts w:ascii="Courier New" w:hAnsi="Courier New"/>
    </w:rPr>
  </w:style>
  <w:style w:type="character" w:customStyle="1" w:styleId="HTMLunaprijedoblikovanoChar">
    <w:name w:val="HTML unaprijed oblikovano Char"/>
    <w:link w:val="HTMLunaprijedoblikovano"/>
    <w:semiHidden/>
    <w:rsid w:val="00BD553F"/>
    <w:rPr>
      <w:rFonts w:ascii="Courier New" w:eastAsia="Times New Roman" w:hAnsi="Courier New"/>
      <w:lang w:val="en-GB"/>
    </w:rPr>
  </w:style>
  <w:style w:type="character" w:styleId="HTML-primjer">
    <w:name w:val="HTML Sample"/>
    <w:semiHidden/>
    <w:rsid w:val="00BD553F"/>
    <w:rPr>
      <w:rFonts w:ascii="Courier New" w:hAnsi="Courier New" w:cs="Courier New"/>
    </w:rPr>
  </w:style>
  <w:style w:type="character" w:styleId="HTMLpisaistroj">
    <w:name w:val="HTML Typewriter"/>
    <w:semiHidden/>
    <w:rsid w:val="00BD553F"/>
    <w:rPr>
      <w:rFonts w:ascii="Courier New" w:hAnsi="Courier New" w:cs="Courier New"/>
      <w:sz w:val="20"/>
      <w:szCs w:val="20"/>
    </w:rPr>
  </w:style>
  <w:style w:type="character" w:styleId="HTML-varijabla">
    <w:name w:val="HTML Variable"/>
    <w:semiHidden/>
    <w:rsid w:val="00BD553F"/>
    <w:rPr>
      <w:i/>
      <w:iCs/>
    </w:rPr>
  </w:style>
  <w:style w:type="character" w:styleId="Brojretka">
    <w:name w:val="line number"/>
    <w:basedOn w:val="Zadanifontodlomka"/>
    <w:semiHidden/>
    <w:rsid w:val="00BD553F"/>
  </w:style>
  <w:style w:type="paragraph" w:styleId="Popis">
    <w:name w:val="List"/>
    <w:basedOn w:val="Normal"/>
    <w:semiHidden/>
    <w:rsid w:val="00BD553F"/>
    <w:pPr>
      <w:ind w:left="360" w:hanging="360"/>
    </w:pPr>
  </w:style>
  <w:style w:type="paragraph" w:styleId="Popis2">
    <w:name w:val="List 2"/>
    <w:basedOn w:val="Normal"/>
    <w:semiHidden/>
    <w:rsid w:val="00BD553F"/>
    <w:pPr>
      <w:ind w:left="720" w:hanging="360"/>
    </w:pPr>
  </w:style>
  <w:style w:type="paragraph" w:styleId="Popis3">
    <w:name w:val="List 3"/>
    <w:basedOn w:val="Normal"/>
    <w:semiHidden/>
    <w:rsid w:val="00BD553F"/>
    <w:pPr>
      <w:ind w:left="1080" w:hanging="360"/>
    </w:pPr>
  </w:style>
  <w:style w:type="paragraph" w:styleId="Popis4">
    <w:name w:val="List 4"/>
    <w:basedOn w:val="Normal"/>
    <w:semiHidden/>
    <w:rsid w:val="00BD553F"/>
    <w:pPr>
      <w:ind w:left="1440" w:hanging="360"/>
    </w:pPr>
  </w:style>
  <w:style w:type="paragraph" w:styleId="Popis5">
    <w:name w:val="List 5"/>
    <w:basedOn w:val="Normal"/>
    <w:semiHidden/>
    <w:rsid w:val="00BD553F"/>
    <w:pPr>
      <w:ind w:left="1800" w:hanging="360"/>
    </w:pPr>
  </w:style>
  <w:style w:type="paragraph" w:styleId="Grafikeoznake3">
    <w:name w:val="List Bullet 3"/>
    <w:basedOn w:val="Normal"/>
    <w:semiHidden/>
    <w:rsid w:val="00BD553F"/>
    <w:pPr>
      <w:numPr>
        <w:numId w:val="2"/>
      </w:numPr>
    </w:pPr>
  </w:style>
  <w:style w:type="paragraph" w:styleId="Grafikeoznake4">
    <w:name w:val="List Bullet 4"/>
    <w:basedOn w:val="Normal"/>
    <w:semiHidden/>
    <w:rsid w:val="00BD553F"/>
    <w:pPr>
      <w:numPr>
        <w:numId w:val="3"/>
      </w:numPr>
    </w:pPr>
  </w:style>
  <w:style w:type="paragraph" w:styleId="Grafikeoznake5">
    <w:name w:val="List Bullet 5"/>
    <w:basedOn w:val="Normal"/>
    <w:semiHidden/>
    <w:rsid w:val="00BD553F"/>
    <w:pPr>
      <w:numPr>
        <w:numId w:val="4"/>
      </w:numPr>
    </w:pPr>
  </w:style>
  <w:style w:type="paragraph" w:styleId="Nastavakpopisa">
    <w:name w:val="List Continue"/>
    <w:basedOn w:val="Normal"/>
    <w:semiHidden/>
    <w:rsid w:val="00BD553F"/>
    <w:pPr>
      <w:spacing w:after="120"/>
      <w:ind w:left="360"/>
    </w:pPr>
  </w:style>
  <w:style w:type="paragraph" w:styleId="Nastavakpopisa2">
    <w:name w:val="List Continue 2"/>
    <w:basedOn w:val="Normal"/>
    <w:semiHidden/>
    <w:rsid w:val="00BD553F"/>
    <w:pPr>
      <w:spacing w:after="120"/>
      <w:ind w:left="720"/>
    </w:pPr>
  </w:style>
  <w:style w:type="paragraph" w:styleId="Nastavakpopisa3">
    <w:name w:val="List Continue 3"/>
    <w:basedOn w:val="Normal"/>
    <w:semiHidden/>
    <w:rsid w:val="00BD553F"/>
    <w:pPr>
      <w:spacing w:after="120"/>
      <w:ind w:left="1080"/>
    </w:pPr>
  </w:style>
  <w:style w:type="paragraph" w:styleId="Nastavakpopisa4">
    <w:name w:val="List Continue 4"/>
    <w:basedOn w:val="Normal"/>
    <w:semiHidden/>
    <w:rsid w:val="00BD553F"/>
    <w:pPr>
      <w:spacing w:after="120"/>
      <w:ind w:left="1440"/>
    </w:pPr>
  </w:style>
  <w:style w:type="paragraph" w:styleId="Nastavakpopisa5">
    <w:name w:val="List Continue 5"/>
    <w:basedOn w:val="Normal"/>
    <w:semiHidden/>
    <w:rsid w:val="00BD553F"/>
    <w:pPr>
      <w:spacing w:after="120"/>
      <w:ind w:left="1800"/>
    </w:pPr>
  </w:style>
  <w:style w:type="paragraph" w:styleId="Brojevi2">
    <w:name w:val="List Number 2"/>
    <w:basedOn w:val="Normal"/>
    <w:semiHidden/>
    <w:rsid w:val="00BD553F"/>
    <w:pPr>
      <w:numPr>
        <w:numId w:val="5"/>
      </w:numPr>
    </w:pPr>
  </w:style>
  <w:style w:type="paragraph" w:styleId="Brojevi3">
    <w:name w:val="List Number 3"/>
    <w:basedOn w:val="Normal"/>
    <w:semiHidden/>
    <w:rsid w:val="00BD553F"/>
    <w:pPr>
      <w:numPr>
        <w:numId w:val="6"/>
      </w:numPr>
    </w:pPr>
  </w:style>
  <w:style w:type="paragraph" w:styleId="Brojevi4">
    <w:name w:val="List Number 4"/>
    <w:basedOn w:val="Normal"/>
    <w:semiHidden/>
    <w:rsid w:val="00BD553F"/>
    <w:pPr>
      <w:numPr>
        <w:numId w:val="7"/>
      </w:numPr>
    </w:pPr>
  </w:style>
  <w:style w:type="paragraph" w:styleId="Brojevi5">
    <w:name w:val="List Number 5"/>
    <w:basedOn w:val="Normal"/>
    <w:semiHidden/>
    <w:rsid w:val="00BD553F"/>
    <w:pPr>
      <w:numPr>
        <w:numId w:val="8"/>
      </w:numPr>
    </w:pPr>
  </w:style>
  <w:style w:type="paragraph" w:styleId="Zaglavljeporuke">
    <w:name w:val="Message Header"/>
    <w:basedOn w:val="Normal"/>
    <w:link w:val="ZaglavljeporukeChar"/>
    <w:semiHidden/>
    <w:rsid w:val="00BD55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ZaglavljeporukeChar">
    <w:name w:val="Zaglavlje poruke Char"/>
    <w:link w:val="Zaglavljeporuke"/>
    <w:semiHidden/>
    <w:rsid w:val="00BD553F"/>
    <w:rPr>
      <w:rFonts w:ascii="Arial" w:eastAsia="Times New Roman" w:hAnsi="Arial"/>
      <w:sz w:val="24"/>
      <w:szCs w:val="24"/>
      <w:shd w:val="pct20" w:color="auto" w:fill="auto"/>
      <w:lang w:val="en-GB"/>
    </w:rPr>
  </w:style>
  <w:style w:type="paragraph" w:styleId="StandardWeb">
    <w:name w:val="Normal (Web)"/>
    <w:basedOn w:val="Normal"/>
    <w:uiPriority w:val="99"/>
    <w:semiHidden/>
    <w:rsid w:val="00BD553F"/>
  </w:style>
  <w:style w:type="paragraph" w:styleId="Obinouvueno">
    <w:name w:val="Normal Indent"/>
    <w:basedOn w:val="Normal"/>
    <w:semiHidden/>
    <w:rsid w:val="00BD553F"/>
    <w:pPr>
      <w:ind w:left="720"/>
    </w:pPr>
  </w:style>
  <w:style w:type="paragraph" w:styleId="Naslovbiljeke">
    <w:name w:val="Note Heading"/>
    <w:basedOn w:val="Normal"/>
    <w:next w:val="Normal"/>
    <w:link w:val="NaslovbiljekeChar"/>
    <w:semiHidden/>
    <w:rsid w:val="00BD553F"/>
  </w:style>
  <w:style w:type="character" w:customStyle="1" w:styleId="NaslovbiljekeChar">
    <w:name w:val="Naslov bilješke Char"/>
    <w:link w:val="Naslovbiljeke"/>
    <w:semiHidden/>
    <w:rsid w:val="00BD553F"/>
    <w:rPr>
      <w:rFonts w:eastAsia="Times New Roman"/>
      <w:sz w:val="24"/>
      <w:szCs w:val="24"/>
      <w:lang w:val="en-GB"/>
    </w:rPr>
  </w:style>
  <w:style w:type="paragraph" w:styleId="Obinitekst">
    <w:name w:val="Plain Text"/>
    <w:basedOn w:val="Normal"/>
    <w:link w:val="ObinitekstChar"/>
    <w:semiHidden/>
    <w:rsid w:val="00BD553F"/>
    <w:rPr>
      <w:rFonts w:ascii="Courier New" w:hAnsi="Courier New"/>
    </w:rPr>
  </w:style>
  <w:style w:type="character" w:customStyle="1" w:styleId="ObinitekstChar">
    <w:name w:val="Obični tekst Char"/>
    <w:link w:val="Obinitekst"/>
    <w:semiHidden/>
    <w:rsid w:val="00BD553F"/>
    <w:rPr>
      <w:rFonts w:ascii="Courier New" w:eastAsia="Times New Roman" w:hAnsi="Courier New"/>
      <w:lang w:val="en-GB"/>
    </w:rPr>
  </w:style>
  <w:style w:type="paragraph" w:styleId="Pozdrav">
    <w:name w:val="Salutation"/>
    <w:basedOn w:val="Normal"/>
    <w:next w:val="Normal"/>
    <w:link w:val="PozdravChar"/>
    <w:semiHidden/>
    <w:rsid w:val="00BD553F"/>
  </w:style>
  <w:style w:type="character" w:customStyle="1" w:styleId="PozdravChar">
    <w:name w:val="Pozdrav Char"/>
    <w:link w:val="Pozdrav"/>
    <w:semiHidden/>
    <w:rsid w:val="00BD553F"/>
    <w:rPr>
      <w:rFonts w:eastAsia="Times New Roman"/>
      <w:sz w:val="24"/>
      <w:szCs w:val="24"/>
      <w:lang w:val="en-GB"/>
    </w:rPr>
  </w:style>
  <w:style w:type="paragraph" w:styleId="Potpis">
    <w:name w:val="Signature"/>
    <w:basedOn w:val="Normal"/>
    <w:link w:val="PotpisChar"/>
    <w:semiHidden/>
    <w:rsid w:val="00BD553F"/>
    <w:pPr>
      <w:ind w:left="4320"/>
    </w:pPr>
  </w:style>
  <w:style w:type="character" w:customStyle="1" w:styleId="PotpisChar">
    <w:name w:val="Potpis Char"/>
    <w:link w:val="Potpis"/>
    <w:semiHidden/>
    <w:rsid w:val="00BD553F"/>
    <w:rPr>
      <w:rFonts w:eastAsia="Times New Roman"/>
      <w:sz w:val="24"/>
      <w:szCs w:val="24"/>
      <w:lang w:val="en-GB"/>
    </w:rPr>
  </w:style>
  <w:style w:type="table" w:styleId="Tablicas3Defektima1">
    <w:name w:val="Table 3D effects 1"/>
    <w:basedOn w:val="Obinatablica"/>
    <w:semiHidden/>
    <w:rsid w:val="00BD553F"/>
    <w:rPr>
      <w:rFonts w:eastAsia="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BD553F"/>
    <w:rPr>
      <w:rFonts w:eastAsia="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BD553F"/>
    <w:rPr>
      <w:rFonts w:eastAsia="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BD553F"/>
    <w:rPr>
      <w:rFonts w:eastAsia="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BD553F"/>
    <w:rPr>
      <w:rFonts w:eastAsia="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BD553F"/>
    <w:rPr>
      <w:rFonts w:eastAsia="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BD553F"/>
    <w:rPr>
      <w:rFonts w:eastAsia="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BD553F"/>
    <w:rPr>
      <w:rFonts w:eastAsia="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BD553F"/>
    <w:rPr>
      <w:rFonts w:eastAsia="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BD553F"/>
    <w:rPr>
      <w:rFonts w:eastAsia="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BD553F"/>
    <w:rPr>
      <w:rFonts w:eastAsia="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BD553F"/>
    <w:rPr>
      <w:rFonts w:eastAsia="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BD553F"/>
    <w:rPr>
      <w:rFonts w:eastAsia="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BD553F"/>
    <w:rPr>
      <w:rFonts w:eastAsia="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BD553F"/>
    <w:rPr>
      <w:rFonts w:eastAsia="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BD553F"/>
    <w:rPr>
      <w:rFonts w:eastAsia="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Reetkatablice2">
    <w:name w:val="Table Grid 2"/>
    <w:basedOn w:val="Obinatablica"/>
    <w:semiHidden/>
    <w:rsid w:val="00BD553F"/>
    <w:rPr>
      <w:rFonts w:eastAsia="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BD553F"/>
    <w:rPr>
      <w:rFonts w:eastAsia="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BD553F"/>
    <w:rPr>
      <w:rFonts w:eastAsia="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BD553F"/>
    <w:rPr>
      <w:rFonts w:eastAsia="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BD553F"/>
    <w:rPr>
      <w:rFonts w:eastAsia="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BD553F"/>
    <w:rPr>
      <w:rFonts w:eastAsia="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Popisnatablica4">
    <w:name w:val="Table List 4"/>
    <w:basedOn w:val="Obinatablica"/>
    <w:semiHidden/>
    <w:rsid w:val="00BD553F"/>
    <w:rPr>
      <w:rFonts w:eastAsia="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6">
    <w:name w:val="Table List 6"/>
    <w:basedOn w:val="Obinatablica"/>
    <w:semiHidden/>
    <w:rsid w:val="00BD553F"/>
    <w:rPr>
      <w:rFonts w:eastAsia="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BD553F"/>
    <w:rPr>
      <w:rFonts w:eastAsia="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Jednostavnatablica1">
    <w:name w:val="Table Simple 1"/>
    <w:basedOn w:val="Obinatablica"/>
    <w:semiHidden/>
    <w:rsid w:val="00BD553F"/>
    <w:rPr>
      <w:rFonts w:eastAsia="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Web-tablica3">
    <w:name w:val="Table Web 3"/>
    <w:basedOn w:val="Obinatablica"/>
    <w:semiHidden/>
    <w:rsid w:val="00BD553F"/>
    <w:rPr>
      <w:rFonts w:eastAsia="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bstrTxt">
    <w:name w:val="Abstr.Txt"/>
    <w:basedOn w:val="Normal"/>
    <w:link w:val="AbstrTxtChar"/>
    <w:autoRedefine/>
    <w:qFormat/>
    <w:rsid w:val="00EF185D"/>
    <w:pPr>
      <w:suppressLineNumbers/>
      <w:pBdr>
        <w:bottom w:val="single" w:sz="4" w:space="1" w:color="003300"/>
      </w:pBdr>
      <w:spacing w:line="220" w:lineRule="exact"/>
      <w:jc w:val="both"/>
    </w:pPr>
    <w:rPr>
      <w:rFonts w:ascii="Constantia" w:hAnsi="Constantia"/>
      <w:color w:val="000000"/>
      <w:sz w:val="18"/>
      <w:szCs w:val="18"/>
      <w:shd w:val="clear" w:color="auto" w:fill="FFFFFF"/>
    </w:rPr>
  </w:style>
  <w:style w:type="paragraph" w:customStyle="1" w:styleId="AbstrHead">
    <w:name w:val="Abstr.Head"/>
    <w:basedOn w:val="Normal"/>
    <w:link w:val="AbstrHeadChar"/>
    <w:autoRedefine/>
    <w:qFormat/>
    <w:rsid w:val="00B72355"/>
    <w:pPr>
      <w:pBdr>
        <w:top w:val="single" w:sz="4" w:space="1" w:color="003300"/>
      </w:pBdr>
      <w:spacing w:before="360" w:line="240" w:lineRule="exact"/>
    </w:pPr>
    <w:rPr>
      <w:rFonts w:ascii="Constantia" w:hAnsi="Constantia"/>
      <w:b/>
    </w:rPr>
  </w:style>
  <w:style w:type="paragraph" w:customStyle="1" w:styleId="AN">
    <w:name w:val="AN"/>
    <w:basedOn w:val="Normal"/>
    <w:qFormat/>
    <w:rsid w:val="00AF6DA6"/>
    <w:pPr>
      <w:spacing w:line="220" w:lineRule="exact"/>
      <w:jc w:val="both"/>
    </w:pPr>
    <w:rPr>
      <w:sz w:val="18"/>
    </w:rPr>
  </w:style>
  <w:style w:type="paragraph" w:customStyle="1" w:styleId="AS">
    <w:name w:val="AS"/>
    <w:basedOn w:val="Normal"/>
    <w:rsid w:val="00AF6DA6"/>
    <w:pPr>
      <w:spacing w:line="360" w:lineRule="exact"/>
    </w:pPr>
    <w:rPr>
      <w:rFonts w:ascii="Gill Sans Std" w:hAnsi="Gill Sans Std"/>
      <w:b/>
      <w:sz w:val="28"/>
    </w:rPr>
  </w:style>
  <w:style w:type="paragraph" w:customStyle="1" w:styleId="TY">
    <w:name w:val="TY"/>
    <w:basedOn w:val="Normal"/>
    <w:rsid w:val="00DB7DE9"/>
    <w:pPr>
      <w:pBdr>
        <w:bottom w:val="single" w:sz="4" w:space="1" w:color="auto"/>
      </w:pBdr>
      <w:spacing w:after="240" w:line="240" w:lineRule="exact"/>
    </w:pPr>
    <w:rPr>
      <w:rFonts w:ascii="Gill Sans Std" w:hAnsi="Gill Sans Std"/>
      <w:i/>
    </w:rPr>
  </w:style>
  <w:style w:type="paragraph" w:customStyle="1" w:styleId="Author">
    <w:name w:val="Author"/>
    <w:autoRedefine/>
    <w:qFormat/>
    <w:rsid w:val="00DB320F"/>
    <w:pPr>
      <w:spacing w:before="360" w:line="280" w:lineRule="exact"/>
    </w:pPr>
    <w:rPr>
      <w:rFonts w:ascii="Constantia" w:eastAsia="Calibri" w:hAnsi="Constantia"/>
      <w:b/>
    </w:rPr>
  </w:style>
  <w:style w:type="paragraph" w:customStyle="1" w:styleId="Affiliates">
    <w:name w:val="Affiliates"/>
    <w:qFormat/>
    <w:rsid w:val="00DB320F"/>
    <w:pPr>
      <w:spacing w:after="80" w:line="200" w:lineRule="exact"/>
      <w:contextualSpacing/>
    </w:pPr>
    <w:rPr>
      <w:rFonts w:eastAsia="Calibri"/>
      <w:sz w:val="16"/>
      <w:lang w:val="en-GB"/>
    </w:rPr>
  </w:style>
  <w:style w:type="paragraph" w:customStyle="1" w:styleId="Text">
    <w:name w:val="Text"/>
    <w:basedOn w:val="Normal"/>
    <w:next w:val="TEXTIND"/>
    <w:link w:val="TextChar"/>
    <w:autoRedefine/>
    <w:qFormat/>
    <w:rsid w:val="00D66EEA"/>
    <w:pPr>
      <w:spacing w:line="240" w:lineRule="exact"/>
      <w:jc w:val="both"/>
    </w:pPr>
    <w:rPr>
      <w:color w:val="000000"/>
      <w:lang w:val="hr-HR"/>
    </w:rPr>
  </w:style>
  <w:style w:type="paragraph" w:customStyle="1" w:styleId="Captions">
    <w:name w:val="Captions"/>
    <w:basedOn w:val="Normal"/>
    <w:autoRedefine/>
    <w:qFormat/>
    <w:rsid w:val="007000A7"/>
    <w:pPr>
      <w:spacing w:after="120" w:line="220" w:lineRule="exact"/>
    </w:pPr>
    <w:rPr>
      <w:rFonts w:ascii="Constantia" w:hAnsi="Constantia"/>
      <w:sz w:val="18"/>
    </w:rPr>
  </w:style>
  <w:style w:type="paragraph" w:customStyle="1" w:styleId="DI">
    <w:name w:val="DI"/>
    <w:basedOn w:val="Normal"/>
    <w:rsid w:val="002E73DB"/>
    <w:pPr>
      <w:spacing w:before="240" w:after="240" w:line="240" w:lineRule="exact"/>
      <w:jc w:val="both"/>
    </w:pPr>
    <w:rPr>
      <w:color w:val="000000" w:themeColor="text1"/>
    </w:rPr>
  </w:style>
  <w:style w:type="paragraph" w:customStyle="1" w:styleId="EH">
    <w:name w:val="EH"/>
    <w:basedOn w:val="Normal"/>
    <w:qFormat/>
    <w:rsid w:val="00C30DAF"/>
    <w:pPr>
      <w:spacing w:before="240" w:after="120" w:line="240" w:lineRule="exact"/>
    </w:pPr>
    <w:rPr>
      <w:rFonts w:ascii="Gill Sans Std" w:hAnsi="Gill Sans Std"/>
      <w:b/>
      <w:color w:val="000000"/>
    </w:rPr>
  </w:style>
  <w:style w:type="paragraph" w:customStyle="1" w:styleId="OQ">
    <w:name w:val="OQ"/>
    <w:basedOn w:val="Normal"/>
    <w:locked/>
    <w:rsid w:val="007312E8"/>
    <w:pPr>
      <w:spacing w:before="240" w:after="240" w:line="240" w:lineRule="exact"/>
      <w:ind w:left="238"/>
      <w:contextualSpacing/>
      <w:jc w:val="both"/>
    </w:pPr>
    <w:rPr>
      <w:sz w:val="18"/>
    </w:rPr>
  </w:style>
  <w:style w:type="paragraph" w:customStyle="1" w:styleId="QuoteExtr">
    <w:name w:val="Quote/Extr"/>
    <w:basedOn w:val="Normal"/>
    <w:qFormat/>
    <w:rsid w:val="001347B6"/>
    <w:pPr>
      <w:spacing w:before="240" w:after="240" w:line="220" w:lineRule="exact"/>
      <w:ind w:left="238"/>
      <w:contextualSpacing/>
      <w:jc w:val="both"/>
    </w:pPr>
    <w:rPr>
      <w:sz w:val="18"/>
    </w:rPr>
  </w:style>
  <w:style w:type="paragraph" w:customStyle="1" w:styleId="TT">
    <w:name w:val="TT"/>
    <w:basedOn w:val="Normal"/>
    <w:rsid w:val="004D326D"/>
    <w:pPr>
      <w:spacing w:line="220" w:lineRule="exact"/>
    </w:pPr>
    <w:rPr>
      <w:rFonts w:ascii="Gill Sans Std" w:hAnsi="Gill Sans Std"/>
      <w:sz w:val="18"/>
    </w:rPr>
  </w:style>
  <w:style w:type="paragraph" w:customStyle="1" w:styleId="TableHead">
    <w:name w:val="Table.Head"/>
    <w:basedOn w:val="Normal"/>
    <w:autoRedefine/>
    <w:qFormat/>
    <w:rsid w:val="00FE26E1"/>
    <w:pPr>
      <w:spacing w:line="220" w:lineRule="exact"/>
      <w:jc w:val="center"/>
    </w:pPr>
    <w:rPr>
      <w:color w:val="003300"/>
    </w:rPr>
  </w:style>
  <w:style w:type="paragraph" w:customStyle="1" w:styleId="NNUM">
    <w:name w:val="NNUM"/>
    <w:basedOn w:val="Normal"/>
    <w:rsid w:val="008F7E89"/>
    <w:pPr>
      <w:spacing w:before="120" w:after="120" w:line="220" w:lineRule="exact"/>
      <w:ind w:left="238" w:hanging="238"/>
      <w:contextualSpacing/>
      <w:jc w:val="both"/>
    </w:pPr>
    <w:rPr>
      <w:sz w:val="18"/>
    </w:rPr>
  </w:style>
  <w:style w:type="paragraph" w:customStyle="1" w:styleId="CPSO">
    <w:name w:val="CPSO"/>
    <w:basedOn w:val="Normal"/>
    <w:rsid w:val="002A45B9"/>
    <w:pPr>
      <w:spacing w:line="220" w:lineRule="exact"/>
    </w:pPr>
    <w:rPr>
      <w:rFonts w:ascii="Gill Sans Std" w:hAnsi="Gill Sans Std"/>
      <w:sz w:val="18"/>
    </w:rPr>
  </w:style>
  <w:style w:type="paragraph" w:customStyle="1" w:styleId="Legend">
    <w:name w:val="Legend"/>
    <w:basedOn w:val="Normal"/>
    <w:autoRedefine/>
    <w:qFormat/>
    <w:rsid w:val="00505AB6"/>
    <w:pPr>
      <w:spacing w:after="120" w:line="220" w:lineRule="exact"/>
      <w:jc w:val="both"/>
    </w:pPr>
    <w:rPr>
      <w:rFonts w:ascii="Constantia" w:hAnsi="Constantia"/>
      <w:sz w:val="18"/>
    </w:rPr>
  </w:style>
  <w:style w:type="paragraph" w:customStyle="1" w:styleId="Head1">
    <w:name w:val="Head_1"/>
    <w:basedOn w:val="Normal"/>
    <w:autoRedefine/>
    <w:qFormat/>
    <w:rsid w:val="0023275A"/>
    <w:pPr>
      <w:keepNext/>
      <w:spacing w:before="320" w:after="120" w:line="280" w:lineRule="exact"/>
    </w:pPr>
    <w:rPr>
      <w:b/>
      <w:color w:val="222222"/>
      <w:sz w:val="24"/>
      <w:szCs w:val="24"/>
      <w:lang w:val="en-US"/>
    </w:rPr>
  </w:style>
  <w:style w:type="paragraph" w:customStyle="1" w:styleId="Head2">
    <w:name w:val="Head_2"/>
    <w:basedOn w:val="Normal"/>
    <w:autoRedefine/>
    <w:qFormat/>
    <w:rsid w:val="00A059BF"/>
    <w:pPr>
      <w:keepNext/>
      <w:numPr>
        <w:ilvl w:val="1"/>
        <w:numId w:val="23"/>
      </w:numPr>
      <w:spacing w:before="320" w:after="120" w:line="280" w:lineRule="exact"/>
    </w:pPr>
    <w:rPr>
      <w:rFonts w:ascii="Gill Sans Std" w:hAnsi="Gill Sans Std"/>
      <w:i/>
      <w:sz w:val="24"/>
    </w:rPr>
  </w:style>
  <w:style w:type="paragraph" w:customStyle="1" w:styleId="Head3">
    <w:name w:val="Head_3"/>
    <w:basedOn w:val="Normal"/>
    <w:next w:val="Text"/>
    <w:link w:val="Head3Char"/>
    <w:qFormat/>
    <w:rsid w:val="00116BFE"/>
    <w:pPr>
      <w:keepNext/>
      <w:numPr>
        <w:ilvl w:val="2"/>
        <w:numId w:val="18"/>
      </w:numPr>
      <w:spacing w:before="240" w:line="240" w:lineRule="exact"/>
      <w:jc w:val="both"/>
    </w:pPr>
    <w:rPr>
      <w:rFonts w:ascii="Gill Sans Std" w:hAnsi="Gill Sans Std"/>
    </w:rPr>
  </w:style>
  <w:style w:type="paragraph" w:customStyle="1" w:styleId="UL">
    <w:name w:val="UL"/>
    <w:basedOn w:val="Normal"/>
    <w:rsid w:val="007D13F9"/>
    <w:pPr>
      <w:spacing w:before="240" w:after="240" w:line="240" w:lineRule="exact"/>
      <w:ind w:left="720" w:hanging="482"/>
      <w:contextualSpacing/>
      <w:jc w:val="both"/>
    </w:pPr>
  </w:style>
  <w:style w:type="paragraph" w:customStyle="1" w:styleId="Bullet">
    <w:name w:val="Bullet"/>
    <w:basedOn w:val="Normal"/>
    <w:autoRedefine/>
    <w:qFormat/>
    <w:rsid w:val="000575DC"/>
    <w:pPr>
      <w:numPr>
        <w:numId w:val="15"/>
      </w:numPr>
      <w:spacing w:before="240" w:after="240" w:line="240" w:lineRule="exact"/>
      <w:ind w:left="714" w:hanging="357"/>
      <w:contextualSpacing/>
      <w:jc w:val="both"/>
    </w:pPr>
  </w:style>
  <w:style w:type="paragraph" w:customStyle="1" w:styleId="TBL">
    <w:name w:val="TBL"/>
    <w:basedOn w:val="Normal"/>
    <w:rsid w:val="009C104A"/>
    <w:pPr>
      <w:spacing w:line="220" w:lineRule="exact"/>
    </w:pPr>
    <w:rPr>
      <w:rFonts w:ascii="Gill Sans Std" w:hAnsi="Gill Sans Std"/>
      <w:sz w:val="18"/>
    </w:rPr>
  </w:style>
  <w:style w:type="paragraph" w:customStyle="1" w:styleId="TNL">
    <w:name w:val="TNL"/>
    <w:basedOn w:val="Normal"/>
    <w:rsid w:val="004D326D"/>
    <w:pPr>
      <w:spacing w:line="220" w:lineRule="exact"/>
    </w:pPr>
    <w:rPr>
      <w:rFonts w:ascii="Gill Sans Std" w:hAnsi="Gill Sans Std"/>
      <w:sz w:val="18"/>
    </w:rPr>
  </w:style>
  <w:style w:type="paragraph" w:customStyle="1" w:styleId="Numbering">
    <w:name w:val="Numbering"/>
    <w:basedOn w:val="Normal"/>
    <w:qFormat/>
    <w:rsid w:val="009B60BE"/>
    <w:pPr>
      <w:numPr>
        <w:numId w:val="20"/>
      </w:numPr>
      <w:spacing w:before="240" w:after="240" w:line="240" w:lineRule="exact"/>
      <w:contextualSpacing/>
      <w:jc w:val="both"/>
    </w:pPr>
  </w:style>
  <w:style w:type="paragraph" w:customStyle="1" w:styleId="Ref">
    <w:name w:val="Ref"/>
    <w:basedOn w:val="Normal"/>
    <w:autoRedefine/>
    <w:qFormat/>
    <w:rsid w:val="00634AEE"/>
    <w:pPr>
      <w:spacing w:line="220" w:lineRule="exact"/>
      <w:ind w:left="480" w:hanging="480"/>
      <w:jc w:val="both"/>
    </w:pPr>
    <w:rPr>
      <w:sz w:val="18"/>
    </w:rPr>
  </w:style>
  <w:style w:type="paragraph" w:customStyle="1" w:styleId="BRD">
    <w:name w:val="BRD"/>
    <w:basedOn w:val="Normal"/>
    <w:rsid w:val="001D6E99"/>
    <w:pPr>
      <w:spacing w:before="240" w:after="240" w:line="220" w:lineRule="exact"/>
    </w:pPr>
    <w:rPr>
      <w:rFonts w:ascii="Gill Sans Std" w:hAnsi="Gill Sans Std"/>
      <w:sz w:val="18"/>
    </w:rPr>
  </w:style>
  <w:style w:type="paragraph" w:customStyle="1" w:styleId="BRE">
    <w:name w:val="BRE"/>
    <w:basedOn w:val="Normal"/>
    <w:rsid w:val="000B05E9"/>
    <w:pPr>
      <w:spacing w:before="240" w:after="240" w:line="220" w:lineRule="exact"/>
      <w:ind w:left="240"/>
      <w:jc w:val="both"/>
    </w:pPr>
    <w:rPr>
      <w:sz w:val="18"/>
    </w:rPr>
  </w:style>
  <w:style w:type="paragraph" w:customStyle="1" w:styleId="BRREF">
    <w:name w:val="BRREF"/>
    <w:basedOn w:val="Normal"/>
    <w:rsid w:val="00F943D8"/>
    <w:pPr>
      <w:spacing w:line="220" w:lineRule="exact"/>
      <w:ind w:left="720" w:hanging="720"/>
      <w:jc w:val="both"/>
    </w:pPr>
    <w:rPr>
      <w:sz w:val="18"/>
    </w:rPr>
  </w:style>
  <w:style w:type="paragraph" w:customStyle="1" w:styleId="BRT">
    <w:name w:val="BRT"/>
    <w:basedOn w:val="Normal"/>
    <w:rsid w:val="00005053"/>
    <w:pPr>
      <w:spacing w:line="240" w:lineRule="exact"/>
      <w:jc w:val="both"/>
    </w:pPr>
  </w:style>
  <w:style w:type="paragraph" w:customStyle="1" w:styleId="BRTI">
    <w:name w:val="BRTI"/>
    <w:basedOn w:val="Normal"/>
    <w:rsid w:val="00005053"/>
    <w:pPr>
      <w:spacing w:line="240" w:lineRule="exact"/>
      <w:ind w:firstLine="851"/>
    </w:pPr>
  </w:style>
  <w:style w:type="paragraph" w:customStyle="1" w:styleId="TEXTIND">
    <w:name w:val="TEXT IND"/>
    <w:basedOn w:val="Normal"/>
    <w:rsid w:val="004D326D"/>
    <w:pPr>
      <w:spacing w:line="240" w:lineRule="exact"/>
      <w:ind w:firstLine="240"/>
      <w:jc w:val="both"/>
    </w:pPr>
  </w:style>
  <w:style w:type="paragraph" w:customStyle="1" w:styleId="EN">
    <w:name w:val="EN"/>
    <w:basedOn w:val="Normal"/>
    <w:rsid w:val="00E3470D"/>
    <w:pPr>
      <w:spacing w:before="240" w:after="240" w:line="240" w:lineRule="exact"/>
    </w:pPr>
    <w:rPr>
      <w:b/>
    </w:rPr>
  </w:style>
  <w:style w:type="paragraph" w:customStyle="1" w:styleId="Equation">
    <w:name w:val="Equation"/>
    <w:basedOn w:val="Normal"/>
    <w:qFormat/>
    <w:rsid w:val="00792E2B"/>
    <w:pPr>
      <w:tabs>
        <w:tab w:val="center" w:pos="4824"/>
        <w:tab w:val="right" w:pos="9648"/>
      </w:tabs>
      <w:spacing w:before="240" w:after="240" w:line="240" w:lineRule="atLeast"/>
    </w:pPr>
  </w:style>
  <w:style w:type="paragraph" w:customStyle="1" w:styleId="QS">
    <w:name w:val="QS"/>
    <w:basedOn w:val="Normal"/>
    <w:rsid w:val="00B27CA3"/>
    <w:pPr>
      <w:spacing w:after="240" w:line="220" w:lineRule="exact"/>
      <w:jc w:val="right"/>
    </w:pPr>
    <w:rPr>
      <w:i/>
      <w:sz w:val="18"/>
    </w:rPr>
  </w:style>
  <w:style w:type="paragraph" w:customStyle="1" w:styleId="SI">
    <w:name w:val="SI"/>
    <w:basedOn w:val="Normal"/>
    <w:rsid w:val="00DE546B"/>
    <w:pPr>
      <w:spacing w:before="240" w:after="240" w:line="240" w:lineRule="exact"/>
      <w:jc w:val="both"/>
    </w:pPr>
    <w:rPr>
      <w:b/>
      <w:color w:val="000000" w:themeColor="text1"/>
    </w:rPr>
  </w:style>
  <w:style w:type="character" w:customStyle="1" w:styleId="Naslov1Char">
    <w:name w:val="Naslov 1 Char"/>
    <w:link w:val="Naslov1"/>
    <w:semiHidden/>
    <w:rsid w:val="00237CE2"/>
    <w:rPr>
      <w:rFonts w:ascii="Gill Sans Std" w:eastAsia="Calibri" w:hAnsi="Gill Sans Std"/>
      <w:b/>
      <w:bCs/>
      <w:sz w:val="24"/>
      <w:szCs w:val="32"/>
      <w:lang w:val="en-GB"/>
    </w:rPr>
  </w:style>
  <w:style w:type="character" w:customStyle="1" w:styleId="Naslov2Char">
    <w:name w:val="Naslov 2 Char"/>
    <w:link w:val="Naslov2"/>
    <w:semiHidden/>
    <w:rsid w:val="00237CE2"/>
    <w:rPr>
      <w:rFonts w:ascii="Gill Sans Std" w:eastAsia="Calibri" w:hAnsi="Gill Sans Std"/>
      <w:i/>
      <w:iCs/>
      <w:sz w:val="24"/>
      <w:szCs w:val="28"/>
      <w:lang w:val="en-GB"/>
    </w:rPr>
  </w:style>
  <w:style w:type="character" w:customStyle="1" w:styleId="Naslov3Char">
    <w:name w:val="Naslov 3 Char"/>
    <w:link w:val="Naslov3"/>
    <w:semiHidden/>
    <w:rsid w:val="00237CE2"/>
    <w:rPr>
      <w:rFonts w:ascii="Calibri" w:eastAsia="Calibri" w:hAnsi="Calibri"/>
      <w:bCs/>
      <w:szCs w:val="26"/>
      <w:lang w:val="en-GB"/>
    </w:rPr>
  </w:style>
  <w:style w:type="character" w:customStyle="1" w:styleId="Naslov4Char">
    <w:name w:val="Naslov 4 Char"/>
    <w:link w:val="Naslov4"/>
    <w:uiPriority w:val="9"/>
    <w:semiHidden/>
    <w:rsid w:val="00237CE2"/>
    <w:rPr>
      <w:rFonts w:ascii="Calibri" w:eastAsia="Calibri" w:hAnsi="Calibri"/>
      <w:b/>
      <w:bCs/>
      <w:sz w:val="28"/>
      <w:szCs w:val="28"/>
      <w:lang w:val="en-GB"/>
    </w:rPr>
  </w:style>
  <w:style w:type="character" w:customStyle="1" w:styleId="Naslov5Char">
    <w:name w:val="Naslov 5 Char"/>
    <w:link w:val="Naslov5"/>
    <w:semiHidden/>
    <w:rsid w:val="00237CE2"/>
    <w:rPr>
      <w:rFonts w:ascii="Calibri" w:eastAsia="Calibri" w:hAnsi="Calibri"/>
      <w:b/>
      <w:bCs/>
      <w:i/>
      <w:iCs/>
      <w:sz w:val="26"/>
      <w:szCs w:val="26"/>
      <w:lang w:val="en-GB"/>
    </w:rPr>
  </w:style>
  <w:style w:type="character" w:customStyle="1" w:styleId="Naslov6Char">
    <w:name w:val="Naslov 6 Char"/>
    <w:link w:val="Naslov6"/>
    <w:semiHidden/>
    <w:rsid w:val="00237CE2"/>
    <w:rPr>
      <w:rFonts w:ascii="Calibri" w:eastAsia="Calibri" w:hAnsi="Calibri"/>
      <w:b/>
      <w:bCs/>
      <w:sz w:val="22"/>
      <w:szCs w:val="22"/>
      <w:lang w:val="en-GB"/>
    </w:rPr>
  </w:style>
  <w:style w:type="character" w:customStyle="1" w:styleId="Naslov7Char">
    <w:name w:val="Naslov 7 Char"/>
    <w:link w:val="Naslov7"/>
    <w:semiHidden/>
    <w:rsid w:val="00237CE2"/>
    <w:rPr>
      <w:rFonts w:ascii="Calibri" w:eastAsia="Calibri" w:hAnsi="Calibri"/>
      <w:sz w:val="22"/>
      <w:szCs w:val="22"/>
      <w:lang w:val="en-GB"/>
    </w:rPr>
  </w:style>
  <w:style w:type="character" w:customStyle="1" w:styleId="Naslov8Char">
    <w:name w:val="Naslov 8 Char"/>
    <w:link w:val="Naslov8"/>
    <w:semiHidden/>
    <w:rsid w:val="00237CE2"/>
    <w:rPr>
      <w:rFonts w:ascii="Calibri" w:eastAsia="Calibri" w:hAnsi="Calibri"/>
      <w:i/>
      <w:iCs/>
      <w:sz w:val="22"/>
      <w:szCs w:val="22"/>
      <w:lang w:val="en-GB"/>
    </w:rPr>
  </w:style>
  <w:style w:type="character" w:customStyle="1" w:styleId="Naslov9Char">
    <w:name w:val="Naslov 9 Char"/>
    <w:link w:val="Naslov9"/>
    <w:semiHidden/>
    <w:rsid w:val="00237CE2"/>
    <w:rPr>
      <w:rFonts w:ascii="Arial" w:eastAsia="Calibri" w:hAnsi="Arial"/>
      <w:sz w:val="22"/>
      <w:szCs w:val="22"/>
      <w:lang w:val="en-GB"/>
    </w:rPr>
  </w:style>
  <w:style w:type="character" w:customStyle="1" w:styleId="TekstkrajnjebiljekeChar">
    <w:name w:val="Tekst krajnje bilješke Char"/>
    <w:link w:val="Tekstkrajnjebiljeke"/>
    <w:semiHidden/>
    <w:rsid w:val="00BD553F"/>
    <w:rPr>
      <w:rFonts w:ascii="Georgia" w:eastAsia="Calibri" w:hAnsi="Georgia"/>
      <w:sz w:val="22"/>
      <w:lang w:val="en-AU" w:eastAsia="en-AU"/>
    </w:rPr>
  </w:style>
  <w:style w:type="character" w:customStyle="1" w:styleId="KartadokumentaChar">
    <w:name w:val="Karta dokumenta Char"/>
    <w:link w:val="Kartadokumenta"/>
    <w:semiHidden/>
    <w:rsid w:val="00BD553F"/>
    <w:rPr>
      <w:rFonts w:ascii="Tahoma" w:eastAsia="Calibri" w:hAnsi="Tahoma"/>
      <w:sz w:val="22"/>
      <w:shd w:val="clear" w:color="auto" w:fill="000080"/>
      <w:lang w:val="en-GB"/>
    </w:rPr>
  </w:style>
  <w:style w:type="character" w:customStyle="1" w:styleId="PredmetkomentaraChar">
    <w:name w:val="Predmet komentara Char"/>
    <w:link w:val="Predmetkomentara"/>
    <w:uiPriority w:val="99"/>
    <w:semiHidden/>
    <w:rsid w:val="00BD553F"/>
    <w:rPr>
      <w:rFonts w:ascii="Calibri" w:eastAsia="Calibri" w:hAnsi="Calibri"/>
      <w:b/>
      <w:bCs/>
      <w:sz w:val="22"/>
      <w:lang w:val="en-GB"/>
    </w:rPr>
  </w:style>
  <w:style w:type="character" w:customStyle="1" w:styleId="TextChar">
    <w:name w:val="Text Char"/>
    <w:link w:val="Text"/>
    <w:rsid w:val="00D66EEA"/>
    <w:rPr>
      <w:rFonts w:eastAsia="Calibri"/>
      <w:color w:val="000000"/>
      <w:lang w:val="hr-HR"/>
    </w:rPr>
  </w:style>
  <w:style w:type="character" w:customStyle="1" w:styleId="Head3Char">
    <w:name w:val="Head_3 Char"/>
    <w:link w:val="Head3"/>
    <w:rsid w:val="00116BFE"/>
    <w:rPr>
      <w:rFonts w:ascii="Gill Sans Std" w:eastAsia="Calibri" w:hAnsi="Gill Sans Std"/>
      <w:lang w:val="en-GB"/>
    </w:rPr>
  </w:style>
  <w:style w:type="paragraph" w:customStyle="1" w:styleId="MainTitle">
    <w:name w:val="Main.Title"/>
    <w:autoRedefine/>
    <w:qFormat/>
    <w:rsid w:val="009A3924"/>
    <w:pPr>
      <w:spacing w:after="700" w:line="440" w:lineRule="exact"/>
      <w:contextualSpacing/>
    </w:pPr>
    <w:rPr>
      <w:rFonts w:ascii="Constantia" w:eastAsia="Calibri" w:hAnsi="Constantia"/>
      <w:b/>
      <w:color w:val="003300"/>
      <w:sz w:val="30"/>
    </w:rPr>
  </w:style>
  <w:style w:type="paragraph" w:customStyle="1" w:styleId="Footer1">
    <w:name w:val="Footer1"/>
    <w:basedOn w:val="Normal"/>
    <w:semiHidden/>
    <w:rsid w:val="0018293D"/>
    <w:pPr>
      <w:pBdr>
        <w:top w:val="single" w:sz="4" w:space="4" w:color="auto"/>
      </w:pBdr>
      <w:autoSpaceDE w:val="0"/>
      <w:autoSpaceDN w:val="0"/>
      <w:adjustRightInd w:val="0"/>
      <w:spacing w:before="40" w:line="288" w:lineRule="auto"/>
      <w:textAlignment w:val="center"/>
    </w:pPr>
    <w:rPr>
      <w:rFonts w:eastAsia="Times New Roman"/>
      <w:color w:val="000000"/>
      <w:sz w:val="16"/>
      <w:szCs w:val="16"/>
      <w:lang w:eastAsia="en-GB"/>
    </w:rPr>
  </w:style>
  <w:style w:type="paragraph" w:customStyle="1" w:styleId="TEMPLATE">
    <w:name w:val="TEMPLATE"/>
    <w:basedOn w:val="MainTitle"/>
    <w:semiHidden/>
    <w:qFormat/>
    <w:rsid w:val="00841692"/>
  </w:style>
  <w:style w:type="paragraph" w:customStyle="1" w:styleId="LRH">
    <w:name w:val="LRH"/>
    <w:semiHidden/>
    <w:qFormat/>
    <w:rsid w:val="00344CC5"/>
    <w:pPr>
      <w:pBdr>
        <w:bottom w:val="single" w:sz="4" w:space="1" w:color="auto"/>
      </w:pBdr>
      <w:tabs>
        <w:tab w:val="right" w:pos="9660"/>
      </w:tabs>
      <w:spacing w:line="240" w:lineRule="exact"/>
    </w:pPr>
    <w:rPr>
      <w:rFonts w:ascii="Gill Sans Std" w:eastAsia="Calibri" w:hAnsi="Gill Sans Std"/>
      <w:i/>
      <w:szCs w:val="22"/>
    </w:rPr>
  </w:style>
  <w:style w:type="paragraph" w:customStyle="1" w:styleId="RRH">
    <w:name w:val="RRH"/>
    <w:semiHidden/>
    <w:qFormat/>
    <w:rsid w:val="00DE546B"/>
    <w:pPr>
      <w:pBdr>
        <w:bottom w:val="single" w:sz="4" w:space="1" w:color="auto"/>
      </w:pBdr>
      <w:tabs>
        <w:tab w:val="right" w:pos="9660"/>
      </w:tabs>
      <w:spacing w:line="240" w:lineRule="exact"/>
    </w:pPr>
    <w:rPr>
      <w:rFonts w:ascii="Gill Sans Std" w:eastAsia="Calibri" w:hAnsi="Gill Sans Std"/>
      <w:i/>
      <w:szCs w:val="22"/>
    </w:rPr>
  </w:style>
  <w:style w:type="paragraph" w:customStyle="1" w:styleId="DOI">
    <w:name w:val="DOI"/>
    <w:semiHidden/>
    <w:qFormat/>
    <w:rsid w:val="00BA1F7C"/>
    <w:pPr>
      <w:spacing w:line="240" w:lineRule="exact"/>
    </w:pPr>
    <w:rPr>
      <w:rFonts w:eastAsia="Calibri"/>
      <w:szCs w:val="22"/>
    </w:rPr>
  </w:style>
  <w:style w:type="paragraph" w:customStyle="1" w:styleId="Header1">
    <w:name w:val="Header1"/>
    <w:basedOn w:val="Normal"/>
    <w:semiHidden/>
    <w:qFormat/>
    <w:rsid w:val="00090C38"/>
    <w:pPr>
      <w:pBdr>
        <w:bottom w:val="single" w:sz="4" w:space="2" w:color="auto"/>
        <w:between w:val="single" w:sz="4" w:space="1" w:color="auto"/>
      </w:pBdr>
      <w:tabs>
        <w:tab w:val="right" w:pos="9540"/>
      </w:tabs>
      <w:outlineLvl w:val="0"/>
    </w:pPr>
    <w:rPr>
      <w:rFonts w:ascii="GillSans" w:hAnsi="GillSans"/>
      <w:color w:val="000000"/>
    </w:rPr>
  </w:style>
  <w:style w:type="paragraph" w:customStyle="1" w:styleId="FirstPageHeader">
    <w:name w:val="FirstPageHeader"/>
    <w:basedOn w:val="Normal"/>
    <w:semiHidden/>
    <w:qFormat/>
    <w:rsid w:val="00090C38"/>
    <w:pPr>
      <w:pBdr>
        <w:bottom w:val="single" w:sz="8" w:space="2" w:color="auto"/>
      </w:pBdr>
      <w:tabs>
        <w:tab w:val="center" w:pos="4320"/>
        <w:tab w:val="right" w:pos="8640"/>
      </w:tabs>
      <w:spacing w:after="100" w:afterAutospacing="1"/>
    </w:pPr>
    <w:rPr>
      <w:rFonts w:ascii="GillSans" w:hAnsi="GillSans"/>
      <w:color w:val="000000"/>
    </w:rPr>
  </w:style>
  <w:style w:type="paragraph" w:customStyle="1" w:styleId="imprint">
    <w:name w:val="imprint"/>
    <w:semiHidden/>
    <w:qFormat/>
    <w:rsid w:val="00814711"/>
    <w:rPr>
      <w:rFonts w:ascii="Gill Sans Std" w:eastAsia="Calibri" w:hAnsi="Gill Sans Std"/>
      <w:sz w:val="14"/>
      <w:szCs w:val="14"/>
    </w:rPr>
  </w:style>
  <w:style w:type="numbering" w:customStyle="1" w:styleId="Style1">
    <w:name w:val="Style1"/>
    <w:uiPriority w:val="99"/>
    <w:locked/>
    <w:rsid w:val="00422852"/>
    <w:pPr>
      <w:numPr>
        <w:numId w:val="12"/>
      </w:numPr>
    </w:pPr>
  </w:style>
  <w:style w:type="numbering" w:customStyle="1" w:styleId="Style2">
    <w:name w:val="Style2"/>
    <w:uiPriority w:val="99"/>
    <w:locked/>
    <w:rsid w:val="00E909A8"/>
    <w:pPr>
      <w:numPr>
        <w:numId w:val="13"/>
      </w:numPr>
    </w:pPr>
  </w:style>
  <w:style w:type="numbering" w:customStyle="1" w:styleId="JISLIST">
    <w:name w:val="JISLIST"/>
    <w:uiPriority w:val="99"/>
    <w:locked/>
    <w:rsid w:val="00BE1CB8"/>
    <w:pPr>
      <w:numPr>
        <w:numId w:val="14"/>
      </w:numPr>
    </w:pPr>
  </w:style>
  <w:style w:type="numbering" w:customStyle="1" w:styleId="JISBLList">
    <w:name w:val="JISBLList"/>
    <w:uiPriority w:val="99"/>
    <w:locked/>
    <w:rsid w:val="000C13E2"/>
    <w:pPr>
      <w:numPr>
        <w:numId w:val="15"/>
      </w:numPr>
    </w:pPr>
  </w:style>
  <w:style w:type="character" w:styleId="Hiperveza">
    <w:name w:val="Hyperlink"/>
    <w:uiPriority w:val="99"/>
    <w:unhideWhenUsed/>
    <w:locked/>
    <w:rsid w:val="00714267"/>
    <w:rPr>
      <w:color w:val="0000FF"/>
      <w:u w:val="single"/>
    </w:rPr>
  </w:style>
  <w:style w:type="paragraph" w:styleId="Odlomakpopisa">
    <w:name w:val="List Paragraph"/>
    <w:basedOn w:val="Normal"/>
    <w:uiPriority w:val="34"/>
    <w:qFormat/>
    <w:rsid w:val="00714267"/>
    <w:pPr>
      <w:ind w:left="720"/>
      <w:contextualSpacing/>
    </w:pPr>
    <w:rPr>
      <w:rFonts w:eastAsia="Times New Roman"/>
      <w:sz w:val="24"/>
      <w:szCs w:val="24"/>
    </w:rPr>
  </w:style>
  <w:style w:type="paragraph" w:customStyle="1" w:styleId="ML">
    <w:name w:val="ML"/>
    <w:basedOn w:val="Normal"/>
    <w:rsid w:val="00714267"/>
    <w:rPr>
      <w:rFonts w:eastAsia="Times New Roman"/>
      <w:sz w:val="24"/>
      <w:szCs w:val="24"/>
    </w:rPr>
  </w:style>
  <w:style w:type="paragraph" w:customStyle="1" w:styleId="SIAF">
    <w:name w:val="SI AF"/>
    <w:basedOn w:val="Normal"/>
    <w:rsid w:val="00714267"/>
    <w:rPr>
      <w:rFonts w:eastAsia="Times New Roman"/>
      <w:sz w:val="24"/>
      <w:szCs w:val="24"/>
    </w:rPr>
  </w:style>
  <w:style w:type="paragraph" w:customStyle="1" w:styleId="LL">
    <w:name w:val="LL"/>
    <w:semiHidden/>
    <w:qFormat/>
    <w:rsid w:val="00714267"/>
    <w:rPr>
      <w:rFonts w:eastAsia="Times New Roman"/>
      <w:color w:val="666633"/>
      <w:sz w:val="24"/>
      <w:szCs w:val="24"/>
    </w:rPr>
  </w:style>
  <w:style w:type="paragraph" w:customStyle="1" w:styleId="xl64">
    <w:name w:val="xl64"/>
    <w:basedOn w:val="Normal"/>
    <w:semiHidden/>
    <w:rsid w:val="00714267"/>
    <w:pPr>
      <w:pBdr>
        <w:top w:val="single" w:sz="4" w:space="0" w:color="DDD9C4"/>
        <w:left w:val="single" w:sz="4" w:space="0" w:color="DDD9C4"/>
        <w:bottom w:val="single" w:sz="4" w:space="0" w:color="DDD9C4"/>
        <w:right w:val="single" w:sz="4" w:space="0" w:color="DDD9C4"/>
      </w:pBdr>
      <w:spacing w:before="100" w:beforeAutospacing="1" w:after="100" w:afterAutospacing="1"/>
    </w:pPr>
    <w:rPr>
      <w:rFonts w:eastAsia="Times New Roman"/>
      <w:b/>
      <w:bCs/>
      <w:sz w:val="24"/>
      <w:szCs w:val="24"/>
    </w:rPr>
  </w:style>
  <w:style w:type="paragraph" w:customStyle="1" w:styleId="xl65">
    <w:name w:val="xl65"/>
    <w:basedOn w:val="Normal"/>
    <w:semiHidden/>
    <w:rsid w:val="00714267"/>
    <w:pPr>
      <w:pBdr>
        <w:top w:val="single" w:sz="4" w:space="0" w:color="DDD9C4"/>
        <w:left w:val="single" w:sz="4" w:space="0" w:color="DDD9C4"/>
        <w:bottom w:val="single" w:sz="4" w:space="0" w:color="DDD9C4"/>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66">
    <w:name w:val="xl66"/>
    <w:basedOn w:val="Normal"/>
    <w:semiHidden/>
    <w:rsid w:val="00714267"/>
    <w:pPr>
      <w:pBdr>
        <w:top w:val="single" w:sz="4" w:space="0" w:color="DDD9C4"/>
        <w:left w:val="single" w:sz="4" w:space="0" w:color="DDD9C4"/>
        <w:bottom w:val="single" w:sz="4" w:space="0" w:color="DDD9C4"/>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67">
    <w:name w:val="xl67"/>
    <w:basedOn w:val="Normal"/>
    <w:semiHidden/>
    <w:rsid w:val="00714267"/>
    <w:pPr>
      <w:pBdr>
        <w:top w:val="single" w:sz="4" w:space="0" w:color="DDD9C4"/>
        <w:left w:val="single" w:sz="4" w:space="0" w:color="DDD9C4"/>
        <w:bottom w:val="single" w:sz="4" w:space="0" w:color="DDD9C4"/>
        <w:right w:val="single" w:sz="4" w:space="0" w:color="DDD9C4"/>
      </w:pBdr>
      <w:spacing w:before="100" w:beforeAutospacing="1" w:after="100" w:afterAutospacing="1"/>
    </w:pPr>
    <w:rPr>
      <w:rFonts w:eastAsia="Times New Roman"/>
      <w:b/>
      <w:bCs/>
      <w:sz w:val="24"/>
      <w:szCs w:val="24"/>
    </w:rPr>
  </w:style>
  <w:style w:type="paragraph" w:customStyle="1" w:styleId="xl68">
    <w:name w:val="xl68"/>
    <w:basedOn w:val="Normal"/>
    <w:semiHidden/>
    <w:rsid w:val="00714267"/>
    <w:pPr>
      <w:spacing w:before="100" w:beforeAutospacing="1" w:after="100" w:afterAutospacing="1"/>
    </w:pPr>
    <w:rPr>
      <w:rFonts w:eastAsia="Times New Roman"/>
      <w:b/>
      <w:bCs/>
      <w:sz w:val="24"/>
      <w:szCs w:val="24"/>
    </w:rPr>
  </w:style>
  <w:style w:type="paragraph" w:customStyle="1" w:styleId="xl69">
    <w:name w:val="xl69"/>
    <w:basedOn w:val="Normal"/>
    <w:semiHidden/>
    <w:rsid w:val="00714267"/>
    <w:pPr>
      <w:spacing w:before="100" w:beforeAutospacing="1" w:after="100" w:afterAutospacing="1"/>
    </w:pPr>
    <w:rPr>
      <w:rFonts w:eastAsia="Times New Roman"/>
      <w:b/>
      <w:bCs/>
      <w:sz w:val="24"/>
      <w:szCs w:val="24"/>
    </w:rPr>
  </w:style>
  <w:style w:type="paragraph" w:customStyle="1" w:styleId="xl70">
    <w:name w:val="xl70"/>
    <w:basedOn w:val="Normal"/>
    <w:semiHidden/>
    <w:rsid w:val="00714267"/>
    <w:pPr>
      <w:pBdr>
        <w:left w:val="single" w:sz="4" w:space="0" w:color="DDD9C4"/>
        <w:bottom w:val="single" w:sz="4" w:space="0" w:color="DDD9C4"/>
        <w:right w:val="single" w:sz="4" w:space="0" w:color="DDD9C4"/>
      </w:pBdr>
      <w:spacing w:before="100" w:beforeAutospacing="1" w:after="100" w:afterAutospacing="1"/>
    </w:pPr>
    <w:rPr>
      <w:rFonts w:eastAsia="Times New Roman"/>
      <w:b/>
      <w:bCs/>
      <w:sz w:val="24"/>
      <w:szCs w:val="24"/>
    </w:rPr>
  </w:style>
  <w:style w:type="paragraph" w:customStyle="1" w:styleId="xl71">
    <w:name w:val="xl71"/>
    <w:basedOn w:val="Normal"/>
    <w:semiHidden/>
    <w:rsid w:val="00714267"/>
    <w:pPr>
      <w:pBdr>
        <w:left w:val="single" w:sz="4" w:space="0" w:color="DDD9C4"/>
        <w:bottom w:val="single" w:sz="4" w:space="0" w:color="DDD9C4"/>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72">
    <w:name w:val="xl72"/>
    <w:basedOn w:val="Normal"/>
    <w:semiHidden/>
    <w:rsid w:val="00714267"/>
    <w:pPr>
      <w:pBdr>
        <w:left w:val="single" w:sz="4" w:space="0" w:color="DDD9C4"/>
        <w:bottom w:val="single" w:sz="4" w:space="0" w:color="DDD9C4"/>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73">
    <w:name w:val="xl73"/>
    <w:basedOn w:val="Normal"/>
    <w:semiHidden/>
    <w:rsid w:val="00714267"/>
    <w:pPr>
      <w:pBdr>
        <w:bottom w:val="single" w:sz="12" w:space="0" w:color="A6A6A6"/>
      </w:pBdr>
      <w:spacing w:before="100" w:beforeAutospacing="1" w:after="100" w:afterAutospacing="1"/>
    </w:pPr>
    <w:rPr>
      <w:rFonts w:eastAsia="Times New Roman"/>
      <w:b/>
      <w:bCs/>
      <w:sz w:val="24"/>
      <w:szCs w:val="24"/>
    </w:rPr>
  </w:style>
  <w:style w:type="paragraph" w:customStyle="1" w:styleId="xl74">
    <w:name w:val="xl74"/>
    <w:basedOn w:val="Normal"/>
    <w:semiHidden/>
    <w:rsid w:val="00714267"/>
    <w:pPr>
      <w:pBdr>
        <w:bottom w:val="single" w:sz="12" w:space="0" w:color="000000"/>
      </w:pBdr>
      <w:spacing w:before="100" w:beforeAutospacing="1" w:after="100" w:afterAutospacing="1"/>
    </w:pPr>
    <w:rPr>
      <w:rFonts w:eastAsia="Times New Roman"/>
      <w:sz w:val="24"/>
      <w:szCs w:val="24"/>
    </w:rPr>
  </w:style>
  <w:style w:type="paragraph" w:customStyle="1" w:styleId="xl75">
    <w:name w:val="xl75"/>
    <w:basedOn w:val="Normal"/>
    <w:semiHidden/>
    <w:rsid w:val="00714267"/>
    <w:pPr>
      <w:pBdr>
        <w:bottom w:val="single" w:sz="12" w:space="0" w:color="000000"/>
      </w:pBdr>
      <w:spacing w:before="100" w:beforeAutospacing="1" w:after="100" w:afterAutospacing="1"/>
    </w:pPr>
    <w:rPr>
      <w:rFonts w:eastAsia="Times New Roman"/>
      <w:b/>
      <w:bCs/>
      <w:sz w:val="24"/>
      <w:szCs w:val="24"/>
    </w:rPr>
  </w:style>
  <w:style w:type="paragraph" w:customStyle="1" w:styleId="xl76">
    <w:name w:val="xl76"/>
    <w:basedOn w:val="Normal"/>
    <w:semiHidden/>
    <w:rsid w:val="00714267"/>
    <w:pPr>
      <w:pBdr>
        <w:bottom w:val="single" w:sz="4" w:space="0" w:color="DDD9C4"/>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77">
    <w:name w:val="xl77"/>
    <w:basedOn w:val="Normal"/>
    <w:semiHidden/>
    <w:rsid w:val="00714267"/>
    <w:pPr>
      <w:pBdr>
        <w:top w:val="single" w:sz="12" w:space="0" w:color="000000"/>
        <w:left w:val="single" w:sz="4" w:space="0" w:color="DDD9C4"/>
        <w:bottom w:val="single" w:sz="4" w:space="0" w:color="DDD9C4"/>
        <w:right w:val="single" w:sz="12" w:space="0" w:color="000000"/>
      </w:pBdr>
      <w:shd w:val="clear" w:color="000000" w:fill="000000"/>
      <w:spacing w:before="100" w:beforeAutospacing="1" w:after="100" w:afterAutospacing="1"/>
    </w:pPr>
    <w:rPr>
      <w:rFonts w:eastAsia="Times New Roman"/>
      <w:b/>
      <w:bCs/>
      <w:sz w:val="24"/>
      <w:szCs w:val="24"/>
    </w:rPr>
  </w:style>
  <w:style w:type="paragraph" w:customStyle="1" w:styleId="xl78">
    <w:name w:val="xl78"/>
    <w:basedOn w:val="Normal"/>
    <w:semiHidden/>
    <w:rsid w:val="00714267"/>
    <w:pPr>
      <w:pBdr>
        <w:bottom w:val="single" w:sz="12" w:space="0" w:color="000000"/>
      </w:pBdr>
      <w:spacing w:before="100" w:beforeAutospacing="1" w:after="100" w:afterAutospacing="1"/>
    </w:pPr>
    <w:rPr>
      <w:rFonts w:eastAsia="Times New Roman"/>
      <w:b/>
      <w:bCs/>
      <w:sz w:val="24"/>
      <w:szCs w:val="24"/>
    </w:rPr>
  </w:style>
  <w:style w:type="paragraph" w:customStyle="1" w:styleId="xl79">
    <w:name w:val="xl79"/>
    <w:basedOn w:val="Normal"/>
    <w:semiHidden/>
    <w:rsid w:val="00714267"/>
    <w:pPr>
      <w:pBdr>
        <w:bottom w:val="single" w:sz="12" w:space="0" w:color="000000"/>
        <w:right w:val="single" w:sz="4" w:space="0" w:color="DDD9C4"/>
      </w:pBdr>
      <w:spacing w:before="100" w:beforeAutospacing="1" w:after="100" w:afterAutospacing="1"/>
    </w:pPr>
    <w:rPr>
      <w:rFonts w:eastAsia="Times New Roman"/>
      <w:b/>
      <w:bCs/>
      <w:sz w:val="24"/>
      <w:szCs w:val="24"/>
    </w:rPr>
  </w:style>
  <w:style w:type="paragraph" w:customStyle="1" w:styleId="xl80">
    <w:name w:val="xl80"/>
    <w:basedOn w:val="Normal"/>
    <w:semiHidden/>
    <w:rsid w:val="00714267"/>
    <w:pPr>
      <w:pBdr>
        <w:top w:val="single" w:sz="4" w:space="0" w:color="DDD9C4"/>
        <w:left w:val="single" w:sz="4" w:space="0" w:color="DDD9C4"/>
        <w:bottom w:val="single" w:sz="12" w:space="0" w:color="000000"/>
        <w:right w:val="single" w:sz="4" w:space="0" w:color="DDD9C4"/>
      </w:pBdr>
      <w:spacing w:before="100" w:beforeAutospacing="1" w:after="100" w:afterAutospacing="1"/>
    </w:pPr>
    <w:rPr>
      <w:rFonts w:eastAsia="Times New Roman"/>
      <w:b/>
      <w:bCs/>
      <w:sz w:val="24"/>
      <w:szCs w:val="24"/>
    </w:rPr>
  </w:style>
  <w:style w:type="paragraph" w:customStyle="1" w:styleId="xl81">
    <w:name w:val="xl81"/>
    <w:basedOn w:val="Normal"/>
    <w:semiHidden/>
    <w:rsid w:val="00714267"/>
    <w:pPr>
      <w:pBdr>
        <w:top w:val="single" w:sz="4" w:space="0" w:color="DDD9C4"/>
        <w:left w:val="single" w:sz="4" w:space="0" w:color="DDD9C4"/>
        <w:bottom w:val="single" w:sz="12" w:space="0" w:color="000000"/>
        <w:right w:val="single" w:sz="4" w:space="0" w:color="DDD9C4"/>
      </w:pBdr>
      <w:shd w:val="clear" w:color="000000" w:fill="000000"/>
      <w:spacing w:before="100" w:beforeAutospacing="1" w:after="100" w:afterAutospacing="1"/>
    </w:pPr>
    <w:rPr>
      <w:rFonts w:eastAsia="Times New Roman"/>
      <w:b/>
      <w:bCs/>
      <w:sz w:val="24"/>
      <w:szCs w:val="24"/>
    </w:rPr>
  </w:style>
  <w:style w:type="paragraph" w:customStyle="1" w:styleId="xl82">
    <w:name w:val="xl82"/>
    <w:basedOn w:val="Normal"/>
    <w:semiHidden/>
    <w:rsid w:val="00714267"/>
    <w:pPr>
      <w:pBdr>
        <w:top w:val="single" w:sz="4" w:space="0" w:color="DDD9C4"/>
        <w:left w:val="single" w:sz="4" w:space="0" w:color="DDD9C4"/>
        <w:bottom w:val="single" w:sz="12" w:space="0" w:color="000000"/>
        <w:right w:val="single" w:sz="4" w:space="0" w:color="DDD9C4"/>
      </w:pBdr>
      <w:spacing w:before="100" w:beforeAutospacing="1" w:after="100" w:afterAutospacing="1"/>
    </w:pPr>
    <w:rPr>
      <w:rFonts w:eastAsia="Times New Roman"/>
      <w:b/>
      <w:bCs/>
      <w:sz w:val="24"/>
      <w:szCs w:val="24"/>
    </w:rPr>
  </w:style>
  <w:style w:type="character" w:customStyle="1" w:styleId="st">
    <w:name w:val="st"/>
    <w:basedOn w:val="Zadanifontodlomka"/>
    <w:semiHidden/>
    <w:rsid w:val="00714267"/>
  </w:style>
  <w:style w:type="paragraph" w:customStyle="1" w:styleId="desc">
    <w:name w:val="desc"/>
    <w:basedOn w:val="Normal"/>
    <w:semiHidden/>
    <w:rsid w:val="00714267"/>
    <w:pPr>
      <w:spacing w:before="100" w:beforeAutospacing="1" w:after="100" w:afterAutospacing="1"/>
    </w:pPr>
    <w:rPr>
      <w:rFonts w:eastAsia="Times New Roman"/>
      <w:sz w:val="24"/>
      <w:szCs w:val="24"/>
      <w:lang w:val="en-IN" w:eastAsia="en-IN"/>
    </w:rPr>
  </w:style>
  <w:style w:type="paragraph" w:customStyle="1" w:styleId="details">
    <w:name w:val="details"/>
    <w:basedOn w:val="Normal"/>
    <w:semiHidden/>
    <w:rsid w:val="00714267"/>
    <w:pPr>
      <w:spacing w:before="100" w:beforeAutospacing="1" w:after="100" w:afterAutospacing="1"/>
    </w:pPr>
    <w:rPr>
      <w:rFonts w:eastAsia="Times New Roman"/>
      <w:sz w:val="24"/>
      <w:szCs w:val="24"/>
      <w:lang w:val="en-IN" w:eastAsia="en-IN"/>
    </w:rPr>
  </w:style>
  <w:style w:type="character" w:customStyle="1" w:styleId="jrnl">
    <w:name w:val="jrnl"/>
    <w:basedOn w:val="Zadanifontodlomka"/>
    <w:semiHidden/>
    <w:rsid w:val="00714267"/>
  </w:style>
  <w:style w:type="paragraph" w:customStyle="1" w:styleId="RH">
    <w:name w:val="RH"/>
    <w:basedOn w:val="LRH"/>
    <w:semiHidden/>
    <w:qFormat/>
    <w:rsid w:val="00E97560"/>
    <w:rPr>
      <w:rFonts w:eastAsia="CMS Y 6"/>
      <w:lang w:eastAsia="ar-SA"/>
    </w:rPr>
  </w:style>
  <w:style w:type="table" w:customStyle="1" w:styleId="LightShading1">
    <w:name w:val="Light Shading1"/>
    <w:basedOn w:val="Obinatablica"/>
    <w:uiPriority w:val="60"/>
    <w:locked/>
    <w:rsid w:val="000724F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osjenanje-Isticanje3">
    <w:name w:val="Light Shading Accent 3"/>
    <w:basedOn w:val="Obinatablica"/>
    <w:uiPriority w:val="60"/>
    <w:locked/>
    <w:rsid w:val="000724F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1">
    <w:name w:val="Medium List 11"/>
    <w:basedOn w:val="Obinatablica"/>
    <w:uiPriority w:val="65"/>
    <w:locked/>
    <w:rsid w:val="000724F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etkatablice">
    <w:name w:val="Table Grid"/>
    <w:basedOn w:val="Obinatablica"/>
    <w:uiPriority w:val="59"/>
    <w:rsid w:val="009D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locked/>
    <w:rsid w:val="00FD799D"/>
    <w:rPr>
      <w:rFonts w:ascii="Tahoma" w:hAnsi="Tahoma" w:cs="Tahoma"/>
      <w:sz w:val="16"/>
      <w:szCs w:val="16"/>
    </w:rPr>
  </w:style>
  <w:style w:type="character" w:customStyle="1" w:styleId="TekstbaloniaChar">
    <w:name w:val="Tekst balončića Char"/>
    <w:basedOn w:val="Zadanifontodlomka"/>
    <w:link w:val="Tekstbalonia"/>
    <w:semiHidden/>
    <w:rsid w:val="00FD799D"/>
    <w:rPr>
      <w:rFonts w:ascii="Tahoma" w:eastAsia="Calibri" w:hAnsi="Tahoma" w:cs="Tahoma"/>
      <w:sz w:val="16"/>
      <w:szCs w:val="16"/>
      <w:lang w:val="en-GB"/>
    </w:rPr>
  </w:style>
  <w:style w:type="table" w:styleId="Tematablice">
    <w:name w:val="Table Theme"/>
    <w:basedOn w:val="Obinatablica"/>
    <w:rsid w:val="00FD799D"/>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FD799D"/>
    <w:rPr>
      <w:rFonts w:eastAsia="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rofinjenatablica1">
    <w:name w:val="Table Subtle 1"/>
    <w:basedOn w:val="Obinatablica"/>
    <w:rsid w:val="00FD799D"/>
    <w:rPr>
      <w:rFonts w:eastAsia="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lica2">
    <w:name w:val="Table Web 2"/>
    <w:basedOn w:val="Obinatablica"/>
    <w:rsid w:val="00FD799D"/>
    <w:rPr>
      <w:rFonts w:eastAsia="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rofinjenatablica2">
    <w:name w:val="Table Subtle 2"/>
    <w:basedOn w:val="Obinatablica"/>
    <w:rsid w:val="00FD799D"/>
    <w:rPr>
      <w:rFonts w:eastAsia="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fusnote">
    <w:name w:val="footnote text"/>
    <w:basedOn w:val="Normal"/>
    <w:link w:val="TekstfusnoteChar"/>
    <w:semiHidden/>
    <w:unhideWhenUsed/>
    <w:qFormat/>
    <w:rsid w:val="00801F4B"/>
  </w:style>
  <w:style w:type="paragraph" w:customStyle="1" w:styleId="Revisin">
    <w:name w:val="Revisión"/>
    <w:hidden/>
    <w:uiPriority w:val="99"/>
    <w:rsid w:val="00FD799D"/>
    <w:rPr>
      <w:rFonts w:eastAsia="Times New Roman"/>
      <w:sz w:val="24"/>
      <w:szCs w:val="21"/>
      <w:lang w:val="en-GB"/>
    </w:rPr>
  </w:style>
  <w:style w:type="character" w:customStyle="1" w:styleId="TekstfusnoteChar">
    <w:name w:val="Tekst fusnote Char"/>
    <w:basedOn w:val="Zadanifontodlomka"/>
    <w:link w:val="Tekstfusnote"/>
    <w:semiHidden/>
    <w:rsid w:val="00801F4B"/>
    <w:rPr>
      <w:rFonts w:eastAsia="Calibri"/>
      <w:lang w:val="en-GB"/>
    </w:rPr>
  </w:style>
  <w:style w:type="paragraph" w:customStyle="1" w:styleId="BRAF">
    <w:name w:val="BRAF"/>
    <w:basedOn w:val="Normal"/>
    <w:rsid w:val="00FD799D"/>
    <w:pPr>
      <w:spacing w:before="240" w:after="240"/>
    </w:pPr>
    <w:rPr>
      <w:rFonts w:ascii="Arial" w:eastAsia="Times New Roman" w:hAnsi="Arial"/>
      <w:i/>
      <w:color w:val="0000FF"/>
      <w:sz w:val="24"/>
      <w:szCs w:val="24"/>
      <w:lang w:val="en-US"/>
    </w:rPr>
  </w:style>
  <w:style w:type="paragraph" w:customStyle="1" w:styleId="BRA">
    <w:name w:val="BRA"/>
    <w:basedOn w:val="Normal"/>
    <w:rsid w:val="00FD799D"/>
    <w:pPr>
      <w:spacing w:before="240" w:after="240"/>
    </w:pPr>
    <w:rPr>
      <w:rFonts w:ascii="Arial" w:eastAsia="Times New Roman" w:hAnsi="Arial"/>
      <w:color w:val="0000FF"/>
      <w:sz w:val="28"/>
      <w:szCs w:val="24"/>
      <w:lang w:val="en-US"/>
    </w:rPr>
  </w:style>
  <w:style w:type="paragraph" w:customStyle="1" w:styleId="IN">
    <w:name w:val="IN"/>
    <w:basedOn w:val="Normal"/>
    <w:rsid w:val="00FD799D"/>
    <w:pPr>
      <w:tabs>
        <w:tab w:val="left" w:pos="851"/>
      </w:tabs>
      <w:spacing w:after="240" w:line="240" w:lineRule="exact"/>
      <w:ind w:firstLine="238"/>
      <w:jc w:val="both"/>
    </w:pPr>
    <w:rPr>
      <w:rFonts w:eastAsia="Times New Roman"/>
      <w:szCs w:val="24"/>
      <w:lang w:val="en-US"/>
    </w:rPr>
  </w:style>
  <w:style w:type="paragraph" w:customStyle="1" w:styleId="OUT">
    <w:name w:val="OUT"/>
    <w:basedOn w:val="Normal"/>
    <w:rsid w:val="00FD799D"/>
    <w:pPr>
      <w:spacing w:before="240" w:line="240" w:lineRule="exact"/>
      <w:ind w:firstLine="238"/>
      <w:jc w:val="both"/>
    </w:pPr>
    <w:rPr>
      <w:rFonts w:eastAsia="Times New Roman"/>
      <w:szCs w:val="24"/>
      <w:lang w:val="en-US"/>
    </w:rPr>
  </w:style>
  <w:style w:type="paragraph" w:customStyle="1" w:styleId="OUTFL">
    <w:name w:val="OUT FL"/>
    <w:basedOn w:val="Normal"/>
    <w:rsid w:val="00FD799D"/>
    <w:pPr>
      <w:spacing w:line="240" w:lineRule="exact"/>
      <w:jc w:val="both"/>
    </w:pPr>
    <w:rPr>
      <w:rFonts w:eastAsia="Times New Roman"/>
      <w:szCs w:val="24"/>
      <w:lang w:val="en-US"/>
    </w:rPr>
  </w:style>
  <w:style w:type="paragraph" w:customStyle="1" w:styleId="OUTIN">
    <w:name w:val="OUT IN"/>
    <w:basedOn w:val="Normal"/>
    <w:rsid w:val="00FD799D"/>
    <w:rPr>
      <w:rFonts w:eastAsia="Times New Roman"/>
      <w:sz w:val="24"/>
      <w:szCs w:val="24"/>
      <w:lang w:val="en-US"/>
    </w:rPr>
  </w:style>
  <w:style w:type="paragraph" w:customStyle="1" w:styleId="OUTINFL">
    <w:name w:val="OUT IN FL"/>
    <w:basedOn w:val="Normal"/>
    <w:rsid w:val="00FD799D"/>
    <w:pPr>
      <w:spacing w:line="360" w:lineRule="auto"/>
    </w:pPr>
    <w:rPr>
      <w:rFonts w:eastAsia="Times New Roman"/>
      <w:sz w:val="24"/>
      <w:szCs w:val="24"/>
      <w:lang w:val="en-US"/>
    </w:rPr>
  </w:style>
  <w:style w:type="paragraph" w:customStyle="1" w:styleId="PO">
    <w:name w:val="PO"/>
    <w:basedOn w:val="Normal"/>
    <w:rsid w:val="00FD799D"/>
    <w:pPr>
      <w:spacing w:before="240" w:after="240" w:line="360" w:lineRule="auto"/>
      <w:ind w:left="720"/>
    </w:pPr>
    <w:rPr>
      <w:rFonts w:eastAsia="Times New Roman"/>
      <w:color w:val="0000FF"/>
      <w:sz w:val="24"/>
      <w:szCs w:val="24"/>
      <w:lang w:val="en-US"/>
    </w:rPr>
  </w:style>
  <w:style w:type="paragraph" w:customStyle="1" w:styleId="INFL">
    <w:name w:val="IN FL"/>
    <w:basedOn w:val="Normal"/>
    <w:rsid w:val="00FD799D"/>
    <w:pPr>
      <w:spacing w:line="240" w:lineRule="exact"/>
      <w:jc w:val="both"/>
    </w:pPr>
    <w:rPr>
      <w:rFonts w:eastAsia="Times New Roman"/>
      <w:szCs w:val="24"/>
      <w:lang w:val="en-US"/>
    </w:rPr>
  </w:style>
  <w:style w:type="paragraph" w:customStyle="1" w:styleId="OPIN">
    <w:name w:val="OP IN"/>
    <w:basedOn w:val="Normal"/>
    <w:rsid w:val="00FD799D"/>
    <w:pPr>
      <w:spacing w:line="360" w:lineRule="auto"/>
    </w:pPr>
    <w:rPr>
      <w:rFonts w:eastAsia="Times New Roman"/>
      <w:sz w:val="24"/>
      <w:szCs w:val="24"/>
      <w:lang w:val="en-US"/>
    </w:rPr>
  </w:style>
  <w:style w:type="character" w:styleId="Referencafusnote">
    <w:name w:val="footnote reference"/>
    <w:basedOn w:val="Zadanifontodlomka"/>
    <w:semiHidden/>
    <w:unhideWhenUsed/>
    <w:rsid w:val="00801F4B"/>
    <w:rPr>
      <w:vertAlign w:val="superscript"/>
    </w:rPr>
  </w:style>
  <w:style w:type="numbering" w:customStyle="1" w:styleId="Style3">
    <w:name w:val="Style3"/>
    <w:uiPriority w:val="99"/>
    <w:rsid w:val="00AA52A1"/>
    <w:pPr>
      <w:numPr>
        <w:numId w:val="21"/>
      </w:numPr>
    </w:pPr>
  </w:style>
  <w:style w:type="numbering" w:customStyle="1" w:styleId="Style5">
    <w:name w:val="Style5"/>
    <w:uiPriority w:val="99"/>
    <w:rsid w:val="00D17780"/>
    <w:pPr>
      <w:numPr>
        <w:numId w:val="19"/>
      </w:numPr>
    </w:pPr>
  </w:style>
  <w:style w:type="table" w:customStyle="1" w:styleId="JISTBL">
    <w:name w:val="JISTBL"/>
    <w:basedOn w:val="Obinatablica"/>
    <w:uiPriority w:val="99"/>
    <w:rsid w:val="00054ED2"/>
    <w:tblPr>
      <w:tblStyleRowBandSize w:val="1"/>
    </w:tblPr>
    <w:tblStylePr w:type="firstRow">
      <w:tblPr/>
      <w:tcPr>
        <w:tcBorders>
          <w:top w:val="nil"/>
          <w:left w:val="nil"/>
          <w:bottom w:val="single" w:sz="4" w:space="0" w:color="auto"/>
          <w:right w:val="nil"/>
          <w:insideH w:val="nil"/>
          <w:insideV w:val="nil"/>
        </w:tcBorders>
        <w:tcMar>
          <w:top w:w="57" w:type="dxa"/>
          <w:left w:w="0" w:type="nil"/>
          <w:bottom w:w="0" w:type="nil"/>
          <w:right w:w="0" w:type="nil"/>
        </w:tcMar>
      </w:tcPr>
    </w:tblStylePr>
    <w:tblStylePr w:type="lastRow">
      <w:tblPr/>
      <w:tcPr>
        <w:tcBorders>
          <w:top w:val="single" w:sz="4" w:space="0" w:color="auto"/>
          <w:bottom w:val="nil"/>
        </w:tcBorders>
        <w:tcMar>
          <w:top w:w="0" w:type="nil"/>
          <w:left w:w="0" w:type="nil"/>
          <w:bottom w:w="221" w:type="dxa"/>
          <w:right w:w="0" w:type="nil"/>
        </w:tcMar>
      </w:tcPr>
    </w:tblStylePr>
    <w:tblStylePr w:type="band1Horz">
      <w:tblPr/>
      <w:tcPr>
        <w:tcBorders>
          <w:top w:val="nil"/>
          <w:insideH w:val="nil"/>
        </w:tcBorders>
      </w:tcPr>
    </w:tblStylePr>
  </w:style>
  <w:style w:type="paragraph" w:customStyle="1" w:styleId="KeywdHead">
    <w:name w:val="Keywd.Head"/>
    <w:basedOn w:val="AbstrHead"/>
    <w:link w:val="KeywdHeadChar"/>
    <w:qFormat/>
    <w:rsid w:val="003C2743"/>
    <w:pPr>
      <w:pBdr>
        <w:top w:val="none" w:sz="0" w:space="0" w:color="auto"/>
      </w:pBdr>
    </w:pPr>
  </w:style>
  <w:style w:type="paragraph" w:customStyle="1" w:styleId="Keywords">
    <w:name w:val="Keywords"/>
    <w:basedOn w:val="AbstrTxt"/>
    <w:link w:val="KeywordsChar"/>
    <w:qFormat/>
    <w:rsid w:val="003C2743"/>
    <w:pPr>
      <w:pBdr>
        <w:bottom w:val="none" w:sz="0" w:space="0" w:color="auto"/>
      </w:pBdr>
      <w:spacing w:after="600"/>
    </w:pPr>
  </w:style>
  <w:style w:type="character" w:customStyle="1" w:styleId="AbstrHeadChar">
    <w:name w:val="Abstr.Head Char"/>
    <w:basedOn w:val="Zadanifontodlomka"/>
    <w:link w:val="AbstrHead"/>
    <w:rsid w:val="00B72355"/>
    <w:rPr>
      <w:rFonts w:ascii="Constantia" w:eastAsia="Calibri" w:hAnsi="Constantia"/>
      <w:b/>
      <w:lang w:val="en-GB"/>
    </w:rPr>
  </w:style>
  <w:style w:type="character" w:customStyle="1" w:styleId="KeywdHeadChar">
    <w:name w:val="Keywd.Head Char"/>
    <w:basedOn w:val="AbstrHeadChar"/>
    <w:link w:val="KeywdHead"/>
    <w:rsid w:val="003C2743"/>
    <w:rPr>
      <w:rFonts w:ascii="Constantia" w:eastAsia="Calibri" w:hAnsi="Constantia"/>
      <w:b/>
      <w:lang w:val="en-GB"/>
    </w:rPr>
  </w:style>
  <w:style w:type="character" w:customStyle="1" w:styleId="AbstrTxtChar">
    <w:name w:val="Abstr.Txt Char"/>
    <w:basedOn w:val="Zadanifontodlomka"/>
    <w:link w:val="AbstrTxt"/>
    <w:rsid w:val="00EF185D"/>
    <w:rPr>
      <w:rFonts w:ascii="Constantia" w:eastAsia="Calibri" w:hAnsi="Constantia"/>
      <w:color w:val="000000"/>
      <w:sz w:val="18"/>
      <w:szCs w:val="18"/>
      <w:lang w:val="en-GB"/>
    </w:rPr>
  </w:style>
  <w:style w:type="character" w:customStyle="1" w:styleId="KeywordsChar">
    <w:name w:val="Keywords Char"/>
    <w:basedOn w:val="AbstrTxtChar"/>
    <w:link w:val="Keywords"/>
    <w:rsid w:val="003C2743"/>
    <w:rPr>
      <w:rFonts w:ascii="Constantia" w:eastAsia="Calibri" w:hAnsi="Constantia"/>
      <w:color w:val="000000"/>
      <w:sz w:val="18"/>
      <w:szCs w:val="18"/>
      <w:lang w:val="en-GB"/>
    </w:rPr>
  </w:style>
  <w:style w:type="character" w:styleId="Naglaeno">
    <w:name w:val="Strong"/>
    <w:uiPriority w:val="22"/>
    <w:qFormat/>
    <w:rsid w:val="00701095"/>
    <w:rPr>
      <w:b/>
      <w:bCs/>
    </w:rPr>
  </w:style>
  <w:style w:type="character" w:styleId="Istaknuto">
    <w:name w:val="Emphasis"/>
    <w:uiPriority w:val="20"/>
    <w:qFormat/>
    <w:locked/>
    <w:rsid w:val="00701095"/>
    <w:rPr>
      <w:i/>
      <w:iCs/>
    </w:rPr>
  </w:style>
  <w:style w:type="paragraph" w:customStyle="1" w:styleId="Pa6">
    <w:name w:val="Pa6"/>
    <w:basedOn w:val="Normal"/>
    <w:next w:val="Normal"/>
    <w:uiPriority w:val="99"/>
    <w:rsid w:val="00701095"/>
    <w:pPr>
      <w:autoSpaceDE w:val="0"/>
      <w:autoSpaceDN w:val="0"/>
      <w:adjustRightInd w:val="0"/>
      <w:spacing w:line="240" w:lineRule="atLeast"/>
    </w:pPr>
    <w:rPr>
      <w:rFonts w:ascii="Arial" w:hAnsi="Arial" w:cs="Arial"/>
      <w:sz w:val="24"/>
      <w:szCs w:val="24"/>
      <w:lang w:val="hr-HR" w:eastAsia="hr-HR"/>
    </w:rPr>
  </w:style>
  <w:style w:type="character" w:customStyle="1" w:styleId="A11">
    <w:name w:val="A11"/>
    <w:uiPriority w:val="99"/>
    <w:rsid w:val="00701095"/>
    <w:rPr>
      <w:color w:val="323232"/>
      <w:sz w:val="12"/>
      <w:szCs w:val="12"/>
    </w:rPr>
  </w:style>
  <w:style w:type="character" w:customStyle="1" w:styleId="A0">
    <w:name w:val="A0"/>
    <w:uiPriority w:val="99"/>
    <w:rsid w:val="00701095"/>
    <w:rPr>
      <w:color w:val="E9E9E9"/>
      <w:sz w:val="20"/>
      <w:szCs w:val="20"/>
    </w:rPr>
  </w:style>
  <w:style w:type="paragraph" w:styleId="Tekstkomentara">
    <w:name w:val="annotation text"/>
    <w:basedOn w:val="Normal"/>
    <w:link w:val="TekstkomentaraChar"/>
    <w:semiHidden/>
    <w:rsid w:val="00701095"/>
    <w:pPr>
      <w:spacing w:after="200" w:line="276" w:lineRule="auto"/>
    </w:pPr>
    <w:rPr>
      <w:rFonts w:ascii="Calibri" w:hAnsi="Calibri"/>
      <w:lang w:val="hr-HR"/>
    </w:rPr>
  </w:style>
  <w:style w:type="character" w:customStyle="1" w:styleId="TekstkomentaraChar">
    <w:name w:val="Tekst komentara Char"/>
    <w:basedOn w:val="Zadanifontodlomka"/>
    <w:link w:val="Tekstkomentara"/>
    <w:semiHidden/>
    <w:rsid w:val="00701095"/>
    <w:rPr>
      <w:rFonts w:ascii="Calibri" w:eastAsia="Calibri" w:hAnsi="Calibri"/>
      <w:lang w:val="hr-HR"/>
    </w:rPr>
  </w:style>
  <w:style w:type="character" w:customStyle="1" w:styleId="hps">
    <w:name w:val="hps"/>
    <w:rsid w:val="00701095"/>
  </w:style>
  <w:style w:type="character" w:customStyle="1" w:styleId="atn">
    <w:name w:val="atn"/>
    <w:rsid w:val="00701095"/>
  </w:style>
  <w:style w:type="character" w:customStyle="1" w:styleId="shorttext">
    <w:name w:val="short_text"/>
    <w:rsid w:val="00701095"/>
  </w:style>
  <w:style w:type="character" w:customStyle="1" w:styleId="alt-edited">
    <w:name w:val="alt-edited"/>
    <w:rsid w:val="00701095"/>
  </w:style>
  <w:style w:type="character" w:customStyle="1" w:styleId="apple-converted-space">
    <w:name w:val="apple-converted-space"/>
    <w:basedOn w:val="Zadanifontodlomka"/>
    <w:rsid w:val="00EF185D"/>
  </w:style>
  <w:style w:type="paragraph" w:customStyle="1" w:styleId="Default">
    <w:name w:val="Default"/>
    <w:rsid w:val="00195342"/>
    <w:pPr>
      <w:autoSpaceDE w:val="0"/>
      <w:autoSpaceDN w:val="0"/>
      <w:adjustRightInd w:val="0"/>
    </w:pPr>
    <w:rPr>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0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t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wnloads\JIS-2015-Template-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75B1-3EA7-40FE-A102-A282CBF7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JIS-2015-Template-Instructions</Template>
  <TotalTime>4</TotalTime>
  <Pages>6</Pages>
  <Words>1572</Words>
  <Characters>8967</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2013-07-13T13:04:00Z</cp:lastPrinted>
  <dcterms:created xsi:type="dcterms:W3CDTF">2019-11-20T11:15:00Z</dcterms:created>
  <dcterms:modified xsi:type="dcterms:W3CDTF">2021-11-09T10:11:00Z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