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86" w:rsidRDefault="00E74686" w:rsidP="005C44AB">
      <w:pPr>
        <w:spacing w:after="0" w:line="240" w:lineRule="auto"/>
        <w:jc w:val="center"/>
        <w:rPr>
          <w:rFonts w:ascii="Arial" w:eastAsia="Times New Roman" w:hAnsi="Arial" w:cs="Times New Roman"/>
          <w:b/>
          <w:color w:val="000000"/>
          <w:sz w:val="24"/>
          <w:szCs w:val="24"/>
          <w:lang w:val="en-GB" w:eastAsia="hr-HR"/>
        </w:rPr>
      </w:pPr>
      <w:bookmarkStart w:id="0" w:name="_GoBack"/>
      <w:bookmarkEnd w:id="0"/>
    </w:p>
    <w:p w:rsidR="00E74686" w:rsidRDefault="00E74686" w:rsidP="005C44AB">
      <w:pPr>
        <w:spacing w:after="0" w:line="240" w:lineRule="auto"/>
        <w:jc w:val="center"/>
        <w:rPr>
          <w:rFonts w:ascii="Arial" w:eastAsia="Times New Roman" w:hAnsi="Arial" w:cs="Times New Roman"/>
          <w:b/>
          <w:color w:val="000000"/>
          <w:sz w:val="24"/>
          <w:szCs w:val="24"/>
          <w:lang w:val="en-GB" w:eastAsia="hr-HR"/>
        </w:rPr>
      </w:pPr>
    </w:p>
    <w:p w:rsidR="006635CE" w:rsidRPr="00ED02AB" w:rsidRDefault="005369FA" w:rsidP="005C44AB">
      <w:pPr>
        <w:spacing w:after="0" w:line="240" w:lineRule="auto"/>
        <w:jc w:val="center"/>
        <w:rPr>
          <w:rFonts w:ascii="Arial" w:eastAsia="Times New Roman" w:hAnsi="Arial" w:cs="Times New Roman"/>
          <w:b/>
          <w:color w:val="000000"/>
          <w:sz w:val="24"/>
          <w:szCs w:val="24"/>
          <w:lang w:val="en-GB" w:eastAsia="hr-HR"/>
        </w:rPr>
      </w:pPr>
      <w:r w:rsidRPr="00ED02AB">
        <w:rPr>
          <w:rFonts w:ascii="Arial" w:eastAsia="Times New Roman" w:hAnsi="Arial" w:cs="Times New Roman"/>
          <w:b/>
          <w:color w:val="000000"/>
          <w:sz w:val="24"/>
          <w:szCs w:val="24"/>
          <w:lang w:val="en-GB" w:eastAsia="hr-HR"/>
        </w:rPr>
        <w:t>Disclosure Statement / Privacy Statement</w:t>
      </w:r>
    </w:p>
    <w:p w:rsidR="005C44AB" w:rsidRPr="00ED02AB" w:rsidRDefault="005C44AB" w:rsidP="005C44AB">
      <w:pPr>
        <w:spacing w:after="0" w:line="240" w:lineRule="auto"/>
        <w:rPr>
          <w:rFonts w:ascii="Arial" w:eastAsia="Times New Roman" w:hAnsi="Arial" w:cs="Times New Roman"/>
          <w:b/>
          <w:color w:val="000000"/>
          <w:sz w:val="24"/>
          <w:szCs w:val="24"/>
          <w:lang w:val="en-GB" w:eastAsia="hr-HR"/>
        </w:rPr>
      </w:pPr>
    </w:p>
    <w:p w:rsidR="005C44AB" w:rsidRPr="00ED02AB" w:rsidRDefault="005369FA" w:rsidP="005C44AB">
      <w:pPr>
        <w:pStyle w:val="Odlomakpopisa"/>
        <w:numPr>
          <w:ilvl w:val="0"/>
          <w:numId w:val="1"/>
        </w:numPr>
        <w:spacing w:after="0" w:line="240" w:lineRule="auto"/>
        <w:rPr>
          <w:rFonts w:ascii="Arial" w:eastAsia="Times New Roman" w:hAnsi="Arial" w:cs="Arial"/>
          <w:b/>
          <w:color w:val="000000"/>
          <w:sz w:val="20"/>
          <w:szCs w:val="20"/>
          <w:lang w:val="en-GB" w:eastAsia="hr-HR"/>
        </w:rPr>
      </w:pPr>
      <w:r w:rsidRPr="00ED02AB">
        <w:rPr>
          <w:rFonts w:ascii="Arial" w:eastAsia="Times New Roman" w:hAnsi="Arial" w:cs="Arial"/>
          <w:color w:val="000000"/>
          <w:sz w:val="20"/>
          <w:szCs w:val="20"/>
          <w:lang w:val="en-GB" w:eastAsia="hr-HR"/>
        </w:rPr>
        <w:t xml:space="preserve">Authorship of </w:t>
      </w:r>
      <w:r w:rsidR="00ED02AB" w:rsidRPr="00ED02AB">
        <w:rPr>
          <w:rFonts w:ascii="Arial" w:eastAsia="Times New Roman" w:hAnsi="Arial" w:cs="Arial"/>
          <w:color w:val="000000"/>
          <w:sz w:val="20"/>
          <w:szCs w:val="20"/>
          <w:lang w:val="en-GB" w:eastAsia="hr-HR"/>
        </w:rPr>
        <w:t>manuscript</w:t>
      </w:r>
      <w:r w:rsidRPr="00ED02AB">
        <w:rPr>
          <w:rFonts w:ascii="Arial" w:eastAsia="Times New Roman" w:hAnsi="Arial" w:cs="Arial"/>
          <w:color w:val="000000"/>
          <w:sz w:val="20"/>
          <w:szCs w:val="20"/>
          <w:lang w:val="en-GB" w:eastAsia="hr-HR"/>
        </w:rPr>
        <w:t xml:space="preserve"> titled:</w:t>
      </w:r>
      <w:r w:rsidRPr="00ED02AB">
        <w:rPr>
          <w:rFonts w:ascii="Arial" w:eastAsia="Times New Roman" w:hAnsi="Arial" w:cs="Arial"/>
          <w:color w:val="000000"/>
          <w:sz w:val="20"/>
          <w:szCs w:val="20"/>
          <w:lang w:val="en-GB" w:eastAsia="hr-HR"/>
        </w:rPr>
        <w:br/>
      </w:r>
      <w:r w:rsidR="005C44AB" w:rsidRPr="00ED02AB">
        <w:rPr>
          <w:rFonts w:ascii="Arial" w:eastAsia="Times New Roman" w:hAnsi="Arial" w:cs="Arial"/>
          <w:color w:val="000000"/>
          <w:sz w:val="20"/>
          <w:szCs w:val="20"/>
          <w:lang w:val="en-GB" w:eastAsia="hr-HR"/>
        </w:rPr>
        <w:t xml:space="preserve"> _____________________________________________________________</w:t>
      </w:r>
    </w:p>
    <w:p w:rsidR="005C44AB" w:rsidRPr="00ED02AB" w:rsidRDefault="005C44AB" w:rsidP="005C44AB">
      <w:pPr>
        <w:pStyle w:val="Odlomakpopisa"/>
        <w:spacing w:after="0" w:line="240" w:lineRule="auto"/>
        <w:rPr>
          <w:rFonts w:ascii="Arial" w:eastAsia="Times New Roman" w:hAnsi="Arial" w:cs="Arial"/>
          <w:color w:val="000000"/>
          <w:sz w:val="20"/>
          <w:szCs w:val="20"/>
          <w:lang w:val="en-GB" w:eastAsia="hr-HR"/>
        </w:rPr>
      </w:pPr>
    </w:p>
    <w:p w:rsidR="005C44AB" w:rsidRPr="00ED02AB" w:rsidRDefault="005369FA" w:rsidP="005C44AB">
      <w:pPr>
        <w:pStyle w:val="Odlomakpopisa"/>
        <w:numPr>
          <w:ilvl w:val="0"/>
          <w:numId w:val="1"/>
        </w:numPr>
        <w:spacing w:after="0" w:line="240" w:lineRule="auto"/>
        <w:rPr>
          <w:rFonts w:ascii="Arial" w:eastAsia="Times New Roman" w:hAnsi="Arial" w:cs="Arial"/>
          <w:color w:val="000000"/>
          <w:sz w:val="20"/>
          <w:szCs w:val="20"/>
          <w:lang w:val="en-GB" w:eastAsia="hr-HR"/>
        </w:rPr>
      </w:pPr>
      <w:r w:rsidRPr="00ED02AB">
        <w:rPr>
          <w:rFonts w:ascii="Arial" w:eastAsia="Times New Roman" w:hAnsi="Arial" w:cs="Arial"/>
          <w:color w:val="000000"/>
          <w:sz w:val="20"/>
          <w:szCs w:val="20"/>
          <w:lang w:val="en-GB" w:eastAsia="hr-HR"/>
        </w:rPr>
        <w:t>Manuscript ID:</w:t>
      </w:r>
      <w:r w:rsidR="005C44AB" w:rsidRPr="00ED02AB">
        <w:rPr>
          <w:rFonts w:ascii="Arial" w:eastAsia="Times New Roman" w:hAnsi="Arial" w:cs="Arial"/>
          <w:color w:val="000000"/>
          <w:sz w:val="20"/>
          <w:szCs w:val="20"/>
          <w:lang w:val="en-GB" w:eastAsia="hr-HR"/>
        </w:rPr>
        <w:t xml:space="preserve"> ______________</w:t>
      </w:r>
    </w:p>
    <w:p w:rsidR="005C44AB" w:rsidRPr="00ED02AB" w:rsidRDefault="005C44AB" w:rsidP="005C44AB">
      <w:pPr>
        <w:spacing w:after="0" w:line="240" w:lineRule="auto"/>
        <w:rPr>
          <w:rFonts w:ascii="Arial" w:eastAsia="Times New Roman" w:hAnsi="Arial" w:cs="Arial"/>
          <w:color w:val="000000"/>
          <w:sz w:val="20"/>
          <w:szCs w:val="20"/>
          <w:lang w:val="en-GB" w:eastAsia="hr-HR"/>
        </w:rPr>
      </w:pPr>
    </w:p>
    <w:p w:rsidR="005C44AB" w:rsidRPr="00ED02AB" w:rsidRDefault="005369FA" w:rsidP="005C44AB">
      <w:pPr>
        <w:numPr>
          <w:ilvl w:val="0"/>
          <w:numId w:val="1"/>
        </w:numPr>
        <w:spacing w:before="100" w:after="200" w:line="276" w:lineRule="auto"/>
        <w:rPr>
          <w:rFonts w:ascii="Arial" w:eastAsia="Times New Roman" w:hAnsi="Arial" w:cs="Arial"/>
          <w:color w:val="000000"/>
          <w:sz w:val="20"/>
          <w:szCs w:val="20"/>
          <w:lang w:val="en-GB" w:eastAsia="hr-HR"/>
        </w:rPr>
      </w:pPr>
      <w:r w:rsidRPr="00ED02AB">
        <w:rPr>
          <w:rFonts w:ascii="Arial" w:eastAsia="Times New Roman" w:hAnsi="Arial" w:cs="Arial"/>
          <w:color w:val="000000"/>
          <w:sz w:val="20"/>
          <w:szCs w:val="20"/>
          <w:lang w:val="en-GB" w:eastAsia="hr-HR"/>
        </w:rPr>
        <w:t>Manuscript accepted date:</w:t>
      </w:r>
      <w:r w:rsidR="005C44AB" w:rsidRPr="00ED02AB">
        <w:rPr>
          <w:rFonts w:ascii="Arial" w:eastAsia="Times New Roman" w:hAnsi="Arial" w:cs="Arial"/>
          <w:color w:val="000000"/>
          <w:sz w:val="20"/>
          <w:szCs w:val="20"/>
          <w:lang w:val="en-GB" w:eastAsia="hr-HR"/>
        </w:rPr>
        <w:t xml:space="preserve"> ___________________</w:t>
      </w:r>
    </w:p>
    <w:p w:rsidR="005369FA" w:rsidRPr="00ED02AB" w:rsidRDefault="005369FA" w:rsidP="006635CE">
      <w:pPr>
        <w:tabs>
          <w:tab w:val="num" w:pos="720"/>
        </w:tabs>
        <w:spacing w:before="100" w:after="200" w:line="360" w:lineRule="auto"/>
        <w:ind w:left="720"/>
        <w:contextualSpacing/>
        <w:jc w:val="both"/>
        <w:rPr>
          <w:rFonts w:ascii="Arial" w:eastAsia="Times New Roman" w:hAnsi="Arial" w:cs="Arial"/>
          <w:color w:val="000000"/>
          <w:sz w:val="20"/>
          <w:szCs w:val="20"/>
          <w:lang w:val="en-GB" w:eastAsia="hr-HR"/>
        </w:rPr>
      </w:pPr>
      <w:proofErr w:type="gramStart"/>
      <w:r w:rsidRPr="00ED02AB">
        <w:rPr>
          <w:rFonts w:ascii="Arial" w:eastAsia="Times New Roman" w:hAnsi="Arial" w:cs="Arial"/>
          <w:color w:val="000000"/>
          <w:sz w:val="20"/>
          <w:szCs w:val="20"/>
          <w:lang w:val="en-GB" w:eastAsia="hr-HR"/>
        </w:rPr>
        <w:t>By signing this Statement</w:t>
      </w:r>
      <w:r w:rsidR="00E74686">
        <w:rPr>
          <w:rFonts w:ascii="Arial" w:eastAsia="Times New Roman" w:hAnsi="Arial" w:cs="Arial"/>
          <w:color w:val="000000"/>
          <w:sz w:val="20"/>
          <w:szCs w:val="20"/>
          <w:lang w:val="en-GB" w:eastAsia="hr-HR"/>
        </w:rPr>
        <w:t xml:space="preserve"> in </w:t>
      </w:r>
      <w:r w:rsidRPr="00ED02AB">
        <w:rPr>
          <w:rFonts w:ascii="Arial" w:eastAsia="Times New Roman" w:hAnsi="Arial" w:cs="Arial"/>
          <w:color w:val="000000"/>
          <w:sz w:val="20"/>
          <w:szCs w:val="20"/>
          <w:lang w:val="en-GB" w:eastAsia="hr-HR"/>
        </w:rPr>
        <w:t xml:space="preserve">accordance </w:t>
      </w:r>
      <w:r w:rsidR="00E74686">
        <w:rPr>
          <w:rFonts w:ascii="Arial" w:eastAsia="Times New Roman" w:hAnsi="Arial" w:cs="Arial"/>
          <w:color w:val="000000"/>
          <w:sz w:val="20"/>
          <w:szCs w:val="20"/>
          <w:lang w:val="en-GB" w:eastAsia="hr-HR"/>
        </w:rPr>
        <w:t xml:space="preserve"> with </w:t>
      </w:r>
      <w:r w:rsidR="00ED02AB">
        <w:rPr>
          <w:rFonts w:ascii="Arial" w:eastAsia="Times New Roman" w:hAnsi="Arial" w:cs="Arial"/>
          <w:color w:val="000000"/>
          <w:sz w:val="20"/>
          <w:szCs w:val="20"/>
          <w:lang w:val="en-GB" w:eastAsia="hr-HR"/>
        </w:rPr>
        <w:t>Art.</w:t>
      </w:r>
      <w:r w:rsidRPr="00ED02AB">
        <w:rPr>
          <w:rFonts w:ascii="Arial" w:eastAsia="Times New Roman" w:hAnsi="Arial" w:cs="Arial"/>
          <w:color w:val="000000"/>
          <w:sz w:val="20"/>
          <w:szCs w:val="20"/>
          <w:lang w:val="en-GB" w:eastAsia="hr-HR"/>
        </w:rPr>
        <w:t xml:space="preserve">44 of the Copyright and Related Rights Act, </w:t>
      </w:r>
      <w:r w:rsidR="00293C70">
        <w:rPr>
          <w:rFonts w:ascii="Arial" w:eastAsia="Times New Roman" w:hAnsi="Arial" w:cs="Arial"/>
          <w:color w:val="000000"/>
          <w:sz w:val="20"/>
          <w:szCs w:val="20"/>
          <w:lang w:val="en-GB" w:eastAsia="hr-HR"/>
        </w:rPr>
        <w:t xml:space="preserve">author </w:t>
      </w:r>
      <w:r w:rsidRPr="00ED02AB">
        <w:rPr>
          <w:rFonts w:ascii="Arial" w:eastAsia="Times New Roman" w:hAnsi="Arial" w:cs="Arial"/>
          <w:color w:val="000000"/>
          <w:sz w:val="20"/>
          <w:szCs w:val="20"/>
          <w:lang w:val="en-GB" w:eastAsia="hr-HR"/>
        </w:rPr>
        <w:t xml:space="preserve">transmits to the Croatian Medical Association (OIB: 60192951611) as </w:t>
      </w:r>
      <w:r w:rsidR="00293C70">
        <w:rPr>
          <w:rFonts w:ascii="Arial" w:eastAsia="Times New Roman" w:hAnsi="Arial" w:cs="Arial"/>
          <w:color w:val="000000"/>
          <w:sz w:val="20"/>
          <w:szCs w:val="20"/>
          <w:lang w:val="en-GB" w:eastAsia="hr-HR"/>
        </w:rPr>
        <w:t xml:space="preserve">the </w:t>
      </w:r>
      <w:r w:rsidRPr="00ED02AB">
        <w:rPr>
          <w:rFonts w:ascii="Arial" w:eastAsia="Times New Roman" w:hAnsi="Arial" w:cs="Arial"/>
          <w:color w:val="000000"/>
          <w:sz w:val="20"/>
          <w:szCs w:val="20"/>
          <w:lang w:val="en-GB" w:eastAsia="hr-HR"/>
        </w:rPr>
        <w:t xml:space="preserve"> publisher of  </w:t>
      </w:r>
      <w:proofErr w:type="spellStart"/>
      <w:r w:rsidRPr="00AF1711">
        <w:rPr>
          <w:rFonts w:ascii="Arial" w:eastAsia="Times New Roman" w:hAnsi="Arial" w:cs="Arial"/>
          <w:i/>
          <w:color w:val="000000"/>
          <w:sz w:val="20"/>
          <w:szCs w:val="20"/>
          <w:lang w:val="en-GB" w:eastAsia="hr-HR"/>
        </w:rPr>
        <w:t>Liječnički</w:t>
      </w:r>
      <w:proofErr w:type="spellEnd"/>
      <w:r w:rsidR="00E74686" w:rsidRPr="00AF1711">
        <w:rPr>
          <w:rFonts w:ascii="Arial" w:eastAsia="Times New Roman" w:hAnsi="Arial" w:cs="Arial"/>
          <w:i/>
          <w:color w:val="000000"/>
          <w:sz w:val="20"/>
          <w:szCs w:val="20"/>
          <w:lang w:val="en-GB" w:eastAsia="hr-HR"/>
        </w:rPr>
        <w:t xml:space="preserve"> </w:t>
      </w:r>
      <w:proofErr w:type="spellStart"/>
      <w:r w:rsidRPr="00AF1711">
        <w:rPr>
          <w:rFonts w:ascii="Arial" w:eastAsia="Times New Roman" w:hAnsi="Arial" w:cs="Arial"/>
          <w:i/>
          <w:color w:val="000000"/>
          <w:sz w:val="20"/>
          <w:szCs w:val="20"/>
          <w:lang w:val="en-GB" w:eastAsia="hr-HR"/>
        </w:rPr>
        <w:t>vjesnik</w:t>
      </w:r>
      <w:proofErr w:type="spellEnd"/>
      <w:r w:rsidRPr="00ED02AB">
        <w:rPr>
          <w:rFonts w:ascii="Arial" w:eastAsia="Times New Roman" w:hAnsi="Arial" w:cs="Arial"/>
          <w:color w:val="000000"/>
          <w:sz w:val="20"/>
          <w:szCs w:val="20"/>
          <w:lang w:val="en-GB" w:eastAsia="hr-HR"/>
        </w:rPr>
        <w:t xml:space="preserve"> the right to exploit author's work, including the right to reproduce photographic material and to distribute articles in the form of journals and online editions, as well as reproducing author's work in Internet search engines and databases of scientific articles, all of which are not time-bound and valid for the entire world; for non-commercial use, free of charge.</w:t>
      </w:r>
      <w:proofErr w:type="gramEnd"/>
    </w:p>
    <w:p w:rsidR="005369FA" w:rsidRPr="00ED02AB" w:rsidRDefault="005369FA" w:rsidP="006635CE">
      <w:pPr>
        <w:tabs>
          <w:tab w:val="num" w:pos="720"/>
        </w:tabs>
        <w:spacing w:before="100" w:after="200" w:line="360" w:lineRule="auto"/>
        <w:ind w:left="720"/>
        <w:contextualSpacing/>
        <w:jc w:val="both"/>
        <w:rPr>
          <w:rFonts w:ascii="Arial" w:eastAsia="Times New Roman" w:hAnsi="Arial" w:cs="Arial"/>
          <w:color w:val="000000"/>
          <w:sz w:val="20"/>
          <w:szCs w:val="20"/>
          <w:lang w:val="en-GB" w:eastAsia="hr-HR"/>
        </w:rPr>
      </w:pPr>
      <w:r w:rsidRPr="00ED02AB">
        <w:rPr>
          <w:rFonts w:ascii="Arial" w:eastAsia="Times New Roman" w:hAnsi="Arial" w:cs="Arial"/>
          <w:color w:val="000000"/>
          <w:sz w:val="20"/>
          <w:szCs w:val="20"/>
          <w:lang w:val="en-GB" w:eastAsia="hr-HR"/>
        </w:rPr>
        <w:t xml:space="preserve">In order to avoid any misunderstanding, </w:t>
      </w:r>
      <w:r w:rsidR="00293C70">
        <w:rPr>
          <w:rFonts w:ascii="Arial" w:eastAsia="Times New Roman" w:hAnsi="Arial" w:cs="Arial"/>
          <w:color w:val="000000"/>
          <w:sz w:val="20"/>
          <w:szCs w:val="20"/>
          <w:lang w:val="en-GB" w:eastAsia="hr-HR"/>
        </w:rPr>
        <w:t>a</w:t>
      </w:r>
      <w:r w:rsidRPr="00ED02AB">
        <w:rPr>
          <w:rFonts w:ascii="Arial" w:eastAsia="Times New Roman" w:hAnsi="Arial" w:cs="Arial"/>
          <w:color w:val="000000"/>
          <w:sz w:val="20"/>
          <w:szCs w:val="20"/>
          <w:lang w:val="en-GB" w:eastAsia="hr-HR"/>
        </w:rPr>
        <w:t xml:space="preserve">uthor gives permission to </w:t>
      </w:r>
      <w:r w:rsidR="001109F5">
        <w:rPr>
          <w:rFonts w:ascii="Arial" w:eastAsia="Times New Roman" w:hAnsi="Arial" w:cs="Arial"/>
          <w:color w:val="000000"/>
          <w:sz w:val="20"/>
          <w:szCs w:val="20"/>
          <w:lang w:val="en-GB" w:eastAsia="hr-HR"/>
        </w:rPr>
        <w:t xml:space="preserve">the </w:t>
      </w:r>
      <w:r w:rsidRPr="00ED02AB">
        <w:rPr>
          <w:rFonts w:ascii="Arial" w:eastAsia="Times New Roman" w:hAnsi="Arial" w:cs="Arial"/>
          <w:color w:val="000000"/>
          <w:sz w:val="20"/>
          <w:szCs w:val="20"/>
          <w:lang w:val="en-GB" w:eastAsia="hr-HR"/>
        </w:rPr>
        <w:t xml:space="preserve">CROATIAN MEDICAL ASSOCIATION to read, </w:t>
      </w:r>
      <w:proofErr w:type="spellStart"/>
      <w:r w:rsidRPr="00ED02AB">
        <w:rPr>
          <w:rFonts w:ascii="Arial" w:eastAsia="Times New Roman" w:hAnsi="Arial" w:cs="Arial"/>
          <w:color w:val="000000"/>
          <w:sz w:val="20"/>
          <w:szCs w:val="20"/>
          <w:lang w:val="en-GB" w:eastAsia="hr-HR"/>
        </w:rPr>
        <w:t>copy</w:t>
      </w:r>
      <w:proofErr w:type="gramStart"/>
      <w:r w:rsidRPr="00ED02AB">
        <w:rPr>
          <w:rFonts w:ascii="Arial" w:eastAsia="Times New Roman" w:hAnsi="Arial" w:cs="Arial"/>
          <w:color w:val="000000"/>
          <w:sz w:val="20"/>
          <w:szCs w:val="20"/>
          <w:lang w:val="en-GB" w:eastAsia="hr-HR"/>
        </w:rPr>
        <w:t>,distribute</w:t>
      </w:r>
      <w:proofErr w:type="spellEnd"/>
      <w:proofErr w:type="gramEnd"/>
      <w:r w:rsidRPr="00ED02AB">
        <w:rPr>
          <w:rFonts w:ascii="Arial" w:eastAsia="Times New Roman" w:hAnsi="Arial" w:cs="Arial"/>
          <w:color w:val="000000"/>
          <w:sz w:val="20"/>
          <w:szCs w:val="20"/>
          <w:lang w:val="en-GB" w:eastAsia="hr-HR"/>
        </w:rPr>
        <w:t xml:space="preserve">, print, incorporate into search engines and databases and/or links  full text of </w:t>
      </w:r>
      <w:r w:rsidR="00293C70">
        <w:rPr>
          <w:rFonts w:ascii="Arial" w:eastAsia="Times New Roman" w:hAnsi="Arial" w:cs="Arial"/>
          <w:color w:val="000000"/>
          <w:sz w:val="20"/>
          <w:szCs w:val="20"/>
          <w:lang w:val="en-GB" w:eastAsia="hr-HR"/>
        </w:rPr>
        <w:t xml:space="preserve">the </w:t>
      </w:r>
      <w:r w:rsidRPr="00ED02AB">
        <w:rPr>
          <w:rFonts w:ascii="Arial" w:eastAsia="Times New Roman" w:hAnsi="Arial" w:cs="Arial"/>
          <w:color w:val="000000"/>
          <w:sz w:val="20"/>
          <w:szCs w:val="20"/>
          <w:lang w:val="en-GB" w:eastAsia="hr-HR"/>
        </w:rPr>
        <w:t>article, provided that full references are provided.</w:t>
      </w:r>
    </w:p>
    <w:p w:rsidR="00DD56CA" w:rsidRPr="00ED02AB" w:rsidRDefault="005369FA" w:rsidP="006635CE">
      <w:pPr>
        <w:tabs>
          <w:tab w:val="num" w:pos="720"/>
        </w:tabs>
        <w:spacing w:before="100" w:after="200" w:line="360" w:lineRule="auto"/>
        <w:ind w:left="720"/>
        <w:contextualSpacing/>
        <w:jc w:val="both"/>
        <w:rPr>
          <w:rFonts w:ascii="Arial" w:eastAsia="Times New Roman" w:hAnsi="Arial" w:cs="Arial"/>
          <w:color w:val="0563C1" w:themeColor="hyperlink"/>
          <w:sz w:val="20"/>
          <w:szCs w:val="20"/>
          <w:u w:val="single"/>
          <w:lang w:val="en-GB" w:eastAsia="hr-HR"/>
        </w:rPr>
      </w:pPr>
      <w:r w:rsidRPr="00ED02AB">
        <w:rPr>
          <w:rFonts w:ascii="Arial" w:eastAsia="Times New Roman" w:hAnsi="Arial" w:cs="Arial"/>
          <w:color w:val="000000"/>
          <w:sz w:val="20"/>
          <w:szCs w:val="20"/>
          <w:lang w:val="en-GB" w:eastAsia="hr-HR"/>
        </w:rPr>
        <w:t xml:space="preserve">Manuscript is given for use under </w:t>
      </w:r>
      <w:hyperlink r:id="rId8" w:history="1">
        <w:r w:rsidR="005C44AB" w:rsidRPr="00ED02AB">
          <w:rPr>
            <w:rStyle w:val="Hiperveza"/>
            <w:rFonts w:ascii="Arial" w:eastAsia="Times New Roman" w:hAnsi="Arial" w:cs="Arial"/>
            <w:sz w:val="20"/>
            <w:szCs w:val="20"/>
            <w:lang w:val="en-GB" w:eastAsia="hr-HR"/>
          </w:rPr>
          <w:t>Creative Commons Attribution-</w:t>
        </w:r>
        <w:proofErr w:type="spellStart"/>
        <w:r w:rsidR="005C44AB" w:rsidRPr="00ED02AB">
          <w:rPr>
            <w:rStyle w:val="Hiperveza"/>
            <w:rFonts w:ascii="Arial" w:eastAsia="Times New Roman" w:hAnsi="Arial" w:cs="Arial"/>
            <w:sz w:val="20"/>
            <w:szCs w:val="20"/>
            <w:lang w:val="en-GB" w:eastAsia="hr-HR"/>
          </w:rPr>
          <w:t>NonCommercial</w:t>
        </w:r>
        <w:proofErr w:type="spellEnd"/>
        <w:r w:rsidR="005C44AB" w:rsidRPr="00ED02AB">
          <w:rPr>
            <w:rStyle w:val="Hiperveza"/>
            <w:rFonts w:ascii="Arial" w:eastAsia="Times New Roman" w:hAnsi="Arial" w:cs="Arial"/>
            <w:sz w:val="20"/>
            <w:szCs w:val="20"/>
            <w:lang w:val="en-GB" w:eastAsia="hr-HR"/>
          </w:rPr>
          <w:t>-</w:t>
        </w:r>
        <w:proofErr w:type="spellStart"/>
        <w:r w:rsidR="005C44AB" w:rsidRPr="00ED02AB">
          <w:rPr>
            <w:rStyle w:val="Hiperveza"/>
            <w:rFonts w:ascii="Arial" w:eastAsia="Times New Roman" w:hAnsi="Arial" w:cs="Arial"/>
            <w:sz w:val="20"/>
            <w:szCs w:val="20"/>
            <w:lang w:val="en-GB" w:eastAsia="hr-HR"/>
          </w:rPr>
          <w:t>NoDerivatives</w:t>
        </w:r>
        <w:proofErr w:type="spellEnd"/>
        <w:r w:rsidR="005C44AB" w:rsidRPr="00ED02AB">
          <w:rPr>
            <w:rStyle w:val="Hiperveza"/>
            <w:rFonts w:ascii="Arial" w:eastAsia="Times New Roman" w:hAnsi="Arial" w:cs="Arial"/>
            <w:sz w:val="20"/>
            <w:szCs w:val="20"/>
            <w:lang w:val="en-GB" w:eastAsia="hr-HR"/>
          </w:rPr>
          <w:t xml:space="preserve"> 4.0 International License</w:t>
        </w:r>
      </w:hyperlink>
      <w:r w:rsidR="00073F8E" w:rsidRPr="00ED02AB">
        <w:rPr>
          <w:rStyle w:val="Hiperveza"/>
          <w:rFonts w:ascii="Arial" w:eastAsia="Times New Roman" w:hAnsi="Arial" w:cs="Arial"/>
          <w:sz w:val="20"/>
          <w:szCs w:val="20"/>
          <w:lang w:val="en-GB" w:eastAsia="hr-HR"/>
        </w:rPr>
        <w:t>.</w:t>
      </w:r>
    </w:p>
    <w:p w:rsidR="00ED02AB" w:rsidRPr="00ED02AB" w:rsidRDefault="00ED02AB" w:rsidP="006635CE">
      <w:pPr>
        <w:spacing w:before="100" w:after="200" w:line="360" w:lineRule="auto"/>
        <w:ind w:left="720"/>
        <w:contextualSpacing/>
        <w:jc w:val="both"/>
        <w:rPr>
          <w:rFonts w:ascii="Arial" w:eastAsia="Calibri" w:hAnsi="Arial" w:cs="Arial"/>
          <w:sz w:val="20"/>
          <w:szCs w:val="20"/>
          <w:lang w:val="en-GB"/>
        </w:rPr>
      </w:pPr>
      <w:r w:rsidRPr="00ED02AB">
        <w:rPr>
          <w:rFonts w:ascii="Arial" w:eastAsia="Calibri" w:hAnsi="Arial" w:cs="Arial"/>
          <w:sz w:val="20"/>
          <w:szCs w:val="20"/>
          <w:lang w:val="en-GB"/>
        </w:rPr>
        <w:t xml:space="preserve">Author gives permission that parts of the manuscript (e.g. pictures, tables, charts) be reproduced without prior permission, with reference to the number, volume and page of </w:t>
      </w:r>
      <w:proofErr w:type="spellStart"/>
      <w:r w:rsidRPr="00AF1711">
        <w:rPr>
          <w:rFonts w:ascii="Arial" w:eastAsia="Calibri" w:hAnsi="Arial" w:cs="Arial"/>
          <w:i/>
          <w:sz w:val="20"/>
          <w:szCs w:val="20"/>
          <w:lang w:val="en-GB"/>
        </w:rPr>
        <w:t>Liječnički</w:t>
      </w:r>
      <w:proofErr w:type="spellEnd"/>
      <w:r w:rsidR="001109F5" w:rsidRPr="00AF1711">
        <w:rPr>
          <w:rFonts w:ascii="Arial" w:eastAsia="Calibri" w:hAnsi="Arial" w:cs="Arial"/>
          <w:i/>
          <w:sz w:val="20"/>
          <w:szCs w:val="20"/>
          <w:lang w:val="en-GB"/>
        </w:rPr>
        <w:t xml:space="preserve"> </w:t>
      </w:r>
      <w:proofErr w:type="spellStart"/>
      <w:r w:rsidRPr="00AF1711">
        <w:rPr>
          <w:rFonts w:ascii="Arial" w:eastAsia="Calibri" w:hAnsi="Arial" w:cs="Arial"/>
          <w:i/>
          <w:sz w:val="20"/>
          <w:szCs w:val="20"/>
          <w:lang w:val="en-GB"/>
        </w:rPr>
        <w:t>vjesnik</w:t>
      </w:r>
      <w:proofErr w:type="spellEnd"/>
      <w:r w:rsidRPr="00ED02AB">
        <w:rPr>
          <w:rFonts w:ascii="Arial" w:eastAsia="Calibri" w:hAnsi="Arial" w:cs="Arial"/>
          <w:sz w:val="20"/>
          <w:szCs w:val="20"/>
          <w:lang w:val="en-GB"/>
        </w:rPr>
        <w:t xml:space="preserve"> in which the paper was published.</w:t>
      </w:r>
    </w:p>
    <w:p w:rsidR="00A26AE0" w:rsidRPr="00ED02AB" w:rsidRDefault="00ED02AB" w:rsidP="006635CE">
      <w:pPr>
        <w:spacing w:before="100" w:after="200" w:line="360" w:lineRule="auto"/>
        <w:ind w:left="720"/>
        <w:contextualSpacing/>
        <w:jc w:val="both"/>
        <w:rPr>
          <w:rFonts w:ascii="Arial" w:eastAsia="Calibri" w:hAnsi="Arial" w:cs="Arial"/>
          <w:sz w:val="20"/>
          <w:szCs w:val="20"/>
          <w:lang w:val="en-GB"/>
        </w:rPr>
      </w:pPr>
      <w:r w:rsidRPr="00ED02AB">
        <w:rPr>
          <w:rFonts w:ascii="Arial" w:eastAsia="Calibri" w:hAnsi="Arial" w:cs="Arial"/>
          <w:sz w:val="20"/>
          <w:szCs w:val="20"/>
          <w:lang w:val="en-GB"/>
        </w:rPr>
        <w:t>Author guarantees that the consent of all co-authors has been obtained for this approval.</w:t>
      </w:r>
    </w:p>
    <w:p w:rsidR="00ED02AB" w:rsidRPr="00ED02AB" w:rsidRDefault="00ED02AB" w:rsidP="00ED02AB">
      <w:pPr>
        <w:pStyle w:val="Odlomakpopisa"/>
        <w:numPr>
          <w:ilvl w:val="0"/>
          <w:numId w:val="1"/>
        </w:numPr>
        <w:spacing w:before="100" w:after="200" w:line="360" w:lineRule="auto"/>
        <w:jc w:val="both"/>
        <w:rPr>
          <w:rFonts w:ascii="Arial" w:eastAsia="Calibri" w:hAnsi="Arial" w:cs="Arial"/>
          <w:sz w:val="20"/>
          <w:szCs w:val="20"/>
          <w:lang w:val="en-GB"/>
        </w:rPr>
      </w:pPr>
      <w:r w:rsidRPr="00ED02AB">
        <w:rPr>
          <w:rFonts w:ascii="Arial" w:eastAsia="Calibri" w:hAnsi="Arial" w:cs="Arial"/>
          <w:sz w:val="20"/>
          <w:szCs w:val="20"/>
          <w:lang w:val="en-GB"/>
        </w:rPr>
        <w:t xml:space="preserve">Author, by signing this permission, gives </w:t>
      </w:r>
      <w:r w:rsidR="001109F5">
        <w:rPr>
          <w:rFonts w:ascii="Arial" w:eastAsia="Calibri" w:hAnsi="Arial" w:cs="Arial"/>
          <w:sz w:val="20"/>
          <w:szCs w:val="20"/>
          <w:lang w:val="en-GB"/>
        </w:rPr>
        <w:t xml:space="preserve">the </w:t>
      </w:r>
      <w:r w:rsidRPr="00ED02AB">
        <w:rPr>
          <w:rFonts w:ascii="Arial" w:eastAsia="Calibri" w:hAnsi="Arial" w:cs="Arial"/>
          <w:sz w:val="20"/>
          <w:szCs w:val="20"/>
          <w:lang w:val="en-GB"/>
        </w:rPr>
        <w:t>CROATIAN MEDICAL ASSOCIATION (OIB: 60192951611), as the Processing Manager, privilege that his/her personal data: first name, last name</w:t>
      </w:r>
      <w:proofErr w:type="gramStart"/>
      <w:r w:rsidRPr="00ED02AB">
        <w:rPr>
          <w:rFonts w:ascii="Arial" w:eastAsia="Calibri" w:hAnsi="Arial" w:cs="Arial"/>
          <w:sz w:val="20"/>
          <w:szCs w:val="20"/>
          <w:lang w:val="en-GB"/>
        </w:rPr>
        <w:t>,  is</w:t>
      </w:r>
      <w:proofErr w:type="gramEnd"/>
      <w:r w:rsidRPr="00ED02AB">
        <w:rPr>
          <w:rFonts w:ascii="Arial" w:eastAsia="Calibri" w:hAnsi="Arial" w:cs="Arial"/>
          <w:sz w:val="20"/>
          <w:szCs w:val="20"/>
          <w:lang w:val="en-GB"/>
        </w:rPr>
        <w:t xml:space="preserve"> processed for the purpose of using, distributing and reproducing the work in described manner.</w:t>
      </w:r>
    </w:p>
    <w:p w:rsidR="00A26AE0" w:rsidRPr="00ED02AB" w:rsidRDefault="00A26AE0" w:rsidP="001E21C9">
      <w:pPr>
        <w:spacing w:before="100" w:after="200" w:line="360" w:lineRule="auto"/>
        <w:ind w:left="720"/>
        <w:contextualSpacing/>
        <w:jc w:val="both"/>
        <w:rPr>
          <w:rFonts w:ascii="Arial" w:eastAsia="Calibri" w:hAnsi="Arial" w:cs="Arial"/>
          <w:sz w:val="20"/>
          <w:szCs w:val="20"/>
          <w:lang w:val="en-GB"/>
        </w:rPr>
      </w:pPr>
    </w:p>
    <w:p w:rsidR="005C44AB" w:rsidRPr="00ED02AB" w:rsidRDefault="005369FA" w:rsidP="005369FA">
      <w:pPr>
        <w:ind w:left="720"/>
        <w:contextualSpacing/>
        <w:rPr>
          <w:rFonts w:ascii="Arial" w:eastAsia="Calibri" w:hAnsi="Arial" w:cs="Arial"/>
          <w:sz w:val="20"/>
          <w:szCs w:val="20"/>
          <w:lang w:val="en-GB"/>
        </w:rPr>
      </w:pPr>
      <w:r w:rsidRPr="00ED02AB">
        <w:rPr>
          <w:rFonts w:ascii="Arial" w:eastAsia="Calibri" w:hAnsi="Arial" w:cs="Arial"/>
          <w:sz w:val="20"/>
          <w:szCs w:val="20"/>
          <w:lang w:val="en-GB"/>
        </w:rPr>
        <w:t>Full name and surname of author</w:t>
      </w:r>
      <w:r w:rsidR="000D6572" w:rsidRPr="00ED02AB">
        <w:rPr>
          <w:rFonts w:ascii="Arial" w:eastAsia="Calibri" w:hAnsi="Arial" w:cs="Arial"/>
          <w:sz w:val="20"/>
          <w:szCs w:val="20"/>
          <w:lang w:val="en-GB"/>
        </w:rPr>
        <w:t>:</w:t>
      </w:r>
      <w:r w:rsidR="005C44AB" w:rsidRPr="00ED02AB">
        <w:rPr>
          <w:rFonts w:ascii="Arial" w:eastAsia="Calibri" w:hAnsi="Arial" w:cs="Arial"/>
          <w:sz w:val="20"/>
          <w:szCs w:val="20"/>
          <w:lang w:val="en-GB"/>
        </w:rPr>
        <w:tab/>
      </w:r>
      <w:r w:rsidR="005C44AB" w:rsidRPr="00ED02AB">
        <w:rPr>
          <w:rFonts w:ascii="Arial" w:eastAsia="Calibri" w:hAnsi="Arial" w:cs="Arial"/>
          <w:sz w:val="20"/>
          <w:szCs w:val="20"/>
          <w:lang w:val="en-GB"/>
        </w:rPr>
        <w:tab/>
      </w:r>
      <w:r w:rsidR="005C44AB" w:rsidRPr="00ED02AB">
        <w:rPr>
          <w:rFonts w:ascii="Arial" w:eastAsia="Calibri" w:hAnsi="Arial" w:cs="Arial"/>
          <w:sz w:val="20"/>
          <w:szCs w:val="20"/>
          <w:lang w:val="en-GB"/>
        </w:rPr>
        <w:tab/>
      </w:r>
      <w:r w:rsidRPr="00ED02AB">
        <w:rPr>
          <w:rFonts w:ascii="Arial" w:eastAsia="Calibri" w:hAnsi="Arial" w:cs="Arial"/>
          <w:sz w:val="20"/>
          <w:szCs w:val="20"/>
          <w:lang w:val="en-GB"/>
        </w:rPr>
        <w:t>signature</w:t>
      </w:r>
      <w:r w:rsidR="005C44AB" w:rsidRPr="00ED02AB">
        <w:rPr>
          <w:rFonts w:ascii="Arial" w:eastAsia="Calibri" w:hAnsi="Arial" w:cs="Arial"/>
          <w:sz w:val="20"/>
          <w:szCs w:val="20"/>
          <w:lang w:val="en-GB"/>
        </w:rPr>
        <w:tab/>
      </w:r>
      <w:r w:rsidR="005C44AB" w:rsidRPr="00ED02AB">
        <w:rPr>
          <w:rFonts w:ascii="Arial" w:eastAsia="Calibri" w:hAnsi="Arial" w:cs="Arial"/>
          <w:sz w:val="20"/>
          <w:szCs w:val="20"/>
          <w:lang w:val="en-GB"/>
        </w:rPr>
        <w:tab/>
      </w:r>
      <w:r w:rsidRPr="00ED02AB">
        <w:rPr>
          <w:rFonts w:ascii="Arial" w:eastAsia="Calibri" w:hAnsi="Arial" w:cs="Arial"/>
          <w:sz w:val="20"/>
          <w:szCs w:val="20"/>
          <w:lang w:val="en-GB"/>
        </w:rPr>
        <w:t>date</w:t>
      </w:r>
    </w:p>
    <w:p w:rsidR="005C44AB" w:rsidRPr="00ED02AB" w:rsidRDefault="005C44AB" w:rsidP="005C44AB">
      <w:pPr>
        <w:ind w:left="720"/>
        <w:contextualSpacing/>
        <w:rPr>
          <w:rFonts w:ascii="Calibri" w:eastAsia="Calibri" w:hAnsi="Calibri" w:cs="Times New Roman"/>
          <w:lang w:val="en-GB"/>
        </w:rPr>
      </w:pPr>
    </w:p>
    <w:p w:rsidR="005C44AB" w:rsidRPr="00ED02AB" w:rsidRDefault="005C44AB" w:rsidP="001E21C9">
      <w:pPr>
        <w:spacing w:after="0" w:line="240" w:lineRule="auto"/>
        <w:ind w:left="720"/>
        <w:contextualSpacing/>
        <w:rPr>
          <w:rFonts w:ascii="Calibri" w:eastAsia="Calibri" w:hAnsi="Calibri" w:cs="Times New Roman"/>
          <w:lang w:val="en-GB"/>
        </w:rPr>
      </w:pPr>
      <w:r w:rsidRPr="00ED02AB">
        <w:rPr>
          <w:rFonts w:ascii="Calibri" w:eastAsia="Calibri" w:hAnsi="Calibri" w:cs="Times New Roman"/>
          <w:lang w:val="en-GB"/>
        </w:rPr>
        <w:t>_________________________________</w:t>
      </w:r>
      <w:r w:rsidRPr="00ED02AB">
        <w:rPr>
          <w:rFonts w:ascii="Calibri" w:eastAsia="Calibri" w:hAnsi="Calibri" w:cs="Times New Roman"/>
          <w:lang w:val="en-GB"/>
        </w:rPr>
        <w:tab/>
        <w:t>____________________</w:t>
      </w:r>
      <w:r w:rsidRPr="00ED02AB">
        <w:rPr>
          <w:rFonts w:ascii="Calibri" w:eastAsia="Calibri" w:hAnsi="Calibri" w:cs="Times New Roman"/>
          <w:lang w:val="en-GB"/>
        </w:rPr>
        <w:tab/>
        <w:t>___________</w:t>
      </w:r>
    </w:p>
    <w:p w:rsidR="005C44AB" w:rsidRPr="00ED02AB" w:rsidRDefault="005C44AB" w:rsidP="005C44AB">
      <w:pPr>
        <w:ind w:left="720"/>
        <w:contextualSpacing/>
        <w:rPr>
          <w:rFonts w:ascii="Calibri" w:eastAsia="Calibri" w:hAnsi="Calibri" w:cs="Times New Roman"/>
          <w:lang w:val="en-GB"/>
        </w:rPr>
      </w:pPr>
    </w:p>
    <w:p w:rsidR="005C44AB" w:rsidRPr="00ED02AB" w:rsidRDefault="005C44AB" w:rsidP="005C44AB">
      <w:pPr>
        <w:spacing w:after="0" w:line="240" w:lineRule="auto"/>
        <w:rPr>
          <w:rFonts w:ascii="Arial" w:eastAsia="Times New Roman" w:hAnsi="Arial" w:cs="Times New Roman"/>
          <w:color w:val="000000"/>
          <w:sz w:val="18"/>
          <w:szCs w:val="20"/>
          <w:lang w:val="en-GB" w:eastAsia="hr-HR"/>
        </w:rPr>
      </w:pPr>
    </w:p>
    <w:p w:rsidR="002E08CE" w:rsidRPr="00ED02AB" w:rsidRDefault="002E08CE">
      <w:pPr>
        <w:rPr>
          <w:lang w:val="en-GB"/>
        </w:rPr>
      </w:pPr>
    </w:p>
    <w:sectPr w:rsidR="002E08CE" w:rsidRPr="00ED02AB" w:rsidSect="00E717FA">
      <w:headerReference w:type="default" r:id="rId9"/>
      <w:footerReference w:type="default" r:id="rId10"/>
      <w:pgSz w:w="11907" w:h="16840" w:code="9"/>
      <w:pgMar w:top="2835" w:right="708" w:bottom="1134" w:left="851" w:header="567" w:footer="567"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3A0DF" w16cid:durableId="1F9D1E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514" w:rsidRDefault="00286514" w:rsidP="000D6572">
      <w:pPr>
        <w:spacing w:after="0" w:line="240" w:lineRule="auto"/>
      </w:pPr>
      <w:r>
        <w:separator/>
      </w:r>
    </w:p>
  </w:endnote>
  <w:endnote w:type="continuationSeparator" w:id="0">
    <w:p w:rsidR="00286514" w:rsidRDefault="00286514" w:rsidP="000D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29" w:rsidRDefault="004F4697" w:rsidP="003A4E5D">
    <w:pPr>
      <w:keepNext/>
      <w:jc w:val="center"/>
      <w:outlineLvl w:val="0"/>
      <w:rPr>
        <w:rFonts w:ascii="Times New Roman" w:hAnsi="Times New Roman"/>
        <w:b/>
        <w:bCs/>
        <w:w w:val="150"/>
        <w:sz w:val="24"/>
      </w:rPr>
    </w:pPr>
    <w:r>
      <w:rPr>
        <w:rFonts w:ascii="Times New Roman" w:hAnsi="Times New Roman"/>
        <w:b/>
        <w:bCs/>
        <w:w w:val="150"/>
        <w:sz w:val="24"/>
      </w:rPr>
      <w:t>________________________________________________________</w:t>
    </w:r>
  </w:p>
  <w:p w:rsidR="003A4E5D" w:rsidRPr="003A4E5D" w:rsidRDefault="004F4697" w:rsidP="003A4E5D">
    <w:pPr>
      <w:keepNext/>
      <w:jc w:val="center"/>
      <w:outlineLvl w:val="0"/>
      <w:rPr>
        <w:rFonts w:ascii="Times New Roman" w:hAnsi="Times New Roman"/>
        <w:b/>
        <w:bCs/>
        <w:w w:val="150"/>
        <w:sz w:val="24"/>
      </w:rPr>
    </w:pPr>
    <w:r w:rsidRPr="003A4E5D">
      <w:rPr>
        <w:rFonts w:ascii="Times New Roman" w:hAnsi="Times New Roman"/>
        <w:b/>
        <w:bCs/>
        <w:w w:val="150"/>
        <w:sz w:val="24"/>
      </w:rPr>
      <w:t>Zagreb, Šubićeva 9</w:t>
    </w:r>
  </w:p>
  <w:p w:rsidR="003A4E5D" w:rsidRPr="003A4E5D" w:rsidRDefault="000D6572" w:rsidP="003A4E5D">
    <w:pPr>
      <w:jc w:val="center"/>
      <w:rPr>
        <w:b/>
        <w:bCs/>
      </w:rPr>
    </w:pPr>
    <w:r>
      <w:rPr>
        <w:b/>
        <w:bCs/>
      </w:rPr>
      <w:t xml:space="preserve">Tel. +385 1 46 93 310; </w:t>
    </w:r>
    <w:r w:rsidR="004F4697" w:rsidRPr="003A4E5D">
      <w:rPr>
        <w:b/>
        <w:bCs/>
      </w:rPr>
      <w:t>e-mail: lijecnicki-vjesnik@hlz.hr</w:t>
    </w:r>
  </w:p>
  <w:p w:rsidR="003A4E5D" w:rsidRDefault="00286514" w:rsidP="003A4E5D">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514" w:rsidRDefault="00286514" w:rsidP="000D6572">
      <w:pPr>
        <w:spacing w:after="0" w:line="240" w:lineRule="auto"/>
      </w:pPr>
      <w:r>
        <w:separator/>
      </w:r>
    </w:p>
  </w:footnote>
  <w:footnote w:type="continuationSeparator" w:id="0">
    <w:p w:rsidR="00286514" w:rsidRDefault="00286514" w:rsidP="000D6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7"/>
      <w:gridCol w:w="2525"/>
    </w:tblGrid>
    <w:tr w:rsidR="003A4E5D" w:rsidRPr="003A4E5D" w:rsidTr="001F6773">
      <w:trPr>
        <w:cantSplit/>
        <w:trHeight w:val="1129"/>
      </w:trPr>
      <w:tc>
        <w:tcPr>
          <w:tcW w:w="7017" w:type="dxa"/>
          <w:tcBorders>
            <w:top w:val="nil"/>
            <w:left w:val="nil"/>
            <w:bottom w:val="nil"/>
            <w:right w:val="nil"/>
          </w:tcBorders>
          <w:vAlign w:val="center"/>
        </w:tcPr>
        <w:p w:rsidR="003A4E5D" w:rsidRPr="003A4E5D" w:rsidRDefault="00286514" w:rsidP="003A4E5D">
          <w:pPr>
            <w:spacing w:before="100" w:beforeAutospacing="1" w:after="100" w:afterAutospacing="1" w:line="120" w:lineRule="exact"/>
            <w:jc w:val="center"/>
            <w:rPr>
              <w:rFonts w:ascii="Times New Roman" w:hAnsi="Times New Roman"/>
              <w:b/>
              <w:w w:val="150"/>
            </w:rPr>
          </w:pPr>
        </w:p>
        <w:p w:rsidR="003A4E5D" w:rsidRPr="005369FA" w:rsidRDefault="004F4697" w:rsidP="005369FA">
          <w:pPr>
            <w:keepNext/>
            <w:spacing w:line="360" w:lineRule="auto"/>
            <w:jc w:val="center"/>
            <w:outlineLvl w:val="0"/>
            <w:rPr>
              <w:rFonts w:ascii="Times New Roman" w:hAnsi="Times New Roman"/>
              <w:b/>
              <w:i/>
              <w:color w:val="3B3838" w:themeColor="background2" w:themeShade="40"/>
              <w:w w:val="150"/>
              <w:sz w:val="32"/>
              <w:szCs w:val="32"/>
            </w:rPr>
          </w:pPr>
          <w:r w:rsidRPr="003A4E5D">
            <w:rPr>
              <w:rFonts w:ascii="Times New Roman" w:hAnsi="Times New Roman"/>
              <w:b/>
              <w:i/>
              <w:color w:val="3B3838" w:themeColor="background2" w:themeShade="40"/>
              <w:w w:val="150"/>
              <w:sz w:val="32"/>
              <w:szCs w:val="32"/>
            </w:rPr>
            <w:t>Liječnički vjesnik</w:t>
          </w:r>
        </w:p>
      </w:tc>
      <w:tc>
        <w:tcPr>
          <w:tcW w:w="2525" w:type="dxa"/>
          <w:vMerge w:val="restart"/>
          <w:tcBorders>
            <w:top w:val="nil"/>
            <w:left w:val="nil"/>
            <w:bottom w:val="nil"/>
            <w:right w:val="nil"/>
          </w:tcBorders>
          <w:vAlign w:val="center"/>
        </w:tcPr>
        <w:p w:rsidR="003A4E5D" w:rsidRPr="003A4E5D" w:rsidRDefault="004F4697" w:rsidP="003A4E5D">
          <w:r w:rsidRPr="003A4E5D">
            <w:rPr>
              <w:noProof/>
              <w:lang w:eastAsia="hr-HR"/>
            </w:rPr>
            <w:drawing>
              <wp:inline distT="0" distB="0" distL="0" distR="0">
                <wp:extent cx="1013460" cy="952955"/>
                <wp:effectExtent l="0" t="0" r="0" b="0"/>
                <wp:docPr id="28" name="Slika 28" descr="Logo HLZ 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LZ man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98" cy="954777"/>
                        </a:xfrm>
                        <a:prstGeom prst="rect">
                          <a:avLst/>
                        </a:prstGeom>
                        <a:noFill/>
                        <a:ln>
                          <a:noFill/>
                        </a:ln>
                      </pic:spPr>
                    </pic:pic>
                  </a:graphicData>
                </a:graphic>
              </wp:inline>
            </w:drawing>
          </w:r>
        </w:p>
        <w:p w:rsidR="003A4E5D" w:rsidRPr="003A4E5D" w:rsidRDefault="00286514" w:rsidP="003A4E5D"/>
        <w:p w:rsidR="003A4E5D" w:rsidRPr="003A4E5D" w:rsidRDefault="00286514" w:rsidP="003A4E5D">
          <w:pPr>
            <w:jc w:val="center"/>
          </w:pPr>
        </w:p>
      </w:tc>
    </w:tr>
    <w:tr w:rsidR="003A4E5D" w:rsidRPr="003A4E5D" w:rsidTr="001F6773">
      <w:trPr>
        <w:cantSplit/>
        <w:trHeight w:val="1467"/>
      </w:trPr>
      <w:tc>
        <w:tcPr>
          <w:tcW w:w="7017" w:type="dxa"/>
          <w:tcBorders>
            <w:top w:val="nil"/>
            <w:left w:val="nil"/>
            <w:bottom w:val="single" w:sz="4" w:space="0" w:color="auto"/>
            <w:right w:val="nil"/>
          </w:tcBorders>
          <w:vAlign w:val="center"/>
        </w:tcPr>
        <w:p w:rsidR="003A4E5D" w:rsidRPr="003A4E5D" w:rsidRDefault="004F4697" w:rsidP="003A4E5D">
          <w:pPr>
            <w:keepNext/>
            <w:spacing w:line="360" w:lineRule="auto"/>
            <w:jc w:val="center"/>
            <w:outlineLvl w:val="0"/>
            <w:rPr>
              <w:rFonts w:ascii="Times New Roman" w:hAnsi="Times New Roman"/>
              <w:b/>
              <w:color w:val="767171" w:themeColor="background2" w:themeShade="80"/>
              <w:w w:val="150"/>
            </w:rPr>
          </w:pPr>
          <w:proofErr w:type="spellStart"/>
          <w:r w:rsidRPr="003A4E5D">
            <w:rPr>
              <w:rFonts w:ascii="Times New Roman" w:hAnsi="Times New Roman"/>
              <w:b/>
              <w:bCs/>
              <w:color w:val="767171" w:themeColor="background2" w:themeShade="80"/>
              <w:w w:val="150"/>
            </w:rPr>
            <w:t>The</w:t>
          </w:r>
          <w:proofErr w:type="spellEnd"/>
          <w:r w:rsidRPr="003A4E5D">
            <w:rPr>
              <w:rFonts w:ascii="Times New Roman" w:hAnsi="Times New Roman"/>
              <w:b/>
              <w:bCs/>
              <w:color w:val="767171" w:themeColor="background2" w:themeShade="80"/>
              <w:w w:val="150"/>
            </w:rPr>
            <w:t xml:space="preserve"> Journal</w:t>
          </w:r>
          <w:r w:rsidR="00AF1711">
            <w:rPr>
              <w:rFonts w:ascii="Times New Roman" w:hAnsi="Times New Roman"/>
              <w:b/>
              <w:bCs/>
              <w:color w:val="767171" w:themeColor="background2" w:themeShade="80"/>
              <w:w w:val="150"/>
            </w:rPr>
            <w:t xml:space="preserve"> </w:t>
          </w:r>
          <w:proofErr w:type="spellStart"/>
          <w:r w:rsidRPr="003A4E5D">
            <w:rPr>
              <w:rFonts w:ascii="Times New Roman" w:hAnsi="Times New Roman"/>
              <w:b/>
              <w:bCs/>
              <w:color w:val="767171" w:themeColor="background2" w:themeShade="80"/>
              <w:w w:val="150"/>
            </w:rPr>
            <w:t>of</w:t>
          </w:r>
          <w:proofErr w:type="spellEnd"/>
          <w:r w:rsidR="00AF1711">
            <w:rPr>
              <w:rFonts w:ascii="Times New Roman" w:hAnsi="Times New Roman"/>
              <w:b/>
              <w:bCs/>
              <w:color w:val="767171" w:themeColor="background2" w:themeShade="80"/>
              <w:w w:val="150"/>
            </w:rPr>
            <w:t xml:space="preserve"> </w:t>
          </w:r>
          <w:proofErr w:type="spellStart"/>
          <w:r w:rsidR="00AF1711">
            <w:rPr>
              <w:rFonts w:ascii="Times New Roman" w:hAnsi="Times New Roman"/>
              <w:b/>
              <w:bCs/>
              <w:color w:val="767171" w:themeColor="background2" w:themeShade="80"/>
              <w:w w:val="150"/>
            </w:rPr>
            <w:t>the</w:t>
          </w:r>
          <w:proofErr w:type="spellEnd"/>
          <w:r w:rsidR="00AF1711">
            <w:rPr>
              <w:rFonts w:ascii="Times New Roman" w:hAnsi="Times New Roman"/>
              <w:b/>
              <w:bCs/>
              <w:color w:val="767171" w:themeColor="background2" w:themeShade="80"/>
              <w:w w:val="150"/>
            </w:rPr>
            <w:t xml:space="preserve"> </w:t>
          </w:r>
          <w:r w:rsidRPr="003A4E5D">
            <w:rPr>
              <w:rFonts w:ascii="Times New Roman" w:hAnsi="Times New Roman"/>
              <w:b/>
              <w:bCs/>
              <w:color w:val="767171" w:themeColor="background2" w:themeShade="80"/>
              <w:w w:val="150"/>
            </w:rPr>
            <w:t>Croatian</w:t>
          </w:r>
          <w:r w:rsidR="00AF1711">
            <w:rPr>
              <w:rFonts w:ascii="Times New Roman" w:hAnsi="Times New Roman"/>
              <w:b/>
              <w:bCs/>
              <w:color w:val="767171" w:themeColor="background2" w:themeShade="80"/>
              <w:w w:val="150"/>
            </w:rPr>
            <w:t xml:space="preserve"> </w:t>
          </w:r>
          <w:proofErr w:type="spellStart"/>
          <w:r w:rsidRPr="003A4E5D">
            <w:rPr>
              <w:rFonts w:ascii="Times New Roman" w:hAnsi="Times New Roman"/>
              <w:b/>
              <w:bCs/>
              <w:color w:val="767171" w:themeColor="background2" w:themeShade="80"/>
              <w:w w:val="150"/>
            </w:rPr>
            <w:t>Mecdical</w:t>
          </w:r>
          <w:proofErr w:type="spellEnd"/>
          <w:r w:rsidR="00AF1711">
            <w:rPr>
              <w:rFonts w:ascii="Times New Roman" w:hAnsi="Times New Roman"/>
              <w:b/>
              <w:bCs/>
              <w:color w:val="767171" w:themeColor="background2" w:themeShade="80"/>
              <w:w w:val="150"/>
            </w:rPr>
            <w:t xml:space="preserve"> </w:t>
          </w:r>
          <w:proofErr w:type="spellStart"/>
          <w:r w:rsidRPr="003A4E5D">
            <w:rPr>
              <w:rFonts w:ascii="Times New Roman" w:hAnsi="Times New Roman"/>
              <w:b/>
              <w:bCs/>
              <w:color w:val="767171" w:themeColor="background2" w:themeShade="80"/>
              <w:w w:val="150"/>
            </w:rPr>
            <w:t>Association</w:t>
          </w:r>
          <w:proofErr w:type="spellEnd"/>
        </w:p>
        <w:p w:rsidR="003A4E5D" w:rsidRPr="003A4E5D" w:rsidRDefault="005369FA" w:rsidP="003A4E5D">
          <w:pPr>
            <w:jc w:val="center"/>
            <w:rPr>
              <w:b/>
              <w:color w:val="767171" w:themeColor="background2" w:themeShade="80"/>
            </w:rPr>
          </w:pPr>
          <w:r>
            <w:rPr>
              <w:b/>
              <w:color w:val="767171" w:themeColor="background2" w:themeShade="80"/>
            </w:rPr>
            <w:t xml:space="preserve">Editor </w:t>
          </w:r>
          <w:proofErr w:type="spellStart"/>
          <w:r>
            <w:rPr>
              <w:b/>
              <w:color w:val="767171" w:themeColor="background2" w:themeShade="80"/>
            </w:rPr>
            <w:t>in</w:t>
          </w:r>
          <w:proofErr w:type="spellEnd"/>
          <w:r w:rsidR="00AF1711">
            <w:rPr>
              <w:b/>
              <w:color w:val="767171" w:themeColor="background2" w:themeShade="80"/>
            </w:rPr>
            <w:t xml:space="preserve"> </w:t>
          </w:r>
          <w:proofErr w:type="spellStart"/>
          <w:r>
            <w:rPr>
              <w:b/>
              <w:color w:val="767171" w:themeColor="background2" w:themeShade="80"/>
            </w:rPr>
            <w:t>Chief</w:t>
          </w:r>
          <w:proofErr w:type="spellEnd"/>
          <w:r w:rsidR="004F4697" w:rsidRPr="003A4E5D">
            <w:rPr>
              <w:b/>
              <w:color w:val="767171" w:themeColor="background2" w:themeShade="80"/>
            </w:rPr>
            <w:t>: Branimir Anić</w:t>
          </w:r>
        </w:p>
        <w:p w:rsidR="003A4E5D" w:rsidRPr="003A4E5D" w:rsidRDefault="00286514" w:rsidP="003A4E5D">
          <w:pPr>
            <w:jc w:val="center"/>
            <w:rPr>
              <w:rFonts w:ascii="Times New Roman" w:hAnsi="Times New Roman"/>
              <w:b/>
            </w:rPr>
          </w:pPr>
        </w:p>
      </w:tc>
      <w:tc>
        <w:tcPr>
          <w:tcW w:w="2525" w:type="dxa"/>
          <w:vMerge/>
          <w:tcBorders>
            <w:top w:val="nil"/>
            <w:left w:val="nil"/>
            <w:bottom w:val="single" w:sz="4" w:space="0" w:color="auto"/>
            <w:right w:val="nil"/>
          </w:tcBorders>
        </w:tcPr>
        <w:p w:rsidR="003A4E5D" w:rsidRPr="003A4E5D" w:rsidRDefault="00286514" w:rsidP="003A4E5D"/>
      </w:tc>
    </w:tr>
  </w:tbl>
  <w:p w:rsidR="00E06106" w:rsidRDefault="00286514" w:rsidP="003A4E5D">
    <w:pPr>
      <w:pStyle w:val="Zaglavlje"/>
      <w:spacing w:after="40"/>
      <w:jc w:val="center"/>
      <w:rPr>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85669"/>
    <w:multiLevelType w:val="hybridMultilevel"/>
    <w:tmpl w:val="F7CCD3AC"/>
    <w:lvl w:ilvl="0" w:tplc="3D8A57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D4266"/>
    <w:multiLevelType w:val="hybridMultilevel"/>
    <w:tmpl w:val="2EC23100"/>
    <w:lvl w:ilvl="0" w:tplc="041A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AB"/>
    <w:rsid w:val="00073F8E"/>
    <w:rsid w:val="000D6572"/>
    <w:rsid w:val="001109F5"/>
    <w:rsid w:val="001E21C9"/>
    <w:rsid w:val="0021683B"/>
    <w:rsid w:val="00242BF8"/>
    <w:rsid w:val="0024762F"/>
    <w:rsid w:val="0025407F"/>
    <w:rsid w:val="00286514"/>
    <w:rsid w:val="00287653"/>
    <w:rsid w:val="00293C70"/>
    <w:rsid w:val="002E08CE"/>
    <w:rsid w:val="002F451A"/>
    <w:rsid w:val="00394630"/>
    <w:rsid w:val="00457C3B"/>
    <w:rsid w:val="004D1B7E"/>
    <w:rsid w:val="004F4697"/>
    <w:rsid w:val="005369FA"/>
    <w:rsid w:val="005C44AB"/>
    <w:rsid w:val="006635CE"/>
    <w:rsid w:val="006A1E0C"/>
    <w:rsid w:val="007D1380"/>
    <w:rsid w:val="007E33D0"/>
    <w:rsid w:val="00825A27"/>
    <w:rsid w:val="008A619E"/>
    <w:rsid w:val="009018F5"/>
    <w:rsid w:val="00985343"/>
    <w:rsid w:val="009866F0"/>
    <w:rsid w:val="0099314A"/>
    <w:rsid w:val="00A26AE0"/>
    <w:rsid w:val="00A503D3"/>
    <w:rsid w:val="00A6057C"/>
    <w:rsid w:val="00AD7EFA"/>
    <w:rsid w:val="00AF1711"/>
    <w:rsid w:val="00B81721"/>
    <w:rsid w:val="00C1052F"/>
    <w:rsid w:val="00CC63EC"/>
    <w:rsid w:val="00DD56CA"/>
    <w:rsid w:val="00E45341"/>
    <w:rsid w:val="00E717FA"/>
    <w:rsid w:val="00E73135"/>
    <w:rsid w:val="00E74686"/>
    <w:rsid w:val="00EC6D5F"/>
    <w:rsid w:val="00ED02AB"/>
    <w:rsid w:val="00F972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AE134-9AF1-4D05-820B-7A81228F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HeaderChar"/>
    <w:uiPriority w:val="99"/>
    <w:unhideWhenUsed/>
    <w:rsid w:val="005C44AB"/>
    <w:pPr>
      <w:tabs>
        <w:tab w:val="center" w:pos="4536"/>
        <w:tab w:val="right" w:pos="9072"/>
      </w:tabs>
      <w:spacing w:after="0" w:line="240" w:lineRule="auto"/>
    </w:pPr>
  </w:style>
  <w:style w:type="character" w:customStyle="1" w:styleId="HeaderChar">
    <w:name w:val="Header Char"/>
    <w:basedOn w:val="Zadanifontodlomka"/>
    <w:link w:val="Zaglavlje"/>
    <w:uiPriority w:val="99"/>
    <w:rsid w:val="005C44AB"/>
  </w:style>
  <w:style w:type="paragraph" w:styleId="Podnoje">
    <w:name w:val="footer"/>
    <w:basedOn w:val="Normal"/>
    <w:link w:val="FooterChar"/>
    <w:uiPriority w:val="99"/>
    <w:unhideWhenUsed/>
    <w:rsid w:val="005C44AB"/>
    <w:pPr>
      <w:tabs>
        <w:tab w:val="center" w:pos="4536"/>
        <w:tab w:val="right" w:pos="9072"/>
      </w:tabs>
      <w:spacing w:after="0" w:line="240" w:lineRule="auto"/>
    </w:pPr>
    <w:rPr>
      <w:rFonts w:ascii="Arial" w:eastAsia="Times New Roman" w:hAnsi="Arial" w:cs="Times New Roman"/>
      <w:color w:val="000000"/>
      <w:sz w:val="18"/>
      <w:szCs w:val="20"/>
      <w:lang w:eastAsia="hr-HR"/>
    </w:rPr>
  </w:style>
  <w:style w:type="character" w:customStyle="1" w:styleId="FooterChar">
    <w:name w:val="Footer Char"/>
    <w:basedOn w:val="Zadanifontodlomka"/>
    <w:link w:val="Podnoje"/>
    <w:uiPriority w:val="99"/>
    <w:rsid w:val="005C44AB"/>
    <w:rPr>
      <w:rFonts w:ascii="Arial" w:eastAsia="Times New Roman" w:hAnsi="Arial" w:cs="Times New Roman"/>
      <w:color w:val="000000"/>
      <w:sz w:val="18"/>
      <w:szCs w:val="20"/>
      <w:lang w:eastAsia="hr-HR"/>
    </w:rPr>
  </w:style>
  <w:style w:type="paragraph" w:styleId="Odlomakpopisa">
    <w:name w:val="List Paragraph"/>
    <w:basedOn w:val="Normal"/>
    <w:uiPriority w:val="34"/>
    <w:qFormat/>
    <w:rsid w:val="005C44AB"/>
    <w:pPr>
      <w:ind w:left="720"/>
      <w:contextualSpacing/>
    </w:pPr>
  </w:style>
  <w:style w:type="character" w:styleId="Hiperveza">
    <w:name w:val="Hyperlink"/>
    <w:basedOn w:val="Zadanifontodlomka"/>
    <w:uiPriority w:val="99"/>
    <w:unhideWhenUsed/>
    <w:rsid w:val="005C44AB"/>
    <w:rPr>
      <w:color w:val="0563C1" w:themeColor="hyperlink"/>
      <w:u w:val="single"/>
    </w:rPr>
  </w:style>
  <w:style w:type="paragraph" w:styleId="Tekstbalonia">
    <w:name w:val="Balloon Text"/>
    <w:basedOn w:val="Normal"/>
    <w:link w:val="BalloonTextChar"/>
    <w:uiPriority w:val="99"/>
    <w:semiHidden/>
    <w:unhideWhenUsed/>
    <w:rsid w:val="00073F8E"/>
    <w:pPr>
      <w:spacing w:after="0" w:line="240" w:lineRule="auto"/>
    </w:pPr>
    <w:rPr>
      <w:rFonts w:ascii="Segoe UI" w:hAnsi="Segoe UI" w:cs="Segoe UI"/>
      <w:sz w:val="18"/>
      <w:szCs w:val="18"/>
    </w:rPr>
  </w:style>
  <w:style w:type="character" w:customStyle="1" w:styleId="BalloonTextChar">
    <w:name w:val="Balloon Text Char"/>
    <w:basedOn w:val="Zadanifontodlomka"/>
    <w:link w:val="Tekstbalonia"/>
    <w:uiPriority w:val="99"/>
    <w:semiHidden/>
    <w:rsid w:val="00073F8E"/>
    <w:rPr>
      <w:rFonts w:ascii="Segoe UI" w:hAnsi="Segoe UI" w:cs="Segoe UI"/>
      <w:sz w:val="18"/>
      <w:szCs w:val="18"/>
    </w:rPr>
  </w:style>
  <w:style w:type="character" w:styleId="Referencakomentara">
    <w:name w:val="annotation reference"/>
    <w:basedOn w:val="Zadanifontodlomka"/>
    <w:uiPriority w:val="99"/>
    <w:semiHidden/>
    <w:unhideWhenUsed/>
    <w:rsid w:val="0025407F"/>
    <w:rPr>
      <w:sz w:val="16"/>
      <w:szCs w:val="16"/>
    </w:rPr>
  </w:style>
  <w:style w:type="paragraph" w:styleId="Tekstkomentara">
    <w:name w:val="annotation text"/>
    <w:basedOn w:val="Normal"/>
    <w:link w:val="CommentTextChar"/>
    <w:uiPriority w:val="99"/>
    <w:semiHidden/>
    <w:unhideWhenUsed/>
    <w:rsid w:val="0025407F"/>
    <w:pPr>
      <w:spacing w:line="240" w:lineRule="auto"/>
    </w:pPr>
    <w:rPr>
      <w:sz w:val="20"/>
      <w:szCs w:val="20"/>
    </w:rPr>
  </w:style>
  <w:style w:type="character" w:customStyle="1" w:styleId="CommentTextChar">
    <w:name w:val="Comment Text Char"/>
    <w:basedOn w:val="Zadanifontodlomka"/>
    <w:link w:val="Tekstkomentara"/>
    <w:uiPriority w:val="99"/>
    <w:semiHidden/>
    <w:rsid w:val="0025407F"/>
    <w:rPr>
      <w:sz w:val="20"/>
      <w:szCs w:val="20"/>
    </w:rPr>
  </w:style>
  <w:style w:type="paragraph" w:styleId="Predmetkomentara">
    <w:name w:val="annotation subject"/>
    <w:basedOn w:val="Tekstkomentara"/>
    <w:next w:val="Tekstkomentara"/>
    <w:link w:val="CommentSubjectChar"/>
    <w:uiPriority w:val="99"/>
    <w:semiHidden/>
    <w:unhideWhenUsed/>
    <w:rsid w:val="0025407F"/>
    <w:rPr>
      <w:b/>
      <w:bCs/>
    </w:rPr>
  </w:style>
  <w:style w:type="character" w:customStyle="1" w:styleId="CommentSubjectChar">
    <w:name w:val="Comment Subject Char"/>
    <w:basedOn w:val="CommentTextChar"/>
    <w:link w:val="Predmetkomentara"/>
    <w:uiPriority w:val="99"/>
    <w:semiHidden/>
    <w:rsid w:val="0025407F"/>
    <w:rPr>
      <w:b/>
      <w:bCs/>
      <w:sz w:val="20"/>
      <w:szCs w:val="20"/>
    </w:rPr>
  </w:style>
  <w:style w:type="paragraph" w:styleId="Revizija">
    <w:name w:val="Revision"/>
    <w:hidden/>
    <w:uiPriority w:val="99"/>
    <w:semiHidden/>
    <w:rsid w:val="00E7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1742">
      <w:bodyDiv w:val="1"/>
      <w:marLeft w:val="0"/>
      <w:marRight w:val="0"/>
      <w:marTop w:val="0"/>
      <w:marBottom w:val="0"/>
      <w:divBdr>
        <w:top w:val="none" w:sz="0" w:space="0" w:color="auto"/>
        <w:left w:val="none" w:sz="0" w:space="0" w:color="auto"/>
        <w:bottom w:val="none" w:sz="0" w:space="0" w:color="auto"/>
        <w:right w:val="none" w:sz="0" w:space="0" w:color="auto"/>
      </w:divBdr>
      <w:divsChild>
        <w:div w:id="1287585839">
          <w:marLeft w:val="0"/>
          <w:marRight w:val="0"/>
          <w:marTop w:val="0"/>
          <w:marBottom w:val="0"/>
          <w:divBdr>
            <w:top w:val="none" w:sz="0" w:space="0" w:color="auto"/>
            <w:left w:val="none" w:sz="0" w:space="0" w:color="auto"/>
            <w:bottom w:val="none" w:sz="0" w:space="0" w:color="auto"/>
            <w:right w:val="none" w:sz="0" w:space="0" w:color="auto"/>
          </w:divBdr>
        </w:div>
      </w:divsChild>
    </w:div>
    <w:div w:id="2932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C6A3-8EEB-4C6F-AAC1-6FE00992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Drazenka7</dc:creator>
  <cp:lastModifiedBy>Drazenka7</cp:lastModifiedBy>
  <cp:revision>2</cp:revision>
  <cp:lastPrinted>2019-07-01T13:45:00Z</cp:lastPrinted>
  <dcterms:created xsi:type="dcterms:W3CDTF">2019-07-01T13:46:00Z</dcterms:created>
  <dcterms:modified xsi:type="dcterms:W3CDTF">2019-07-01T13:46:00Z</dcterms:modified>
</cp:coreProperties>
</file>