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33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</w:rPr>
      </w:pPr>
      <w:r>
        <w:rPr>
          <w:rFonts w:ascii="Cambria" w:hAnsi="Cambria"/>
          <w:b/>
          <w:bCs/>
          <w:noProof/>
          <w:color w:val="004DC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0F7C841" wp14:editId="5A6BCDF4">
            <wp:simplePos x="0" y="0"/>
            <wp:positionH relativeFrom="margin">
              <wp:align>left</wp:align>
            </wp:positionH>
            <wp:positionV relativeFrom="paragraph">
              <wp:posOffset>-469265</wp:posOffset>
            </wp:positionV>
            <wp:extent cx="5346192" cy="1403604"/>
            <wp:effectExtent l="0" t="0" r="0" b="0"/>
            <wp:wrapNone/>
            <wp:docPr id="56414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4827" name="Picture 564148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140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333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</w:rPr>
      </w:pPr>
    </w:p>
    <w:p w:rsidR="00510333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</w:rPr>
      </w:pPr>
    </w:p>
    <w:p w:rsidR="00510333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</w:rPr>
      </w:pPr>
    </w:p>
    <w:p w:rsidR="00510333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</w:rPr>
      </w:pPr>
    </w:p>
    <w:p w:rsidR="00510333" w:rsidRDefault="00F609DE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</w:rPr>
      </w:pPr>
      <w:r w:rsidRPr="00103FC2">
        <w:rPr>
          <w:rFonts w:ascii="Cambria" w:hAnsi="Cambria" w:cs="Cambria"/>
          <w:noProof/>
          <w:color w:val="003FCB"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E14B2" wp14:editId="4A4CE04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67705" cy="0"/>
                <wp:effectExtent l="0" t="0" r="0" b="0"/>
                <wp:wrapNone/>
                <wp:docPr id="1359313257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703DF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454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1B5CE3" w:rsidRPr="00CB0E78" w:rsidRDefault="001B5CE3" w:rsidP="001B5CE3">
      <w:pPr>
        <w:jc w:val="center"/>
        <w:rPr>
          <w:rFonts w:ascii="Cambria" w:hAnsi="Cambria"/>
          <w:b/>
          <w:sz w:val="24"/>
          <w:szCs w:val="24"/>
        </w:rPr>
      </w:pPr>
      <w:r w:rsidRPr="00CB0E78">
        <w:rPr>
          <w:rFonts w:ascii="Cambria" w:hAnsi="Cambria"/>
          <w:b/>
          <w:sz w:val="24"/>
          <w:szCs w:val="24"/>
        </w:rPr>
        <w:t>OBRAZAC ZA RECENZIJU RUKOPISA</w:t>
      </w:r>
    </w:p>
    <w:p w:rsidR="001B5CE3" w:rsidRPr="00CB0E78" w:rsidRDefault="001B5CE3" w:rsidP="001B5CE3">
      <w:pPr>
        <w:rPr>
          <w:rFonts w:ascii="Cambria" w:hAnsi="Cambria"/>
          <w:sz w:val="24"/>
          <w:szCs w:val="24"/>
        </w:rPr>
      </w:pPr>
    </w:p>
    <w:p w:rsidR="001B5CE3" w:rsidRPr="00CB0E78" w:rsidRDefault="001B5CE3" w:rsidP="008D4AA7">
      <w:pPr>
        <w:jc w:val="both"/>
        <w:rPr>
          <w:rFonts w:ascii="Cambria" w:hAnsi="Cambria"/>
          <w:sz w:val="24"/>
          <w:szCs w:val="24"/>
        </w:rPr>
      </w:pPr>
      <w:r w:rsidRPr="00CB0E78">
        <w:rPr>
          <w:rFonts w:ascii="Cambria" w:hAnsi="Cambria"/>
          <w:sz w:val="24"/>
          <w:szCs w:val="24"/>
        </w:rPr>
        <w:t>Prije preuzimanja recenzentskog zaduženja, razmotrite nalazi li se članak unutar vašeg područja ekspertize te provjerite postoji li sukob interesa. U pravilu nije prihvatljivo da recenzent bude sudionik istog projekta, mentor, ili na drugi način uključen u izradu rada koji se recenzira. Prihvaćanjem recenzije recenzent potv</w:t>
      </w:r>
      <w:bookmarkStart w:id="0" w:name="_GoBack"/>
      <w:bookmarkEnd w:id="0"/>
      <w:r w:rsidRPr="00CB0E78">
        <w:rPr>
          <w:rFonts w:ascii="Cambria" w:hAnsi="Cambria"/>
          <w:sz w:val="24"/>
          <w:szCs w:val="24"/>
        </w:rPr>
        <w:t>rđuje da ne postoji nikakav sukob interesa između recenzentske i ostalih profesionalnih ili osobnih uloga.</w:t>
      </w:r>
    </w:p>
    <w:p w:rsidR="001B5CE3" w:rsidRPr="00CB0E78" w:rsidRDefault="001B5CE3" w:rsidP="008D4AA7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B0E78" w:rsidRPr="00CB0E78" w:rsidTr="008D4AA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PODACI O RECENZENTU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Ime i prezime</w:t>
            </w: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Akademski stupanj</w:t>
            </w: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Naziv i adresa</w:t>
            </w:r>
          </w:p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ustanove zaposlenja</w:t>
            </w:r>
          </w:p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Radno mjesto</w:t>
            </w: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1645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3" w:rsidRPr="00CB0E78" w:rsidRDefault="0081645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E-mail adresa</w:t>
            </w: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3" w:rsidRPr="00CB0E78" w:rsidRDefault="0081645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Matični broj znanstvenika</w:t>
            </w:r>
          </w:p>
          <w:p w:rsidR="00CB0E78" w:rsidRPr="00CB0E78" w:rsidRDefault="00CB0E78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NASLOV (I PODNASLOV) RUKOPISA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MIŠLJENJE O POJEDINIM ELEMENTIMA RUKOPISA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Naslov (i podnaslov) odgovaraju sadržaju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ind w:left="29"/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4137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85244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Sažetak i ključne riječi odgovaraju sadržaju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45004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88406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Članku su potrebne dopune ili skraćivanja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2587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3877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Jezik, terminologija i stil su prikladni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9008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59621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 xml:space="preserve">Jasno </w:t>
            </w:r>
            <w:r w:rsidR="00080796" w:rsidRPr="00CB0E78">
              <w:rPr>
                <w:rFonts w:ascii="Cambria" w:hAnsi="Cambria"/>
                <w:sz w:val="24"/>
                <w:szCs w:val="24"/>
              </w:rPr>
              <w:t xml:space="preserve">je </w:t>
            </w:r>
            <w:r w:rsidRPr="00CB0E78">
              <w:rPr>
                <w:rFonts w:ascii="Cambria" w:hAnsi="Cambria"/>
                <w:sz w:val="24"/>
                <w:szCs w:val="24"/>
              </w:rPr>
              <w:t>opisan kontekst teme članka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52648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206802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080796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96" w:rsidRPr="00CB0E78" w:rsidRDefault="00080796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Jasno je opisan cilj</w:t>
            </w:r>
            <w:r w:rsidR="008D4AA7" w:rsidRPr="00CB0E78">
              <w:rPr>
                <w:rFonts w:ascii="Cambria" w:hAnsi="Cambria"/>
                <w:sz w:val="24"/>
                <w:szCs w:val="24"/>
              </w:rPr>
              <w:t xml:space="preserve"> članka</w:t>
            </w:r>
          </w:p>
          <w:p w:rsidR="008D4AA7" w:rsidRPr="00CB0E78" w:rsidRDefault="008D4AA7" w:rsidP="0081645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96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96882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AA7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D4AA7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59963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AA7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D4AA7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lastRenderedPageBreak/>
              <w:t>Članak je strukturiran logički i metodološki dosljedno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87742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2528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Argumentacija je utemeljena i uvjerljiva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38336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208914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Članak sadrži relevantne i adekvatne reference (domaće i strane)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415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205936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Citati i reference su točni</w:t>
            </w:r>
          </w:p>
          <w:p w:rsidR="00CB0E78" w:rsidRPr="00CB0E78" w:rsidRDefault="00CB0E78" w:rsidP="00816453">
            <w:pPr>
              <w:rPr>
                <w:rFonts w:ascii="Cambria" w:hAnsi="Cambria"/>
                <w:sz w:val="24"/>
                <w:szCs w:val="24"/>
              </w:rPr>
            </w:pPr>
          </w:p>
          <w:p w:rsidR="008D4AA7" w:rsidRPr="00CB0E78" w:rsidRDefault="008D4AA7" w:rsidP="0081645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01142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39038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Zaključak je u skladu s argumentacijom u sadržaju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5342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DA</w:t>
            </w:r>
            <w:r w:rsidR="00CB0E78">
              <w:rPr>
                <w:rFonts w:ascii="Cambria" w:hAnsi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4088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CB0E7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5CE3" w:rsidRPr="00CB0E78">
              <w:rPr>
                <w:rFonts w:ascii="Cambria" w:hAnsi="Cambria"/>
                <w:sz w:val="24"/>
                <w:szCs w:val="24"/>
              </w:rPr>
              <w:t>NE</w:t>
            </w: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Izvornost (i za hrvatsko govorno područje)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A7" w:rsidRPr="00CB0E78" w:rsidRDefault="00EB60ED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7917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D4AA7" w:rsidRPr="00CB0E78">
              <w:rPr>
                <w:rFonts w:ascii="Cambria" w:hAnsi="Cambria"/>
                <w:sz w:val="24"/>
                <w:szCs w:val="24"/>
              </w:rPr>
              <w:t>IZVRSNO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8D4AA7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0266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AA7" w:rsidRPr="00CB0E78">
              <w:rPr>
                <w:rFonts w:ascii="Cambria" w:hAnsi="Cambria"/>
                <w:sz w:val="24"/>
                <w:szCs w:val="24"/>
              </w:rPr>
              <w:t>PRIHVATLJIVO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8D4AA7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3081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AA7" w:rsidRPr="00CB0E78">
              <w:rPr>
                <w:rFonts w:ascii="Cambria" w:hAnsi="Cambria"/>
                <w:sz w:val="24"/>
                <w:szCs w:val="24"/>
              </w:rPr>
              <w:t>NEPRIHVATLJIVO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 w:rsidP="008D4AA7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Znanstveni doprinos području teme članka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0C" w:rsidRPr="00CB0E78" w:rsidRDefault="00EB60ED" w:rsidP="000C720C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57906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IZVRSNO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0C720C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8226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PRIHVATLJIVO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0C720C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5496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NEPRIHVATLJIVO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Jasnoća autorovih stavova</w:t>
            </w:r>
          </w:p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0C" w:rsidRPr="00CB0E78" w:rsidRDefault="00EB60ED" w:rsidP="000C720C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5765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IZVRSNO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0C720C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7700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PRIHVATLJIVO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0C720C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89415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NEPRIHVATLJIVO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Opća ocjena</w:t>
            </w:r>
          </w:p>
          <w:p w:rsidR="00CB0E78" w:rsidRPr="00CB0E78" w:rsidRDefault="00CB0E78" w:rsidP="0081645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0C" w:rsidRPr="00CB0E78" w:rsidRDefault="00EB60ED" w:rsidP="000C720C">
            <w:pPr>
              <w:jc w:val="center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0677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IZVRSNO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0C720C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6437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PRIHVATLJIVO</w:t>
            </w:r>
            <w:r w:rsidR="000C720C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0C720C" w:rsidRPr="00CB0E78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43440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CB0E78">
              <w:rPr>
                <w:rFonts w:ascii="Cambria" w:hAnsi="Cambria"/>
                <w:sz w:val="24"/>
                <w:szCs w:val="24"/>
              </w:rPr>
              <w:t>NEPRIHVATLJIVO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  <w:hideMark/>
          </w:tcPr>
          <w:p w:rsidR="001B5CE3" w:rsidRPr="00CB0E78" w:rsidRDefault="008D4AA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ZAKLJUČNO MIŠLJENJE I KATEGORIZACIJA</w:t>
            </w:r>
          </w:p>
          <w:p w:rsidR="00CB0E78" w:rsidRPr="00CB0E78" w:rsidRDefault="00CB0E7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Preporuka recenzenta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0C720C" w:rsidRDefault="00EB60ED" w:rsidP="000C720C">
            <w:pPr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</w:rPr>
                <w:id w:val="9041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 w:rsidRP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 xml:space="preserve">Tekst se može objaviti bez izmjena </w:t>
            </w:r>
          </w:p>
          <w:p w:rsidR="000C720C" w:rsidRPr="000C720C" w:rsidRDefault="00EB60ED" w:rsidP="000C720C">
            <w:pPr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</w:rPr>
                <w:id w:val="-21045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0C72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720C" w:rsidRP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Tekst se može objaviti uz izmjene predložene u</w:t>
            </w:r>
          </w:p>
          <w:p w:rsidR="001B5CE3" w:rsidRPr="000C720C" w:rsidRDefault="001B5CE3" w:rsidP="000C720C">
            <w:pPr>
              <w:ind w:left="171" w:firstLine="236"/>
              <w:rPr>
                <w:rFonts w:ascii="Cambria" w:hAnsi="Cambria"/>
                <w:sz w:val="24"/>
                <w:szCs w:val="24"/>
              </w:rPr>
            </w:pPr>
            <w:r w:rsidRP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D4AA7" w:rsidRPr="000C720C">
              <w:rPr>
                <w:rFonts w:ascii="Cambria" w:hAnsi="Cambria"/>
                <w:sz w:val="24"/>
                <w:szCs w:val="24"/>
              </w:rPr>
              <w:t>obrazloženju</w:t>
            </w:r>
          </w:p>
          <w:p w:rsidR="000C720C" w:rsidRPr="000C720C" w:rsidRDefault="00EB60ED" w:rsidP="000C720C">
            <w:pPr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</w:rPr>
                <w:id w:val="-5533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0C72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720C" w:rsidRP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Tekst vratiti na recenziju nakon izvršenih izmjena</w:t>
            </w:r>
          </w:p>
          <w:p w:rsidR="001B5CE3" w:rsidRPr="000C720C" w:rsidRDefault="001B5CE3" w:rsidP="000C720C">
            <w:pPr>
              <w:ind w:left="171" w:firstLine="236"/>
              <w:rPr>
                <w:rFonts w:ascii="Cambria" w:hAnsi="Cambria"/>
                <w:sz w:val="24"/>
                <w:szCs w:val="24"/>
              </w:rPr>
            </w:pPr>
            <w:r w:rsidRPr="000C720C">
              <w:rPr>
                <w:rFonts w:ascii="Cambria" w:hAnsi="Cambria"/>
                <w:sz w:val="24"/>
                <w:szCs w:val="24"/>
              </w:rPr>
              <w:t xml:space="preserve"> predloženih u </w:t>
            </w:r>
            <w:r w:rsidR="008D4AA7" w:rsidRPr="000C720C">
              <w:rPr>
                <w:rFonts w:ascii="Cambria" w:hAnsi="Cambria"/>
                <w:sz w:val="24"/>
                <w:szCs w:val="24"/>
              </w:rPr>
              <w:t>obrazloženju</w:t>
            </w:r>
            <w:r w:rsidRPr="000C720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C720C" w:rsidRPr="000C720C" w:rsidRDefault="00EB60ED" w:rsidP="000C720C">
            <w:pPr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</w:rPr>
                <w:id w:val="-210163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0C72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720C" w:rsidRP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Tekst predložiti za objavljivanje u nekom drugom</w:t>
            </w:r>
          </w:p>
          <w:p w:rsidR="001B5CE3" w:rsidRPr="000C720C" w:rsidRDefault="001B5CE3" w:rsidP="000C720C">
            <w:pPr>
              <w:ind w:left="171" w:firstLine="236"/>
              <w:rPr>
                <w:rFonts w:ascii="Cambria" w:hAnsi="Cambria"/>
                <w:sz w:val="24"/>
                <w:szCs w:val="24"/>
              </w:rPr>
            </w:pPr>
            <w:r w:rsidRPr="000C720C">
              <w:rPr>
                <w:rFonts w:ascii="Cambria" w:hAnsi="Cambria"/>
                <w:sz w:val="24"/>
                <w:szCs w:val="24"/>
              </w:rPr>
              <w:t xml:space="preserve"> časopisu</w:t>
            </w:r>
          </w:p>
          <w:p w:rsidR="001B5CE3" w:rsidRPr="000C720C" w:rsidRDefault="00EB60ED" w:rsidP="000C720C">
            <w:pPr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</w:rPr>
                <w:id w:val="1672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0C72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720C" w:rsidRP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Tekst nije za objavljivanje</w:t>
            </w:r>
          </w:p>
          <w:p w:rsidR="001B5CE3" w:rsidRPr="000C720C" w:rsidRDefault="001B5CE3" w:rsidP="000C720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sz w:val="24"/>
                <w:szCs w:val="24"/>
              </w:rPr>
            </w:pPr>
            <w:r w:rsidRPr="00CB0E78">
              <w:rPr>
                <w:rFonts w:ascii="Cambria" w:hAnsi="Cambria"/>
                <w:sz w:val="24"/>
                <w:szCs w:val="24"/>
              </w:rPr>
              <w:t>Kategorizacija članka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0C720C" w:rsidRDefault="00EB60ED" w:rsidP="000C720C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056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Izvorni znanstveni članak (Original scientific paper)</w:t>
            </w:r>
          </w:p>
          <w:p w:rsidR="001B5CE3" w:rsidRPr="000C720C" w:rsidRDefault="00EB60ED" w:rsidP="000C720C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35599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Prethodno priopćenje (Preliminary communication)</w:t>
            </w:r>
          </w:p>
          <w:p w:rsidR="001B5CE3" w:rsidRPr="000C720C" w:rsidRDefault="00EB60ED" w:rsidP="000C720C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7713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Pregledni rad (Review article)</w:t>
            </w:r>
          </w:p>
          <w:p w:rsidR="001B5CE3" w:rsidRPr="00CB0E78" w:rsidRDefault="00EB60ED" w:rsidP="00297F7C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9253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720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5CE3" w:rsidRPr="000C720C">
              <w:rPr>
                <w:rFonts w:ascii="Cambria" w:hAnsi="Cambria"/>
                <w:sz w:val="24"/>
                <w:szCs w:val="24"/>
              </w:rPr>
              <w:t>Stručni rad (Professional paper)</w:t>
            </w:r>
          </w:p>
        </w:tc>
      </w:tr>
      <w:tr w:rsidR="001B5CE3" w:rsidRPr="00CB0E78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OBRAZLOŽENJE MIŠLJENJA I NAPOMENE ZA AUTORA</w:t>
            </w: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5CE3" w:rsidRPr="00CB0E78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lastRenderedPageBreak/>
              <w:t>OBRAZLOŽENJE KATEGORIZACIJE I NAPOMENE ZA UREDNIŠTVO</w:t>
            </w:r>
          </w:p>
          <w:p w:rsidR="001B5CE3" w:rsidRPr="00CB0E78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rPr>
                <w:rFonts w:ascii="Cambria" w:hAnsi="Cambria"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sz w:val="24"/>
                <w:szCs w:val="24"/>
              </w:rPr>
            </w:pPr>
          </w:p>
          <w:p w:rsidR="008D4AA7" w:rsidRPr="00CB0E78" w:rsidRDefault="008D4AA7">
            <w:pPr>
              <w:rPr>
                <w:rFonts w:ascii="Cambria" w:hAnsi="Cambria"/>
                <w:sz w:val="24"/>
                <w:szCs w:val="24"/>
              </w:rPr>
            </w:pPr>
          </w:p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Mjesto i datum</w:t>
            </w:r>
          </w:p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5CE3" w:rsidRPr="00CB0E78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Potpis</w:t>
            </w:r>
          </w:p>
          <w:p w:rsidR="001B5CE3" w:rsidRPr="00CB0E78" w:rsidRDefault="001B5CE3" w:rsidP="0081645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0E78">
              <w:rPr>
                <w:rFonts w:ascii="Cambria" w:hAnsi="Cambria"/>
                <w:b/>
                <w:sz w:val="24"/>
                <w:szCs w:val="24"/>
              </w:rPr>
              <w:t>recenzenta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3" w:rsidRPr="00CB0E78" w:rsidRDefault="001B5C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B5CE3" w:rsidRDefault="001B5CE3" w:rsidP="00297F7C">
      <w:pPr>
        <w:rPr>
          <w:rFonts w:ascii="Cambria" w:hAnsi="Cambria" w:cstheme="minorBidi"/>
          <w:szCs w:val="22"/>
          <w:lang w:eastAsia="en-US"/>
        </w:rPr>
      </w:pPr>
    </w:p>
    <w:sectPr w:rsidR="001B5CE3" w:rsidSect="001E6C66">
      <w:headerReference w:type="default" r:id="rId9"/>
      <w:footerReference w:type="default" r:id="rId10"/>
      <w:type w:val="continuous"/>
      <w:pgSz w:w="11907" w:h="16839" w:code="9"/>
      <w:pgMar w:top="851" w:right="1417" w:bottom="1417" w:left="1417" w:header="142" w:footer="567" w:gutter="0"/>
      <w:paperSrc w:first="1" w:other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ED" w:rsidRDefault="00EB60ED" w:rsidP="00DF3E43">
      <w:r>
        <w:separator/>
      </w:r>
    </w:p>
  </w:endnote>
  <w:endnote w:type="continuationSeparator" w:id="0">
    <w:p w:rsidR="00EB60ED" w:rsidRDefault="00EB60ED" w:rsidP="00DF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Zg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C2" w:rsidRPr="00CB0E78" w:rsidRDefault="003A56D4" w:rsidP="00103FC2">
    <w:pPr>
      <w:pStyle w:val="BasicParagraph"/>
      <w:jc w:val="center"/>
      <w:rPr>
        <w:rFonts w:ascii="Cambria" w:hAnsi="Cambria" w:cs="Cambria"/>
        <w:color w:val="2DC8FF"/>
        <w:sz w:val="15"/>
        <w:szCs w:val="16"/>
      </w:rPr>
    </w:pPr>
    <w:r w:rsidRPr="00CB0E78">
      <w:rPr>
        <w:rFonts w:ascii="Cambria" w:hAnsi="Cambria" w:cs="Cambria"/>
        <w:noProof/>
        <w:color w:val="2DC8FF"/>
        <w:sz w:val="15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2B0F62" wp14:editId="14EA302F">
              <wp:simplePos x="0" y="0"/>
              <wp:positionH relativeFrom="column">
                <wp:posOffset>-30145</wp:posOffset>
              </wp:positionH>
              <wp:positionV relativeFrom="paragraph">
                <wp:posOffset>-130622</wp:posOffset>
              </wp:positionV>
              <wp:extent cx="5767705" cy="0"/>
              <wp:effectExtent l="0" t="0" r="0" b="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77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BB5D97" id="Ravni poveznik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0.3pt" to="451.8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DF3E43" w:rsidRPr="00CB0E78">
      <w:rPr>
        <w:rFonts w:ascii="Cambria" w:hAnsi="Cambria" w:cs="Cambria"/>
        <w:color w:val="2DC8FF"/>
        <w:sz w:val="15"/>
        <w:szCs w:val="16"/>
        <w:lang w:val="pl-PL"/>
      </w:rPr>
      <w:t>Vlaška</w:t>
    </w:r>
    <w:r w:rsidR="00103FC2" w:rsidRPr="00CB0E78">
      <w:rPr>
        <w:rFonts w:ascii="Cambria" w:hAnsi="Cambria" w:cs="Cambria"/>
        <w:color w:val="2DC8FF"/>
        <w:sz w:val="15"/>
        <w:szCs w:val="16"/>
        <w:lang w:val="pl-PL"/>
      </w:rPr>
      <w:t xml:space="preserve"> ulica</w:t>
    </w:r>
    <w:r w:rsidR="00DF3E43" w:rsidRPr="00CB0E78">
      <w:rPr>
        <w:rFonts w:ascii="Cambria" w:hAnsi="Cambria" w:cs="Cambria"/>
        <w:color w:val="2DC8FF"/>
        <w:sz w:val="15"/>
        <w:szCs w:val="16"/>
        <w:lang w:val="pl-PL"/>
      </w:rPr>
      <w:t xml:space="preserve"> 38, p.p. </w:t>
    </w:r>
    <w:r w:rsidR="00D1539A" w:rsidRPr="00CB0E78">
      <w:rPr>
        <w:rFonts w:ascii="Cambria" w:hAnsi="Cambria" w:cs="Cambria"/>
        <w:color w:val="2DC8FF"/>
        <w:sz w:val="15"/>
        <w:szCs w:val="16"/>
        <w:lang w:val="pl-PL"/>
      </w:rPr>
      <w:t>5</w:t>
    </w:r>
    <w:r w:rsidR="00DF3E43" w:rsidRPr="00CB0E78">
      <w:rPr>
        <w:rFonts w:ascii="Cambria" w:hAnsi="Cambria" w:cs="Cambria"/>
        <w:color w:val="2DC8FF"/>
        <w:sz w:val="15"/>
        <w:szCs w:val="16"/>
        <w:lang w:val="pl-PL"/>
      </w:rPr>
      <w:t xml:space="preserve">; </w:t>
    </w:r>
    <w:r w:rsidR="007E6EFD" w:rsidRPr="00CB0E78">
      <w:rPr>
        <w:rFonts w:ascii="Cambria" w:hAnsi="Cambria" w:cs="Cambria"/>
        <w:color w:val="2DC8FF"/>
        <w:sz w:val="15"/>
        <w:szCs w:val="16"/>
        <w:lang w:val="pl-PL"/>
      </w:rPr>
      <w:t>HR-1000</w:t>
    </w:r>
    <w:r w:rsidR="00634802" w:rsidRPr="00CB0E78">
      <w:rPr>
        <w:rFonts w:ascii="Cambria" w:hAnsi="Cambria" w:cs="Cambria"/>
        <w:color w:val="2DC8FF"/>
        <w:sz w:val="15"/>
        <w:szCs w:val="16"/>
        <w:lang w:val="pl-PL"/>
      </w:rPr>
      <w:t>0</w:t>
    </w:r>
    <w:r w:rsidR="007E6EFD" w:rsidRPr="00CB0E78">
      <w:rPr>
        <w:rFonts w:ascii="Cambria" w:hAnsi="Cambria" w:cs="Cambria"/>
        <w:color w:val="2DC8FF"/>
        <w:sz w:val="15"/>
        <w:szCs w:val="16"/>
        <w:lang w:val="pl-PL"/>
      </w:rPr>
      <w:t xml:space="preserve"> ZAGREB</w:t>
    </w:r>
    <w:r w:rsidR="00103FC2" w:rsidRPr="00CB0E78">
      <w:rPr>
        <w:rFonts w:ascii="Cambria" w:hAnsi="Cambria"/>
        <w:color w:val="2DC8FF"/>
        <w:sz w:val="22"/>
      </w:rPr>
      <w:br/>
    </w:r>
    <w:r w:rsidR="00103FC2" w:rsidRPr="00CB0E78">
      <w:rPr>
        <w:rFonts w:ascii="Cambria" w:hAnsi="Cambria" w:cs="Cambria"/>
        <w:color w:val="2DC8FF"/>
        <w:sz w:val="15"/>
        <w:szCs w:val="16"/>
      </w:rPr>
      <w:t xml:space="preserve">e-mail: </w:t>
    </w:r>
    <w:r w:rsidR="00EA190E" w:rsidRPr="00CB0E78">
      <w:rPr>
        <w:rFonts w:ascii="Cambria" w:hAnsi="Cambria" w:cs="Cambria"/>
        <w:color w:val="2DC8FF"/>
        <w:sz w:val="15"/>
        <w:szCs w:val="16"/>
      </w:rPr>
      <w:t>smotra</w:t>
    </w:r>
    <w:r w:rsidR="0001779D" w:rsidRPr="00CB0E78">
      <w:rPr>
        <w:rFonts w:ascii="Cambria" w:hAnsi="Cambria" w:cs="Cambria"/>
        <w:color w:val="2DC8FF"/>
        <w:sz w:val="15"/>
        <w:szCs w:val="16"/>
      </w:rPr>
      <w:t>@kbf.</w:t>
    </w:r>
    <w:r w:rsidR="007E6EFD" w:rsidRPr="00CB0E78">
      <w:rPr>
        <w:rFonts w:ascii="Cambria" w:hAnsi="Cambria" w:cs="Cambria"/>
        <w:color w:val="2DC8FF"/>
        <w:sz w:val="15"/>
        <w:szCs w:val="16"/>
      </w:rPr>
      <w:t xml:space="preserve">unizg.hr • </w:t>
    </w:r>
    <w:r w:rsidR="00EA190E" w:rsidRPr="00CB0E78">
      <w:rPr>
        <w:rFonts w:ascii="Cambria" w:hAnsi="Cambria" w:cs="Cambria"/>
        <w:color w:val="2DC8FF"/>
        <w:sz w:val="15"/>
        <w:szCs w:val="16"/>
      </w:rPr>
      <w:t>https://hrcak.srce.hr/bogoslovska-smotra</w:t>
    </w:r>
  </w:p>
  <w:p w:rsidR="00EA190E" w:rsidRPr="00EA190E" w:rsidRDefault="00EA190E" w:rsidP="00EA190E">
    <w:pPr>
      <w:pStyle w:val="BasicParagraph"/>
      <w:jc w:val="right"/>
      <w:rPr>
        <w:rFonts w:ascii="Cambria" w:hAnsi="Cambria" w:cs="Cambria"/>
        <w:color w:val="auto"/>
        <w:sz w:val="15"/>
        <w:szCs w:val="16"/>
      </w:rPr>
    </w:pPr>
    <w:r w:rsidRPr="00EA190E">
      <w:rPr>
        <w:rFonts w:ascii="Cambria" w:hAnsi="Cambria" w:cs="Cambria"/>
        <w:color w:val="auto"/>
        <w:sz w:val="15"/>
        <w:szCs w:val="16"/>
      </w:rPr>
      <w:fldChar w:fldCharType="begin"/>
    </w:r>
    <w:r w:rsidRPr="00EA190E">
      <w:rPr>
        <w:rFonts w:ascii="Cambria" w:hAnsi="Cambria" w:cs="Cambria"/>
        <w:color w:val="auto"/>
        <w:sz w:val="15"/>
        <w:szCs w:val="16"/>
      </w:rPr>
      <w:instrText>PAGE   \* MERGEFORMAT</w:instrText>
    </w:r>
    <w:r w:rsidRPr="00EA190E">
      <w:rPr>
        <w:rFonts w:ascii="Cambria" w:hAnsi="Cambria" w:cs="Cambria"/>
        <w:color w:val="auto"/>
        <w:sz w:val="15"/>
        <w:szCs w:val="16"/>
      </w:rPr>
      <w:fldChar w:fldCharType="separate"/>
    </w:r>
    <w:r w:rsidRPr="00EA190E">
      <w:rPr>
        <w:rFonts w:ascii="Cambria" w:hAnsi="Cambria" w:cs="Cambria"/>
        <w:color w:val="auto"/>
        <w:sz w:val="15"/>
        <w:szCs w:val="16"/>
        <w:lang w:val="hr-HR"/>
      </w:rPr>
      <w:t>1</w:t>
    </w:r>
    <w:r w:rsidRPr="00EA190E">
      <w:rPr>
        <w:rFonts w:ascii="Cambria" w:hAnsi="Cambria" w:cs="Cambria"/>
        <w:color w:val="auto"/>
        <w:sz w:val="15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ED" w:rsidRDefault="00EB60ED" w:rsidP="00DF3E43">
      <w:r>
        <w:separator/>
      </w:r>
    </w:p>
  </w:footnote>
  <w:footnote w:type="continuationSeparator" w:id="0">
    <w:p w:rsidR="00EB60ED" w:rsidRDefault="00EB60ED" w:rsidP="00DF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A80" w:rsidRDefault="00220A80" w:rsidP="00D73FAA">
    <w:pPr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18D6"/>
    <w:multiLevelType w:val="hybridMultilevel"/>
    <w:tmpl w:val="E03CFC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BA2"/>
    <w:multiLevelType w:val="hybridMultilevel"/>
    <w:tmpl w:val="A20C3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MzUyNrYwMzY3NjRX0lEKTi0uzszPAykwrQUA9WLmSCwAAAA="/>
  </w:docVars>
  <w:rsids>
    <w:rsidRoot w:val="00B9621E"/>
    <w:rsid w:val="00007325"/>
    <w:rsid w:val="0001779D"/>
    <w:rsid w:val="00034B36"/>
    <w:rsid w:val="00045116"/>
    <w:rsid w:val="00050CF3"/>
    <w:rsid w:val="00065CB4"/>
    <w:rsid w:val="00073657"/>
    <w:rsid w:val="00080796"/>
    <w:rsid w:val="00081639"/>
    <w:rsid w:val="00091093"/>
    <w:rsid w:val="0009530E"/>
    <w:rsid w:val="000C19B5"/>
    <w:rsid w:val="000C720C"/>
    <w:rsid w:val="000E3B29"/>
    <w:rsid w:val="000F5790"/>
    <w:rsid w:val="00103FC2"/>
    <w:rsid w:val="001254AC"/>
    <w:rsid w:val="00143A10"/>
    <w:rsid w:val="00143D39"/>
    <w:rsid w:val="001447D8"/>
    <w:rsid w:val="00170092"/>
    <w:rsid w:val="0017036B"/>
    <w:rsid w:val="001817C6"/>
    <w:rsid w:val="00184681"/>
    <w:rsid w:val="001859AD"/>
    <w:rsid w:val="00194691"/>
    <w:rsid w:val="001B5CE3"/>
    <w:rsid w:val="001C0D34"/>
    <w:rsid w:val="001E67F3"/>
    <w:rsid w:val="001E6C66"/>
    <w:rsid w:val="00200170"/>
    <w:rsid w:val="00206987"/>
    <w:rsid w:val="00220A80"/>
    <w:rsid w:val="00224BFD"/>
    <w:rsid w:val="00231667"/>
    <w:rsid w:val="002456F7"/>
    <w:rsid w:val="00251EB3"/>
    <w:rsid w:val="00254914"/>
    <w:rsid w:val="00254AAA"/>
    <w:rsid w:val="0028285E"/>
    <w:rsid w:val="0028450D"/>
    <w:rsid w:val="00297F7C"/>
    <w:rsid w:val="002A214F"/>
    <w:rsid w:val="002D2EDE"/>
    <w:rsid w:val="002D5731"/>
    <w:rsid w:val="002E6771"/>
    <w:rsid w:val="002F2ADF"/>
    <w:rsid w:val="002F6347"/>
    <w:rsid w:val="00323877"/>
    <w:rsid w:val="00346E28"/>
    <w:rsid w:val="00353D16"/>
    <w:rsid w:val="00365D71"/>
    <w:rsid w:val="00373C98"/>
    <w:rsid w:val="003923D5"/>
    <w:rsid w:val="00397D20"/>
    <w:rsid w:val="003A11DF"/>
    <w:rsid w:val="003A23FA"/>
    <w:rsid w:val="003A56D4"/>
    <w:rsid w:val="003B4558"/>
    <w:rsid w:val="003B5772"/>
    <w:rsid w:val="003C21A5"/>
    <w:rsid w:val="003D01B3"/>
    <w:rsid w:val="003D7D6C"/>
    <w:rsid w:val="003F2391"/>
    <w:rsid w:val="00417380"/>
    <w:rsid w:val="00467906"/>
    <w:rsid w:val="00476EEB"/>
    <w:rsid w:val="004918BB"/>
    <w:rsid w:val="004A4FB6"/>
    <w:rsid w:val="004A61DD"/>
    <w:rsid w:val="004B7938"/>
    <w:rsid w:val="004C36C0"/>
    <w:rsid w:val="004C5579"/>
    <w:rsid w:val="004F0115"/>
    <w:rsid w:val="00510333"/>
    <w:rsid w:val="00524CA7"/>
    <w:rsid w:val="0052610B"/>
    <w:rsid w:val="00555461"/>
    <w:rsid w:val="005672A7"/>
    <w:rsid w:val="00572E8F"/>
    <w:rsid w:val="00575DB9"/>
    <w:rsid w:val="00582B5D"/>
    <w:rsid w:val="005A22FE"/>
    <w:rsid w:val="005C4E5C"/>
    <w:rsid w:val="005D562F"/>
    <w:rsid w:val="005D5DD8"/>
    <w:rsid w:val="005E37C1"/>
    <w:rsid w:val="005F7EC9"/>
    <w:rsid w:val="0061451F"/>
    <w:rsid w:val="00634802"/>
    <w:rsid w:val="00637883"/>
    <w:rsid w:val="00654106"/>
    <w:rsid w:val="006776A1"/>
    <w:rsid w:val="00691F77"/>
    <w:rsid w:val="006A4F71"/>
    <w:rsid w:val="006B6F4D"/>
    <w:rsid w:val="006C1787"/>
    <w:rsid w:val="006D2289"/>
    <w:rsid w:val="006D783D"/>
    <w:rsid w:val="00711801"/>
    <w:rsid w:val="0072337E"/>
    <w:rsid w:val="00725FCF"/>
    <w:rsid w:val="00762F57"/>
    <w:rsid w:val="00766531"/>
    <w:rsid w:val="007670D8"/>
    <w:rsid w:val="00791C5D"/>
    <w:rsid w:val="00795CD8"/>
    <w:rsid w:val="007A3E4A"/>
    <w:rsid w:val="007A75D1"/>
    <w:rsid w:val="007C7DA0"/>
    <w:rsid w:val="007D6A5A"/>
    <w:rsid w:val="007E6EFD"/>
    <w:rsid w:val="00816453"/>
    <w:rsid w:val="00854BCC"/>
    <w:rsid w:val="00897A86"/>
    <w:rsid w:val="008A2D0A"/>
    <w:rsid w:val="008C0314"/>
    <w:rsid w:val="008D3ED6"/>
    <w:rsid w:val="008D4AA7"/>
    <w:rsid w:val="008D4FB6"/>
    <w:rsid w:val="008D70CE"/>
    <w:rsid w:val="008F783E"/>
    <w:rsid w:val="00917653"/>
    <w:rsid w:val="00922C2D"/>
    <w:rsid w:val="00932A98"/>
    <w:rsid w:val="0093374B"/>
    <w:rsid w:val="00956207"/>
    <w:rsid w:val="00957C57"/>
    <w:rsid w:val="009631F8"/>
    <w:rsid w:val="00970856"/>
    <w:rsid w:val="00971C85"/>
    <w:rsid w:val="00974E79"/>
    <w:rsid w:val="00980460"/>
    <w:rsid w:val="009A0F14"/>
    <w:rsid w:val="009A41A1"/>
    <w:rsid w:val="009B60F5"/>
    <w:rsid w:val="009C5C04"/>
    <w:rsid w:val="009E0170"/>
    <w:rsid w:val="00A20AC8"/>
    <w:rsid w:val="00A231DB"/>
    <w:rsid w:val="00A61C3B"/>
    <w:rsid w:val="00A63C68"/>
    <w:rsid w:val="00A74AB7"/>
    <w:rsid w:val="00A76370"/>
    <w:rsid w:val="00AA0619"/>
    <w:rsid w:val="00AF422F"/>
    <w:rsid w:val="00B0233E"/>
    <w:rsid w:val="00B048A5"/>
    <w:rsid w:val="00B50D1D"/>
    <w:rsid w:val="00B72A9A"/>
    <w:rsid w:val="00B77633"/>
    <w:rsid w:val="00B9621E"/>
    <w:rsid w:val="00BA39ED"/>
    <w:rsid w:val="00BC20E0"/>
    <w:rsid w:val="00BF3444"/>
    <w:rsid w:val="00C058C3"/>
    <w:rsid w:val="00C165F7"/>
    <w:rsid w:val="00C209ED"/>
    <w:rsid w:val="00C74D06"/>
    <w:rsid w:val="00C83440"/>
    <w:rsid w:val="00CA02C4"/>
    <w:rsid w:val="00CA3D9F"/>
    <w:rsid w:val="00CB0190"/>
    <w:rsid w:val="00CB0E78"/>
    <w:rsid w:val="00CD6642"/>
    <w:rsid w:val="00CD7227"/>
    <w:rsid w:val="00CF48F2"/>
    <w:rsid w:val="00D07364"/>
    <w:rsid w:val="00D1539A"/>
    <w:rsid w:val="00D36BC4"/>
    <w:rsid w:val="00D523B3"/>
    <w:rsid w:val="00D6444B"/>
    <w:rsid w:val="00D73FAA"/>
    <w:rsid w:val="00D8443E"/>
    <w:rsid w:val="00D85A16"/>
    <w:rsid w:val="00D965AB"/>
    <w:rsid w:val="00D96AC1"/>
    <w:rsid w:val="00DA1AE6"/>
    <w:rsid w:val="00DC3D92"/>
    <w:rsid w:val="00DC52AE"/>
    <w:rsid w:val="00DD60CF"/>
    <w:rsid w:val="00DD6190"/>
    <w:rsid w:val="00DF3E43"/>
    <w:rsid w:val="00E104BC"/>
    <w:rsid w:val="00E212F2"/>
    <w:rsid w:val="00E24F6C"/>
    <w:rsid w:val="00E43A95"/>
    <w:rsid w:val="00E736CC"/>
    <w:rsid w:val="00E81689"/>
    <w:rsid w:val="00E92AE6"/>
    <w:rsid w:val="00E93C65"/>
    <w:rsid w:val="00EA190E"/>
    <w:rsid w:val="00EA1E11"/>
    <w:rsid w:val="00EA76B8"/>
    <w:rsid w:val="00EB1A5E"/>
    <w:rsid w:val="00EB60ED"/>
    <w:rsid w:val="00EC2C3D"/>
    <w:rsid w:val="00F16AD4"/>
    <w:rsid w:val="00F37624"/>
    <w:rsid w:val="00F44025"/>
    <w:rsid w:val="00F47CB4"/>
    <w:rsid w:val="00F5322A"/>
    <w:rsid w:val="00F576E7"/>
    <w:rsid w:val="00F609DE"/>
    <w:rsid w:val="00F8531E"/>
    <w:rsid w:val="00F9179B"/>
    <w:rsid w:val="00FB0E21"/>
    <w:rsid w:val="00FE588A"/>
    <w:rsid w:val="00FE68E8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E8E3D-4092-4567-8C30-137EA2A6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locked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C8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next w:val="Normal"/>
    <w:link w:val="Heading1Char"/>
    <w:uiPriority w:val="9"/>
    <w:qFormat/>
    <w:locked/>
    <w:rsid w:val="00220A80"/>
    <w:pPr>
      <w:keepNext/>
      <w:keepLines/>
      <w:spacing w:before="144" w:after="0"/>
      <w:jc w:val="right"/>
      <w:outlineLvl w:val="0"/>
    </w:pPr>
    <w:rPr>
      <w:rFonts w:ascii="Calibri" w:eastAsia="Calibri" w:hAnsi="Calibri" w:cs="Calibri"/>
      <w:color w:val="000000"/>
      <w:kern w:val="2"/>
      <w:sz w:val="34"/>
      <w:lang w:eastAsia="hr-HR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locked/>
    <w:rsid w:val="003B5772"/>
    <w:rPr>
      <w:rFonts w:ascii="Cambria" w:eastAsiaTheme="majorEastAsia" w:hAnsi="Cambria" w:cstheme="majorBidi"/>
      <w:lang w:eastAsia="en-US"/>
    </w:rPr>
  </w:style>
  <w:style w:type="paragraph" w:customStyle="1" w:styleId="Pa0">
    <w:name w:val="Pa0"/>
    <w:basedOn w:val="Normal"/>
    <w:next w:val="Normal"/>
    <w:uiPriority w:val="99"/>
    <w:locked/>
    <w:rsid w:val="003B4558"/>
    <w:pPr>
      <w:autoSpaceDE w:val="0"/>
      <w:autoSpaceDN w:val="0"/>
      <w:adjustRightInd w:val="0"/>
      <w:spacing w:line="241" w:lineRule="atLeast"/>
    </w:pPr>
    <w:rPr>
      <w:rFonts w:ascii="UniZgLight" w:eastAsiaTheme="minorHAnsi" w:hAnsi="UniZgLight" w:cstheme="minorBidi"/>
      <w:sz w:val="24"/>
      <w:szCs w:val="24"/>
      <w:lang w:eastAsia="en-US"/>
    </w:rPr>
  </w:style>
  <w:style w:type="character" w:customStyle="1" w:styleId="A23">
    <w:name w:val="A23"/>
    <w:uiPriority w:val="99"/>
    <w:locked/>
    <w:rsid w:val="003B4558"/>
    <w:rPr>
      <w:rFonts w:cs="UniZgLight"/>
      <w:i/>
      <w:iCs/>
      <w:color w:val="000000"/>
      <w:sz w:val="36"/>
      <w:szCs w:val="36"/>
    </w:rPr>
  </w:style>
  <w:style w:type="character" w:styleId="Hyperlink">
    <w:name w:val="Hyperlink"/>
    <w:locked/>
    <w:rsid w:val="002A21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DF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3E43"/>
  </w:style>
  <w:style w:type="paragraph" w:styleId="Footer">
    <w:name w:val="footer"/>
    <w:basedOn w:val="Normal"/>
    <w:link w:val="FooterChar"/>
    <w:uiPriority w:val="99"/>
    <w:unhideWhenUsed/>
    <w:locked/>
    <w:rsid w:val="00DF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3E43"/>
  </w:style>
  <w:style w:type="character" w:styleId="FollowedHyperlink">
    <w:name w:val="FollowedHyperlink"/>
    <w:basedOn w:val="DefaultParagraphFont"/>
    <w:uiPriority w:val="99"/>
    <w:semiHidden/>
    <w:unhideWhenUsed/>
    <w:locked/>
    <w:rsid w:val="00AF42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5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1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03F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locked/>
    <w:rsid w:val="00F5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oOsnovniTekst11ptL13">
    <w:name w:val="MemoOsnovniTekst 11pt L13"/>
    <w:uiPriority w:val="99"/>
    <w:rsid w:val="007A75D1"/>
    <w:rPr>
      <w:rFonts w:ascii="UniZgLight" w:hAnsi="UniZgLight" w:cs="UniZgLight" w:hint="default"/>
      <w:color w:val="000000"/>
      <w:spacing w:val="0"/>
      <w:sz w:val="22"/>
      <w:szCs w:val="22"/>
      <w:vertAlign w:val="baseline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F63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0A80"/>
    <w:rPr>
      <w:rFonts w:ascii="Calibri" w:eastAsia="Calibri" w:hAnsi="Calibri" w:cs="Calibri"/>
      <w:color w:val="000000"/>
      <w:kern w:val="2"/>
      <w:sz w:val="34"/>
      <w:lang w:eastAsia="hr-HR" w:bidi="he-IL"/>
      <w14:ligatures w14:val="standardContextual"/>
    </w:rPr>
  </w:style>
  <w:style w:type="paragraph" w:styleId="ListParagraph">
    <w:name w:val="List Paragraph"/>
    <w:basedOn w:val="Normal"/>
    <w:uiPriority w:val="34"/>
    <w:qFormat/>
    <w:locked/>
    <w:rsid w:val="001B5CE3"/>
    <w:pPr>
      <w:spacing w:before="120" w:after="120" w:line="23" w:lineRule="atLeast"/>
      <w:ind w:left="720" w:firstLine="567"/>
      <w:contextualSpacing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%20DELO\activitas%20scientifica\Clanstva_povjerenstva_funkcije\BS%20urednistvo\Hrcak_impressum_upute_autorima_reference\202405_recenzija_obrazac\2024\BS_recenzentski_obrazac_H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DCAA-C4E6-413D-A402-94B552B9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BS_recenzentski_obrazac_HR</Template>
  <TotalTime>2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cp:lastPrinted>2024-06-01T19:01:00Z</cp:lastPrinted>
  <dcterms:created xsi:type="dcterms:W3CDTF">2024-10-18T18:02:00Z</dcterms:created>
  <dcterms:modified xsi:type="dcterms:W3CDTF">2024-10-18T18:04:00Z</dcterms:modified>
</cp:coreProperties>
</file>