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23" w:rsidRPr="009E19DD" w:rsidRDefault="00AF3723" w:rsidP="00AF3723">
      <w:pPr>
        <w:pStyle w:val="BodyText"/>
        <w:tabs>
          <w:tab w:val="left" w:pos="-1985"/>
          <w:tab w:val="left" w:pos="284"/>
          <w:tab w:val="left" w:pos="709"/>
          <w:tab w:val="left" w:pos="3686"/>
          <w:tab w:val="left" w:pos="4536"/>
        </w:tabs>
        <w:ind w:right="51"/>
        <w:rPr>
          <w:rFonts w:cs="Arial"/>
          <w:b/>
          <w:sz w:val="36"/>
          <w:szCs w:val="36"/>
          <w:lang w:val="en-US"/>
        </w:rPr>
      </w:pPr>
      <w:bookmarkStart w:id="0" w:name="Literatura"/>
      <w:r w:rsidRPr="009E19DD">
        <w:rPr>
          <w:rFonts w:cs="Arial"/>
          <w:b/>
          <w:sz w:val="36"/>
          <w:szCs w:val="36"/>
          <w:lang w:val="en-US"/>
        </w:rPr>
        <w:t>P R O S T O R</w:t>
      </w:r>
    </w:p>
    <w:p w:rsidR="00AF3723" w:rsidRPr="00AF3723" w:rsidRDefault="00AF3723" w:rsidP="00AF3723">
      <w:pPr>
        <w:rPr>
          <w:rFonts w:cs="Arial"/>
          <w:sz w:val="20"/>
          <w:lang w:val="en-US"/>
        </w:rPr>
      </w:pPr>
      <w:r w:rsidRPr="009E19DD">
        <w:rPr>
          <w:rFonts w:cs="Arial"/>
          <w:sz w:val="20"/>
          <w:lang w:val="en-US"/>
        </w:rPr>
        <w:t>ZNANSTVENI ČASOPIS ZA ARHITEKTURU I URBANIZAM</w:t>
      </w:r>
    </w:p>
    <w:p w:rsidR="0086402A" w:rsidRDefault="0086402A" w:rsidP="0086402A">
      <w:pPr>
        <w:pStyle w:val="Heading2"/>
        <w:rPr>
          <w:kern w:val="1"/>
        </w:rPr>
      </w:pPr>
      <w:r>
        <w:rPr>
          <w:kern w:val="1"/>
        </w:rPr>
        <w:t>Popisi i prilozi</w:t>
      </w:r>
    </w:p>
    <w:p w:rsidR="00592D09" w:rsidRPr="00592D09" w:rsidRDefault="00592D09" w:rsidP="00592D09">
      <w:pPr>
        <w:rPr>
          <w:sz w:val="20"/>
          <w:szCs w:val="20"/>
        </w:rPr>
      </w:pPr>
      <w:r>
        <w:rPr>
          <w:color w:val="FF0000"/>
          <w:sz w:val="20"/>
          <w:szCs w:val="20"/>
        </w:rPr>
        <w:t>Popisi i prilozi</w:t>
      </w:r>
      <w:r w:rsidRPr="00592D09">
        <w:rPr>
          <w:color w:val="FF0000"/>
          <w:sz w:val="20"/>
          <w:szCs w:val="20"/>
        </w:rPr>
        <w:t>: 11pt Arial, razmak između redova: 1,5</w:t>
      </w:r>
    </w:p>
    <w:p w:rsidR="0086402A" w:rsidRDefault="0086402A" w:rsidP="00BC3A56">
      <w:pPr>
        <w:rPr>
          <w:b/>
          <w:kern w:val="1"/>
        </w:rPr>
      </w:pPr>
    </w:p>
    <w:p w:rsidR="00495F74" w:rsidRDefault="00495F74" w:rsidP="00BC3A56">
      <w:pPr>
        <w:rPr>
          <w:b/>
          <w:kern w:val="1"/>
        </w:rPr>
      </w:pPr>
      <w:r w:rsidRPr="00BC3A56">
        <w:rPr>
          <w:b/>
          <w:kern w:val="1"/>
        </w:rPr>
        <w:t>Literatura</w:t>
      </w:r>
      <w:bookmarkEnd w:id="0"/>
    </w:p>
    <w:p w:rsidR="00EE261F" w:rsidRDefault="00EE261F" w:rsidP="00EE261F">
      <w:r w:rsidRPr="009E19DD">
        <w:t xml:space="preserve">Navode se bibliografske jedinice za stvarno korištene i u članku citirane radove (nije prihvatljivo navođenje literature koja se u tekstu i bilješkama ne navodi).Bibliografske jedinice pišu se abecednim redoslijedom prezimena (prvog) autora. Ako je riječ o zajedničkom radu nekoliko autora, navode se sva imena onako </w:t>
      </w:r>
      <w:r>
        <w:t xml:space="preserve">kako su otisnuta u publikaciji. </w:t>
      </w:r>
      <w:r w:rsidRPr="009E19DD">
        <w:t>Nekoliko radova istog autora navode se kronološkim slijedom, a ako autor u istoj godini ima nekoliko radova, uz godinu izdavanja dodaju se odgovarajući slovn</w:t>
      </w:r>
      <w:r w:rsidR="007A6240">
        <w:t>i indeksi</w:t>
      </w:r>
      <w:r w:rsidRPr="009E19DD">
        <w:t>.</w:t>
      </w:r>
    </w:p>
    <w:p w:rsidR="006F19DD" w:rsidRDefault="0001043E" w:rsidP="00D03749">
      <w:r w:rsidRPr="006F19DD">
        <w:rPr>
          <w:rFonts w:cs="Arial"/>
          <w:szCs w:val="22"/>
          <w:lang w:eastAsia="hr-HR"/>
        </w:rPr>
        <w:t xml:space="preserve">Literatura se nalazi na kraju rada i </w:t>
      </w:r>
      <w:r w:rsidR="006F19DD">
        <w:rPr>
          <w:rFonts w:cs="Arial"/>
          <w:szCs w:val="22"/>
          <w:lang w:eastAsia="hr-HR"/>
        </w:rPr>
        <w:t>pojedini navod se formira na sl</w:t>
      </w:r>
      <w:r w:rsidRPr="006F19DD">
        <w:rPr>
          <w:rFonts w:cs="Arial"/>
          <w:szCs w:val="22"/>
          <w:lang w:eastAsia="hr-HR"/>
        </w:rPr>
        <w:t xml:space="preserve">jedeći način: Prezime autora, Inicijal imena (godina izdanja), </w:t>
      </w:r>
      <w:r w:rsidRPr="006F19DD">
        <w:rPr>
          <w:rFonts w:cs="Arial"/>
          <w:i/>
          <w:szCs w:val="22"/>
          <w:lang w:eastAsia="hr-HR"/>
        </w:rPr>
        <w:t>Naslov rada,</w:t>
      </w:r>
      <w:r w:rsidRPr="006F19DD">
        <w:rPr>
          <w:rFonts w:cs="Arial"/>
          <w:szCs w:val="22"/>
          <w:lang w:eastAsia="hr-HR"/>
        </w:rPr>
        <w:t xml:space="preserve"> naziv časopisa ili knjige, volumen izdanja: b</w:t>
      </w:r>
      <w:r w:rsidR="006F19DD">
        <w:rPr>
          <w:rFonts w:cs="Arial"/>
          <w:szCs w:val="22"/>
          <w:lang w:eastAsia="hr-HR"/>
        </w:rPr>
        <w:t>roj stranice, mjesto izdavanja</w:t>
      </w:r>
      <w:r w:rsidR="00AF3723">
        <w:rPr>
          <w:rFonts w:cs="Arial"/>
          <w:szCs w:val="22"/>
          <w:lang w:eastAsia="hr-HR"/>
        </w:rPr>
        <w:t xml:space="preserve">, </w:t>
      </w:r>
      <w:r w:rsidR="000C2B44">
        <w:rPr>
          <w:rFonts w:cs="Arial"/>
          <w:szCs w:val="22"/>
          <w:lang w:eastAsia="hr-HR"/>
        </w:rPr>
        <w:t>DOI</w:t>
      </w:r>
      <w:r w:rsidR="007477B2" w:rsidRPr="000C2B44">
        <w:rPr>
          <w:rFonts w:cs="Arial"/>
          <w:szCs w:val="22"/>
          <w:lang w:eastAsia="hr-HR"/>
        </w:rPr>
        <w:t xml:space="preserve"> </w:t>
      </w:r>
      <w:r w:rsidR="00AF3723" w:rsidRPr="000C2B44">
        <w:rPr>
          <w:rFonts w:cs="Arial"/>
          <w:szCs w:val="22"/>
          <w:lang w:eastAsia="hr-HR"/>
        </w:rPr>
        <w:t>(ako ga ima).</w:t>
      </w:r>
    </w:p>
    <w:p w:rsidR="0001043E" w:rsidRPr="006F19DD" w:rsidRDefault="006F19DD" w:rsidP="00D03749">
      <w:pPr>
        <w:rPr>
          <w:rFonts w:cs="Arial"/>
          <w:szCs w:val="22"/>
          <w:lang w:eastAsia="hr-HR"/>
        </w:rPr>
      </w:pPr>
      <w:r>
        <w:t>B</w:t>
      </w:r>
      <w:r w:rsidR="00D03749" w:rsidRPr="006F19DD">
        <w:t xml:space="preserve">ibliografske jedinice </w:t>
      </w:r>
      <w:r w:rsidR="0001043E" w:rsidRPr="006F19DD">
        <w:rPr>
          <w:rFonts w:cs="Arial"/>
          <w:szCs w:val="22"/>
          <w:lang w:eastAsia="hr-HR"/>
        </w:rPr>
        <w:t>dan</w:t>
      </w:r>
      <w:r w:rsidR="00D03749" w:rsidRPr="006F19DD">
        <w:rPr>
          <w:rFonts w:cs="Arial"/>
          <w:szCs w:val="22"/>
          <w:lang w:eastAsia="hr-HR"/>
        </w:rPr>
        <w:t>e</w:t>
      </w:r>
      <w:r>
        <w:rPr>
          <w:rFonts w:cs="Arial"/>
          <w:szCs w:val="22"/>
          <w:lang w:eastAsia="hr-HR"/>
        </w:rPr>
        <w:t>su</w:t>
      </w:r>
      <w:r w:rsidR="0001043E" w:rsidRPr="006F19DD">
        <w:rPr>
          <w:rFonts w:cs="Arial"/>
          <w:szCs w:val="22"/>
          <w:lang w:eastAsia="hr-HR"/>
        </w:rPr>
        <w:t xml:space="preserve"> u sljedećim primjerima: </w:t>
      </w:r>
      <w:r w:rsidR="0001043E" w:rsidRPr="006F19DD">
        <w:rPr>
          <w:rFonts w:cs="Arial"/>
          <w:szCs w:val="22"/>
        </w:rPr>
        <w:t>(1) disertacija</w:t>
      </w:r>
      <w:r w:rsidR="00D03749" w:rsidRPr="006F19DD">
        <w:rPr>
          <w:rFonts w:cs="Arial"/>
          <w:szCs w:val="22"/>
        </w:rPr>
        <w:t>,</w:t>
      </w:r>
      <w:r w:rsidR="0001043E" w:rsidRPr="006F19DD">
        <w:rPr>
          <w:rFonts w:cs="Arial"/>
          <w:szCs w:val="22"/>
        </w:rPr>
        <w:t xml:space="preserve"> (2) članak u časopisu</w:t>
      </w:r>
      <w:r w:rsidR="00D03749" w:rsidRPr="006F19DD">
        <w:rPr>
          <w:rFonts w:cs="Arial"/>
          <w:szCs w:val="22"/>
        </w:rPr>
        <w:t>,</w:t>
      </w:r>
      <w:r w:rsidR="0001043E" w:rsidRPr="006F19DD">
        <w:rPr>
          <w:rFonts w:cs="Arial"/>
          <w:szCs w:val="22"/>
        </w:rPr>
        <w:t xml:space="preserve"> (3) knji</w:t>
      </w:r>
      <w:r w:rsidR="00D03749" w:rsidRPr="006F19DD">
        <w:rPr>
          <w:rFonts w:cs="Arial"/>
          <w:szCs w:val="22"/>
        </w:rPr>
        <w:t>ga,</w:t>
      </w:r>
      <w:r w:rsidR="0001043E" w:rsidRPr="006F19DD">
        <w:rPr>
          <w:rFonts w:cs="Arial"/>
          <w:szCs w:val="22"/>
        </w:rPr>
        <w:t xml:space="preserve"> (4) članak u zborniku </w:t>
      </w:r>
      <w:r w:rsidR="00D03749" w:rsidRPr="006F19DD">
        <w:rPr>
          <w:rFonts w:cs="Arial"/>
          <w:szCs w:val="22"/>
        </w:rPr>
        <w:t xml:space="preserve">skupa, (5 i 6) nepotpisani članci izdani iste godine, (7) enciklopedijsko izdanje, (8) </w:t>
      </w:r>
      <w:r w:rsidR="00D579C1">
        <w:rPr>
          <w:rFonts w:cs="Arial"/>
          <w:szCs w:val="22"/>
        </w:rPr>
        <w:t>urednička knjiga</w:t>
      </w:r>
      <w:r w:rsidR="00D03749" w:rsidRPr="006F19DD">
        <w:rPr>
          <w:rFonts w:cs="Arial"/>
          <w:szCs w:val="22"/>
        </w:rPr>
        <w:t>:</w:t>
      </w:r>
    </w:p>
    <w:p w:rsidR="002643D5" w:rsidRPr="002643D5" w:rsidRDefault="002643D5" w:rsidP="002643D5">
      <w:pPr>
        <w:pStyle w:val="ListParagraph"/>
        <w:numPr>
          <w:ilvl w:val="0"/>
          <w:numId w:val="13"/>
        </w:numPr>
        <w:ind w:left="567" w:hanging="567"/>
        <w:rPr>
          <w:kern w:val="1"/>
        </w:rPr>
      </w:pPr>
      <w:r w:rsidRPr="002643D5">
        <w:rPr>
          <w:kern w:val="1"/>
        </w:rPr>
        <w:t>Čavlović, M. (2017.),</w:t>
      </w:r>
      <w:r w:rsidRPr="001F740A">
        <w:rPr>
          <w:i/>
          <w:kern w:val="1"/>
        </w:rPr>
        <w:t xml:space="preserve"> Utjecaj transformacija arhitektonske profesije na arhitekturu Zagreba 1945.-1961.,</w:t>
      </w:r>
      <w:r w:rsidRPr="002643D5">
        <w:rPr>
          <w:kern w:val="1"/>
        </w:rPr>
        <w:t xml:space="preserve"> disertacija,</w:t>
      </w:r>
      <w:r w:rsidR="00FE7575">
        <w:rPr>
          <w:kern w:val="1"/>
        </w:rPr>
        <w:t xml:space="preserve"> Sveučilište u Zagrebu,</w:t>
      </w:r>
      <w:r w:rsidRPr="002643D5">
        <w:rPr>
          <w:kern w:val="1"/>
        </w:rPr>
        <w:t xml:space="preserve"> Arhitektonski fakultet, Zagreb</w:t>
      </w:r>
    </w:p>
    <w:p w:rsidR="007477B2" w:rsidRPr="000C2B44" w:rsidRDefault="007477B2" w:rsidP="007477B2">
      <w:pPr>
        <w:pStyle w:val="ListParagraph"/>
        <w:numPr>
          <w:ilvl w:val="0"/>
          <w:numId w:val="13"/>
        </w:numPr>
        <w:ind w:left="567" w:hanging="567"/>
      </w:pPr>
      <w:r w:rsidRPr="000C2B44">
        <w:rPr>
          <w:kern w:val="1"/>
        </w:rPr>
        <w:t>Čavlović, M. (2017)</w:t>
      </w:r>
      <w:r w:rsidR="008D006C" w:rsidRPr="000C2B44">
        <w:rPr>
          <w:kern w:val="1"/>
        </w:rPr>
        <w:t xml:space="preserve">, </w:t>
      </w:r>
      <w:r w:rsidRPr="000C2B44">
        <w:rPr>
          <w:i/>
          <w:kern w:val="1"/>
        </w:rPr>
        <w:t>Zadruga „Arhitekt” u Zagrebu; Pitanje slobode projektantskog djelovanja 1950-ih</w:t>
      </w:r>
      <w:r w:rsidRPr="000C2B44">
        <w:rPr>
          <w:kern w:val="1"/>
        </w:rPr>
        <w:t>, Prostor, 25(2(54)), str. 288-305</w:t>
      </w:r>
      <w:r w:rsidR="008D006C" w:rsidRPr="000C2B44">
        <w:rPr>
          <w:kern w:val="1"/>
          <w:szCs w:val="22"/>
        </w:rPr>
        <w:t xml:space="preserve">, </w:t>
      </w:r>
      <w:hyperlink r:id="rId7" w:history="1">
        <w:r w:rsidRPr="000C2B44">
          <w:rPr>
            <w:kern w:val="1"/>
          </w:rPr>
          <w:t>https://doi.org/10.31522/p.25.2(54).8</w:t>
        </w:r>
      </w:hyperlink>
      <w:r w:rsidR="00596963" w:rsidRPr="000C2B44">
        <w:t xml:space="preserve"> </w:t>
      </w:r>
    </w:p>
    <w:p w:rsidR="00EE261F" w:rsidRPr="009E19DD" w:rsidRDefault="00EE261F" w:rsidP="002643D5">
      <w:pPr>
        <w:pStyle w:val="ListParagraph"/>
        <w:numPr>
          <w:ilvl w:val="0"/>
          <w:numId w:val="13"/>
        </w:numPr>
        <w:ind w:left="567" w:hanging="567"/>
      </w:pPr>
      <w:r w:rsidRPr="009E19DD">
        <w:t xml:space="preserve">Milić, B. (2002.), </w:t>
      </w:r>
      <w:r w:rsidRPr="001F740A">
        <w:rPr>
          <w:i/>
        </w:rPr>
        <w:t>Razvoj grada kroz stoljeća, III. Novo doba,</w:t>
      </w:r>
      <w:r w:rsidRPr="009E19DD">
        <w:t xml:space="preserve"> Školska knjiga, Manualia</w:t>
      </w:r>
      <w:r w:rsidR="006A4410">
        <w:t xml:space="preserve"> </w:t>
      </w:r>
      <w:r w:rsidRPr="009E19DD">
        <w:t>Universitatis</w:t>
      </w:r>
      <w:r w:rsidR="006A4410">
        <w:t xml:space="preserve"> </w:t>
      </w:r>
      <w:r w:rsidRPr="009E19DD">
        <w:t>studiorum</w:t>
      </w:r>
      <w:r w:rsidR="006A4410">
        <w:t xml:space="preserve"> </w:t>
      </w:r>
      <w:r w:rsidRPr="009E19DD">
        <w:t>Zagrabiensis, XV, Zagreb</w:t>
      </w:r>
    </w:p>
    <w:p w:rsidR="00EE261F" w:rsidRPr="009E19DD" w:rsidRDefault="00EE261F" w:rsidP="002643D5">
      <w:pPr>
        <w:pStyle w:val="ListParagraph"/>
        <w:numPr>
          <w:ilvl w:val="0"/>
          <w:numId w:val="13"/>
        </w:numPr>
        <w:ind w:left="567" w:hanging="567"/>
      </w:pPr>
      <w:r w:rsidRPr="009E19DD">
        <w:t xml:space="preserve">Sekulić-Gvozdanović, S. (1986.), </w:t>
      </w:r>
      <w:r w:rsidRPr="001F740A">
        <w:rPr>
          <w:i/>
        </w:rPr>
        <w:t xml:space="preserve">Srednjovjekovni burg </w:t>
      </w:r>
      <w:r w:rsidRPr="001F740A">
        <w:rPr>
          <w:i/>
        </w:rPr>
        <w:sym w:font="Symbol" w:char="F02D"/>
      </w:r>
      <w:r w:rsidRPr="001F740A">
        <w:rPr>
          <w:i/>
        </w:rPr>
        <w:t xml:space="preserve"> jezgra urbanizma kasnije Virovitice,</w:t>
      </w:r>
      <w:r w:rsidRPr="009E19DD">
        <w:t xml:space="preserve"> u: </w:t>
      </w:r>
      <w:r w:rsidRPr="001F740A">
        <w:rPr>
          <w:i/>
        </w:rPr>
        <w:t>Virovitički zbornik</w:t>
      </w:r>
      <w:r w:rsidRPr="009E19DD">
        <w:t xml:space="preserve"> [ur. Mohorovičić, A.], JAZU: 339-344, Zagreb</w:t>
      </w:r>
    </w:p>
    <w:p w:rsidR="002643D5" w:rsidRPr="002643D5" w:rsidRDefault="002643D5" w:rsidP="002643D5">
      <w:pPr>
        <w:pStyle w:val="ListParagraph"/>
        <w:numPr>
          <w:ilvl w:val="0"/>
          <w:numId w:val="13"/>
        </w:numPr>
        <w:ind w:left="567" w:hanging="567"/>
        <w:rPr>
          <w:kern w:val="1"/>
        </w:rPr>
      </w:pPr>
      <w:r w:rsidRPr="002643D5">
        <w:rPr>
          <w:kern w:val="1"/>
        </w:rPr>
        <w:t xml:space="preserve">*** (1954.a), </w:t>
      </w:r>
      <w:r w:rsidRPr="001F740A">
        <w:rPr>
          <w:i/>
          <w:kern w:val="1"/>
        </w:rPr>
        <w:t>Godišnja skupština Društva arhitekata Hrvatske,</w:t>
      </w:r>
      <w:r w:rsidR="00D03749">
        <w:rPr>
          <w:kern w:val="1"/>
        </w:rPr>
        <w:t xml:space="preserve"> “Čovjek i prostor</w:t>
      </w:r>
      <w:r w:rsidRPr="002643D5">
        <w:rPr>
          <w:kern w:val="1"/>
        </w:rPr>
        <w:t>”, 1 (2): 8, Zagreb</w:t>
      </w:r>
    </w:p>
    <w:p w:rsidR="002643D5" w:rsidRPr="002643D5" w:rsidRDefault="002643D5" w:rsidP="002643D5">
      <w:pPr>
        <w:pStyle w:val="ListParagraph"/>
        <w:numPr>
          <w:ilvl w:val="0"/>
          <w:numId w:val="13"/>
        </w:numPr>
        <w:ind w:left="567" w:hanging="567"/>
        <w:rPr>
          <w:kern w:val="1"/>
        </w:rPr>
      </w:pPr>
      <w:r w:rsidRPr="002643D5">
        <w:rPr>
          <w:kern w:val="1"/>
        </w:rPr>
        <w:t xml:space="preserve">*** (1954.b), </w:t>
      </w:r>
      <w:r w:rsidR="00D03749">
        <w:rPr>
          <w:i/>
          <w:kern w:val="1"/>
        </w:rPr>
        <w:t>Šareno kupališno naselje u parku (priprema za izgradnju nove plaže na Trnju),</w:t>
      </w:r>
      <w:r w:rsidR="00D03749">
        <w:rPr>
          <w:kern w:val="1"/>
        </w:rPr>
        <w:t xml:space="preserve"> „Borba“, 19 (25 /31.1./): 9, </w:t>
      </w:r>
      <w:r w:rsidRPr="002643D5">
        <w:rPr>
          <w:kern w:val="1"/>
        </w:rPr>
        <w:t>Zagreb</w:t>
      </w:r>
    </w:p>
    <w:p w:rsidR="002643D5" w:rsidRDefault="00EE261F" w:rsidP="002643D5">
      <w:pPr>
        <w:pStyle w:val="ListParagraph"/>
        <w:numPr>
          <w:ilvl w:val="0"/>
          <w:numId w:val="13"/>
        </w:numPr>
        <w:ind w:left="567" w:hanging="567"/>
      </w:pPr>
      <w:r w:rsidRPr="009E19DD">
        <w:t xml:space="preserve">*** (1996.), </w:t>
      </w:r>
      <w:r w:rsidRPr="001F740A">
        <w:rPr>
          <w:i/>
        </w:rPr>
        <w:t>Enciklopedija hrvatske umjetnosti,</w:t>
      </w:r>
      <w:r w:rsidRPr="009E19DD">
        <w:t xml:space="preserve"> II. [ur. Domljan, Ž.], Leksikografski zavod "Miroslav Krleža": 329-331, Zagreb</w:t>
      </w:r>
      <w:bookmarkStart w:id="1" w:name="OLE_LINK2"/>
      <w:bookmarkStart w:id="2" w:name="OLE_LINK15"/>
      <w:bookmarkStart w:id="3" w:name="OLE_LINK1"/>
    </w:p>
    <w:p w:rsidR="0000487B" w:rsidRPr="002643D5" w:rsidRDefault="0000487B" w:rsidP="002643D5">
      <w:pPr>
        <w:pStyle w:val="ListParagraph"/>
        <w:numPr>
          <w:ilvl w:val="0"/>
          <w:numId w:val="13"/>
        </w:numPr>
        <w:ind w:left="567" w:hanging="567"/>
      </w:pPr>
      <w:r w:rsidRPr="002643D5">
        <w:lastRenderedPageBreak/>
        <w:t>*** (2000.),</w:t>
      </w:r>
      <w:bookmarkEnd w:id="1"/>
      <w:bookmarkEnd w:id="2"/>
      <w:r w:rsidRPr="001F740A">
        <w:rPr>
          <w:i/>
          <w:iCs/>
        </w:rPr>
        <w:t xml:space="preserve">Sveučilište u Zagrebu </w:t>
      </w:r>
      <w:r w:rsidR="001E5E90" w:rsidRPr="001F740A">
        <w:rPr>
          <w:i/>
        </w:rPr>
        <w:sym w:font="Symbol" w:char="F02D"/>
      </w:r>
      <w:r w:rsidRPr="001F740A">
        <w:rPr>
          <w:i/>
          <w:iCs/>
        </w:rPr>
        <w:t xml:space="preserve"> Arhitektonski fakultet, 1919./1920.-1999./2000. Osamdeset godina izobrazbe arhitekata u Hrvatskoj</w:t>
      </w:r>
      <w:r w:rsidRPr="002643D5">
        <w:t xml:space="preserve"> [ur. Obad Šćitaroci, M.], Arhitektonski fakultet, Zagreb</w:t>
      </w:r>
      <w:bookmarkEnd w:id="3"/>
    </w:p>
    <w:p w:rsidR="00495F74" w:rsidRDefault="001E5174" w:rsidP="00BC3A56">
      <w:pPr>
        <w:rPr>
          <w:b/>
          <w:kern w:val="1"/>
          <w:szCs w:val="22"/>
        </w:rPr>
      </w:pPr>
      <w:bookmarkStart w:id="4" w:name="_GoBack"/>
      <w:bookmarkEnd w:id="4"/>
      <w:r w:rsidRPr="00BC3A56">
        <w:rPr>
          <w:b/>
          <w:kern w:val="1"/>
          <w:szCs w:val="22"/>
        </w:rPr>
        <w:t>Internetski izvori</w:t>
      </w:r>
    </w:p>
    <w:p w:rsidR="00A04184" w:rsidRPr="00BC3A56" w:rsidRDefault="00A04184" w:rsidP="00A04184">
      <w:pPr>
        <w:rPr>
          <w:kern w:val="1"/>
        </w:rPr>
      </w:pPr>
      <w:r>
        <w:rPr>
          <w:kern w:val="1"/>
        </w:rPr>
        <w:t xml:space="preserve">U znanstvenim </w:t>
      </w:r>
      <w:r w:rsidR="0043176A">
        <w:rPr>
          <w:kern w:val="1"/>
        </w:rPr>
        <w:t xml:space="preserve">se </w:t>
      </w:r>
      <w:r>
        <w:rPr>
          <w:kern w:val="1"/>
        </w:rPr>
        <w:t>člancima izvori s interneta trebaju što rjeđe koris</w:t>
      </w:r>
      <w:r w:rsidR="0043176A">
        <w:rPr>
          <w:kern w:val="1"/>
        </w:rPr>
        <w:t>t</w:t>
      </w:r>
      <w:r>
        <w:rPr>
          <w:kern w:val="1"/>
        </w:rPr>
        <w:t xml:space="preserve">iti zbog svoje neprovjerljivosti, </w:t>
      </w:r>
      <w:r w:rsidR="0043176A">
        <w:rPr>
          <w:kern w:val="1"/>
        </w:rPr>
        <w:t>čestih</w:t>
      </w:r>
      <w:r>
        <w:rPr>
          <w:kern w:val="1"/>
        </w:rPr>
        <w:t xml:space="preserve"> netočnosti i</w:t>
      </w:r>
      <w:r w:rsidR="0043176A">
        <w:rPr>
          <w:kern w:val="1"/>
        </w:rPr>
        <w:t xml:space="preserve"> nestanka web stranica</w:t>
      </w:r>
      <w:r>
        <w:rPr>
          <w:kern w:val="1"/>
        </w:rPr>
        <w:t>. Osim točne web adrese treba navesti i datum učitavanja.</w:t>
      </w:r>
      <w:r w:rsidR="00D03749">
        <w:rPr>
          <w:kern w:val="1"/>
        </w:rPr>
        <w:t xml:space="preserve"> Npr.:</w:t>
      </w:r>
    </w:p>
    <w:p w:rsidR="0029365D" w:rsidRPr="00D03749" w:rsidRDefault="00A04184" w:rsidP="00BC3A56">
      <w:pPr>
        <w:rPr>
          <w:kern w:val="1"/>
          <w:szCs w:val="22"/>
        </w:rPr>
      </w:pPr>
      <w:r w:rsidRPr="00A04184">
        <w:rPr>
          <w:kern w:val="1"/>
          <w:szCs w:val="22"/>
        </w:rPr>
        <w:t xml:space="preserve">https://hrcak.srce.hr/prostor </w:t>
      </w:r>
      <w:r w:rsidR="00495F74" w:rsidRPr="00BC3A56">
        <w:rPr>
          <w:kern w:val="1"/>
          <w:szCs w:val="22"/>
        </w:rPr>
        <w:t>[1.</w:t>
      </w:r>
      <w:r>
        <w:rPr>
          <w:kern w:val="1"/>
          <w:szCs w:val="22"/>
        </w:rPr>
        <w:t>1</w:t>
      </w:r>
      <w:r w:rsidR="00495F74" w:rsidRPr="00BC3A56">
        <w:rPr>
          <w:kern w:val="1"/>
          <w:szCs w:val="22"/>
        </w:rPr>
        <w:t>.201</w:t>
      </w:r>
      <w:r>
        <w:rPr>
          <w:kern w:val="1"/>
          <w:szCs w:val="22"/>
        </w:rPr>
        <w:t>8</w:t>
      </w:r>
      <w:r w:rsidR="00495F74" w:rsidRPr="00BC3A56">
        <w:rPr>
          <w:kern w:val="1"/>
          <w:szCs w:val="22"/>
        </w:rPr>
        <w:t>.]</w:t>
      </w:r>
    </w:p>
    <w:p w:rsidR="00A04184" w:rsidRPr="00BC3A56" w:rsidRDefault="00A04184" w:rsidP="00BC3A56">
      <w:pPr>
        <w:rPr>
          <w:szCs w:val="22"/>
        </w:rPr>
      </w:pPr>
    </w:p>
    <w:sectPr w:rsidR="00A04184" w:rsidRPr="00BC3A56" w:rsidSect="008D006C">
      <w:footerReference w:type="even" r:id="rId8"/>
      <w:footerReference w:type="default" r:id="rId9"/>
      <w:pgSz w:w="11906" w:h="16837" w:code="9"/>
      <w:pgMar w:top="1417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12" w:rsidRDefault="006E6812" w:rsidP="00495F74">
      <w:r>
        <w:separator/>
      </w:r>
    </w:p>
  </w:endnote>
  <w:endnote w:type="continuationSeparator" w:id="1">
    <w:p w:rsidR="006E6812" w:rsidRDefault="006E6812" w:rsidP="0049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5" w:rsidRDefault="0079348B" w:rsidP="00435B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045" w:rsidRDefault="00BD0045" w:rsidP="00435B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5" w:rsidRDefault="0079348B" w:rsidP="00435B9D">
    <w:pPr>
      <w:pStyle w:val="Footer"/>
      <w:framePr w:wrap="none" w:vAnchor="text" w:hAnchor="page" w:x="10261" w:y="-49"/>
      <w:rPr>
        <w:rStyle w:val="PageNumber"/>
      </w:rPr>
    </w:pPr>
    <w:r>
      <w:rPr>
        <w:rStyle w:val="PageNumber"/>
      </w:rPr>
      <w:fldChar w:fldCharType="begin"/>
    </w:r>
    <w:r w:rsidR="00BD00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045" w:rsidRDefault="00BD0045" w:rsidP="00435B9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12" w:rsidRDefault="006E6812" w:rsidP="00495F74">
      <w:r>
        <w:separator/>
      </w:r>
    </w:p>
  </w:footnote>
  <w:footnote w:type="continuationSeparator" w:id="1">
    <w:p w:rsidR="006E6812" w:rsidRDefault="006E6812" w:rsidP="00495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35D5C"/>
    <w:multiLevelType w:val="hybridMultilevel"/>
    <w:tmpl w:val="B9C40CC8"/>
    <w:lvl w:ilvl="0" w:tplc="3CFE5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A1B"/>
    <w:multiLevelType w:val="hybridMultilevel"/>
    <w:tmpl w:val="6A4428B8"/>
    <w:lvl w:ilvl="0" w:tplc="B912720E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C7F0C"/>
    <w:multiLevelType w:val="hybridMultilevel"/>
    <w:tmpl w:val="6EA8C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849"/>
    <w:multiLevelType w:val="hybridMultilevel"/>
    <w:tmpl w:val="F392B968"/>
    <w:lvl w:ilvl="0" w:tplc="3CFE5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599B"/>
    <w:multiLevelType w:val="hybridMultilevel"/>
    <w:tmpl w:val="CC383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90C"/>
    <w:multiLevelType w:val="hybridMultilevel"/>
    <w:tmpl w:val="4E081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99"/>
    <w:multiLevelType w:val="hybridMultilevel"/>
    <w:tmpl w:val="D276AB3A"/>
    <w:lvl w:ilvl="0" w:tplc="3CFE5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1E23"/>
    <w:multiLevelType w:val="hybridMultilevel"/>
    <w:tmpl w:val="5E544518"/>
    <w:lvl w:ilvl="0" w:tplc="C2BE9E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7175E"/>
    <w:multiLevelType w:val="hybridMultilevel"/>
    <w:tmpl w:val="4EB4ABC4"/>
    <w:lvl w:ilvl="0" w:tplc="3CFE5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BFA"/>
    <w:multiLevelType w:val="hybridMultilevel"/>
    <w:tmpl w:val="B51EAEDE"/>
    <w:lvl w:ilvl="0" w:tplc="B912720E"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>
    <w:nsid w:val="473451BB"/>
    <w:multiLevelType w:val="hybridMultilevel"/>
    <w:tmpl w:val="1046B19A"/>
    <w:lvl w:ilvl="0" w:tplc="B912720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9446A8"/>
    <w:multiLevelType w:val="hybridMultilevel"/>
    <w:tmpl w:val="BEC8731C"/>
    <w:lvl w:ilvl="0" w:tplc="9D565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25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4B7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C84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A4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1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CE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205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B1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001BD"/>
    <w:multiLevelType w:val="hybridMultilevel"/>
    <w:tmpl w:val="CCEC2370"/>
    <w:lvl w:ilvl="0" w:tplc="3CFE5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44046"/>
    <w:multiLevelType w:val="hybridMultilevel"/>
    <w:tmpl w:val="FF60A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0633"/>
    <w:multiLevelType w:val="hybridMultilevel"/>
    <w:tmpl w:val="E66A1A98"/>
    <w:lvl w:ilvl="0" w:tplc="7FA8D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3461D"/>
    <w:multiLevelType w:val="hybridMultilevel"/>
    <w:tmpl w:val="2A0A4B94"/>
    <w:lvl w:ilvl="0" w:tplc="3CFE5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F74"/>
    <w:rsid w:val="0000487B"/>
    <w:rsid w:val="0001043E"/>
    <w:rsid w:val="00015739"/>
    <w:rsid w:val="00020CA9"/>
    <w:rsid w:val="00040ACF"/>
    <w:rsid w:val="00046959"/>
    <w:rsid w:val="00050673"/>
    <w:rsid w:val="0006394D"/>
    <w:rsid w:val="00063D3F"/>
    <w:rsid w:val="000665AF"/>
    <w:rsid w:val="00073C25"/>
    <w:rsid w:val="00074030"/>
    <w:rsid w:val="00080F4B"/>
    <w:rsid w:val="000A735B"/>
    <w:rsid w:val="000B6CE6"/>
    <w:rsid w:val="000C2B44"/>
    <w:rsid w:val="000C7192"/>
    <w:rsid w:val="000D5963"/>
    <w:rsid w:val="000D6204"/>
    <w:rsid w:val="000D70FF"/>
    <w:rsid w:val="000F0536"/>
    <w:rsid w:val="0011700C"/>
    <w:rsid w:val="001405B4"/>
    <w:rsid w:val="00143122"/>
    <w:rsid w:val="00155E7F"/>
    <w:rsid w:val="0015625C"/>
    <w:rsid w:val="00190A8D"/>
    <w:rsid w:val="001A196C"/>
    <w:rsid w:val="001C0516"/>
    <w:rsid w:val="001D1BED"/>
    <w:rsid w:val="001E2200"/>
    <w:rsid w:val="001E5174"/>
    <w:rsid w:val="001E5E90"/>
    <w:rsid w:val="001F740A"/>
    <w:rsid w:val="0023660C"/>
    <w:rsid w:val="00260240"/>
    <w:rsid w:val="002602F3"/>
    <w:rsid w:val="002635FE"/>
    <w:rsid w:val="002643D5"/>
    <w:rsid w:val="00264A8B"/>
    <w:rsid w:val="002706C1"/>
    <w:rsid w:val="0029365D"/>
    <w:rsid w:val="002A20F7"/>
    <w:rsid w:val="002D0A20"/>
    <w:rsid w:val="002D1684"/>
    <w:rsid w:val="002D4647"/>
    <w:rsid w:val="002F1E94"/>
    <w:rsid w:val="002F264E"/>
    <w:rsid w:val="00300A7B"/>
    <w:rsid w:val="00312A63"/>
    <w:rsid w:val="0034744D"/>
    <w:rsid w:val="00354870"/>
    <w:rsid w:val="00384936"/>
    <w:rsid w:val="00387086"/>
    <w:rsid w:val="003971CC"/>
    <w:rsid w:val="003C1732"/>
    <w:rsid w:val="003D4FAA"/>
    <w:rsid w:val="003E32DB"/>
    <w:rsid w:val="003E38F5"/>
    <w:rsid w:val="003F58A2"/>
    <w:rsid w:val="0040183D"/>
    <w:rsid w:val="004310D5"/>
    <w:rsid w:val="00431247"/>
    <w:rsid w:val="0043176A"/>
    <w:rsid w:val="00435B9D"/>
    <w:rsid w:val="0046498A"/>
    <w:rsid w:val="004737EC"/>
    <w:rsid w:val="00495F74"/>
    <w:rsid w:val="004B1500"/>
    <w:rsid w:val="004B2748"/>
    <w:rsid w:val="004C4BCA"/>
    <w:rsid w:val="004E1454"/>
    <w:rsid w:val="004E1788"/>
    <w:rsid w:val="004F631B"/>
    <w:rsid w:val="00514A6E"/>
    <w:rsid w:val="00540428"/>
    <w:rsid w:val="00540E85"/>
    <w:rsid w:val="00566123"/>
    <w:rsid w:val="00592D09"/>
    <w:rsid w:val="00596963"/>
    <w:rsid w:val="005A31B4"/>
    <w:rsid w:val="005A343E"/>
    <w:rsid w:val="005A4CF7"/>
    <w:rsid w:val="005B5404"/>
    <w:rsid w:val="005C0A02"/>
    <w:rsid w:val="005C0CE3"/>
    <w:rsid w:val="005C57BA"/>
    <w:rsid w:val="005D7291"/>
    <w:rsid w:val="005E3F70"/>
    <w:rsid w:val="00604E00"/>
    <w:rsid w:val="006060C8"/>
    <w:rsid w:val="006175FF"/>
    <w:rsid w:val="00620642"/>
    <w:rsid w:val="006252D6"/>
    <w:rsid w:val="006369F7"/>
    <w:rsid w:val="0063748A"/>
    <w:rsid w:val="00647017"/>
    <w:rsid w:val="00657FB8"/>
    <w:rsid w:val="00676958"/>
    <w:rsid w:val="006943A2"/>
    <w:rsid w:val="006A4410"/>
    <w:rsid w:val="006A4AEE"/>
    <w:rsid w:val="006A6CE0"/>
    <w:rsid w:val="006C2D5D"/>
    <w:rsid w:val="006E6760"/>
    <w:rsid w:val="006E6812"/>
    <w:rsid w:val="006F19DD"/>
    <w:rsid w:val="007017ED"/>
    <w:rsid w:val="007256EB"/>
    <w:rsid w:val="00737B88"/>
    <w:rsid w:val="00741283"/>
    <w:rsid w:val="007477B2"/>
    <w:rsid w:val="00753BB1"/>
    <w:rsid w:val="0076525B"/>
    <w:rsid w:val="00767602"/>
    <w:rsid w:val="00771E25"/>
    <w:rsid w:val="00775F48"/>
    <w:rsid w:val="00791700"/>
    <w:rsid w:val="0079348B"/>
    <w:rsid w:val="007A6240"/>
    <w:rsid w:val="007D5A77"/>
    <w:rsid w:val="00812A08"/>
    <w:rsid w:val="00834661"/>
    <w:rsid w:val="00842CD7"/>
    <w:rsid w:val="00857DEA"/>
    <w:rsid w:val="0086402A"/>
    <w:rsid w:val="00865413"/>
    <w:rsid w:val="00885306"/>
    <w:rsid w:val="008869D5"/>
    <w:rsid w:val="008A0206"/>
    <w:rsid w:val="008A7346"/>
    <w:rsid w:val="008D006C"/>
    <w:rsid w:val="008E2833"/>
    <w:rsid w:val="008E6068"/>
    <w:rsid w:val="00913B88"/>
    <w:rsid w:val="00941921"/>
    <w:rsid w:val="00942198"/>
    <w:rsid w:val="009459A5"/>
    <w:rsid w:val="00964C1B"/>
    <w:rsid w:val="009817C7"/>
    <w:rsid w:val="009D404E"/>
    <w:rsid w:val="009D782F"/>
    <w:rsid w:val="009E3F17"/>
    <w:rsid w:val="009E55D8"/>
    <w:rsid w:val="009F374C"/>
    <w:rsid w:val="00A04184"/>
    <w:rsid w:val="00A12D67"/>
    <w:rsid w:val="00A60D05"/>
    <w:rsid w:val="00A84AFE"/>
    <w:rsid w:val="00A854AB"/>
    <w:rsid w:val="00A92A5C"/>
    <w:rsid w:val="00AA120E"/>
    <w:rsid w:val="00AA2DA2"/>
    <w:rsid w:val="00AB0A24"/>
    <w:rsid w:val="00AB6941"/>
    <w:rsid w:val="00AB75D3"/>
    <w:rsid w:val="00AD4753"/>
    <w:rsid w:val="00AF3723"/>
    <w:rsid w:val="00B13E55"/>
    <w:rsid w:val="00B26009"/>
    <w:rsid w:val="00B42F88"/>
    <w:rsid w:val="00B448B0"/>
    <w:rsid w:val="00B459DD"/>
    <w:rsid w:val="00B462D3"/>
    <w:rsid w:val="00B46CAB"/>
    <w:rsid w:val="00B51787"/>
    <w:rsid w:val="00B51A66"/>
    <w:rsid w:val="00B807CB"/>
    <w:rsid w:val="00B97A0B"/>
    <w:rsid w:val="00BA001A"/>
    <w:rsid w:val="00BB32B9"/>
    <w:rsid w:val="00BC3A56"/>
    <w:rsid w:val="00BD0045"/>
    <w:rsid w:val="00BD3D40"/>
    <w:rsid w:val="00BE7DB1"/>
    <w:rsid w:val="00C10B4E"/>
    <w:rsid w:val="00C119E8"/>
    <w:rsid w:val="00C26690"/>
    <w:rsid w:val="00C52080"/>
    <w:rsid w:val="00C63899"/>
    <w:rsid w:val="00C96934"/>
    <w:rsid w:val="00C97D36"/>
    <w:rsid w:val="00CA54D2"/>
    <w:rsid w:val="00CE1C16"/>
    <w:rsid w:val="00CE765D"/>
    <w:rsid w:val="00CF7B65"/>
    <w:rsid w:val="00D035DB"/>
    <w:rsid w:val="00D03749"/>
    <w:rsid w:val="00D209D6"/>
    <w:rsid w:val="00D21C44"/>
    <w:rsid w:val="00D26DFB"/>
    <w:rsid w:val="00D27464"/>
    <w:rsid w:val="00D323D5"/>
    <w:rsid w:val="00D579C1"/>
    <w:rsid w:val="00D83DD3"/>
    <w:rsid w:val="00D84043"/>
    <w:rsid w:val="00DA4BA7"/>
    <w:rsid w:val="00DB7672"/>
    <w:rsid w:val="00DC180F"/>
    <w:rsid w:val="00DD4031"/>
    <w:rsid w:val="00DD79EA"/>
    <w:rsid w:val="00E22A21"/>
    <w:rsid w:val="00E27C88"/>
    <w:rsid w:val="00E33E53"/>
    <w:rsid w:val="00E5638E"/>
    <w:rsid w:val="00E81B7E"/>
    <w:rsid w:val="00E91875"/>
    <w:rsid w:val="00E96F71"/>
    <w:rsid w:val="00EA3B14"/>
    <w:rsid w:val="00EB289A"/>
    <w:rsid w:val="00EC7C75"/>
    <w:rsid w:val="00EE261F"/>
    <w:rsid w:val="00F01866"/>
    <w:rsid w:val="00F01B9C"/>
    <w:rsid w:val="00F05078"/>
    <w:rsid w:val="00F114B7"/>
    <w:rsid w:val="00F47516"/>
    <w:rsid w:val="00F50A70"/>
    <w:rsid w:val="00F862DB"/>
    <w:rsid w:val="00FA30CD"/>
    <w:rsid w:val="00FC67E5"/>
    <w:rsid w:val="00FD1A3D"/>
    <w:rsid w:val="00FE1F82"/>
    <w:rsid w:val="00FE7575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53"/>
    <w:pPr>
      <w:spacing w:after="120" w:line="360" w:lineRule="auto"/>
    </w:pPr>
    <w:rPr>
      <w:rFonts w:ascii="Arial" w:hAnsi="Arial"/>
      <w:sz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E53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53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B8"/>
    <w:pPr>
      <w:keepNext/>
      <w:keepLines/>
      <w:spacing w:before="24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74"/>
    <w:pPr>
      <w:ind w:left="720"/>
      <w:contextualSpacing/>
    </w:pPr>
  </w:style>
  <w:style w:type="paragraph" w:customStyle="1" w:styleId="Footnote">
    <w:name w:val="Footnote"/>
    <w:uiPriority w:val="99"/>
    <w:rsid w:val="00495F74"/>
    <w:pPr>
      <w:autoSpaceDE w:val="0"/>
      <w:autoSpaceDN w:val="0"/>
      <w:adjustRightInd w:val="0"/>
    </w:pPr>
    <w:rPr>
      <w:rFonts w:ascii="ArialMT" w:eastAsia="ArialMT" w:hAnsi="ArialMT" w:cs="ArialMT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5F7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MT" w:eastAsia="ArialMT" w:hAnsi="ArialMT" w:cs="ArialMT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95F74"/>
    <w:rPr>
      <w:rFonts w:ascii="ArialMT" w:eastAsia="ArialMT" w:hAnsi="ArialMT" w:cs="ArialMT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5F7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MT" w:eastAsia="ArialMT" w:hAnsi="ArialMT" w:cs="ArialMT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95F74"/>
    <w:rPr>
      <w:rFonts w:ascii="ArialMT" w:eastAsia="ArialMT" w:hAnsi="ArialMT" w:cs="ArialMT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495F7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495F74"/>
  </w:style>
  <w:style w:type="character" w:styleId="LineNumber">
    <w:name w:val="line number"/>
    <w:basedOn w:val="DefaultParagraphFont"/>
    <w:uiPriority w:val="99"/>
    <w:semiHidden/>
    <w:unhideWhenUsed/>
    <w:rsid w:val="00495F74"/>
  </w:style>
  <w:style w:type="paragraph" w:styleId="BalloonText">
    <w:name w:val="Balloon Text"/>
    <w:basedOn w:val="Normal"/>
    <w:link w:val="BalloonTextChar"/>
    <w:uiPriority w:val="99"/>
    <w:semiHidden/>
    <w:unhideWhenUsed/>
    <w:rsid w:val="0075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3E53"/>
    <w:rPr>
      <w:rFonts w:ascii="Arial" w:eastAsiaTheme="majorEastAsia" w:hAnsi="Arial" w:cstheme="majorBidi"/>
      <w:b/>
      <w:bCs/>
      <w:sz w:val="28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657FB8"/>
    <w:rPr>
      <w:rFonts w:ascii="Arial" w:eastAsiaTheme="majorEastAsia" w:hAnsi="Arial" w:cstheme="majorBidi"/>
      <w:bCs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E33E53"/>
    <w:rPr>
      <w:rFonts w:ascii="Arial" w:eastAsiaTheme="majorEastAsia" w:hAnsi="Arial" w:cstheme="majorBidi"/>
      <w:b/>
      <w:bCs/>
      <w:sz w:val="32"/>
      <w:szCs w:val="28"/>
      <w:lang w:val="hr-HR"/>
    </w:rPr>
  </w:style>
  <w:style w:type="character" w:styleId="Hyperlink">
    <w:name w:val="Hyperlink"/>
    <w:basedOn w:val="DefaultParagraphFont"/>
    <w:rsid w:val="00040AC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ACF"/>
    <w:rPr>
      <w:rFonts w:ascii="Arial" w:hAnsi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40ACF"/>
    <w:rPr>
      <w:vertAlign w:val="superscript"/>
    </w:rPr>
  </w:style>
  <w:style w:type="paragraph" w:styleId="BodyText">
    <w:name w:val="Body Text"/>
    <w:basedOn w:val="Normal"/>
    <w:link w:val="BodyTextChar"/>
    <w:rsid w:val="00AF3723"/>
    <w:pPr>
      <w:spacing w:after="0" w:line="240" w:lineRule="auto"/>
      <w:jc w:val="both"/>
    </w:pPr>
    <w:rPr>
      <w:rFonts w:eastAsia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F3723"/>
    <w:rPr>
      <w:rFonts w:ascii="Arial" w:eastAsia="Times New Roman" w:hAnsi="Arial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14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58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50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3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98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97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90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8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04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1522/p.25.2(54)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Tajana Jaklenec</cp:lastModifiedBy>
  <cp:revision>15</cp:revision>
  <cp:lastPrinted>2018-10-11T19:45:00Z</cp:lastPrinted>
  <dcterms:created xsi:type="dcterms:W3CDTF">2018-03-01T09:32:00Z</dcterms:created>
  <dcterms:modified xsi:type="dcterms:W3CDTF">2018-10-11T19:45:00Z</dcterms:modified>
</cp:coreProperties>
</file>